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4F" w:rsidRDefault="006B17B3" w:rsidP="006B17B3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5134" cy="9101581"/>
            <wp:effectExtent l="19050" t="0" r="3766" b="0"/>
            <wp:docPr id="1" name="Рисунок 1" descr="C:\Users\Gigabyte-PC\Desktop\Сканы титула\Сканы Дмитриева\Сканы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-PC\Desktop\Сканы титула\Сканы Дмитриева\Сканы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74" cy="910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4F" w:rsidRDefault="002E764F" w:rsidP="002E76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02067" w:rsidRPr="002E764F" w:rsidRDefault="002E764F" w:rsidP="002E76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2E764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Аннотация</w:t>
      </w:r>
    </w:p>
    <w:p w:rsidR="00DB0A22" w:rsidRPr="0016486B" w:rsidRDefault="00DB0A22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английскому языку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DB0A22" w:rsidRPr="0016486B" w:rsidRDefault="00DB0A22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Программа составлена на основе авторской программы Апалькова В.Г.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реализации программы используется учебникдля </w:t>
      </w:r>
      <w:r w:rsidR="002209D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</w:t>
      </w:r>
      <w:r w:rsidRPr="00EE0630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Быков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ой,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Эванс В., Дули Дж.</w:t>
      </w:r>
      <w:r w:rsidRPr="00EE0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М.Д. Поспелов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“Spotlight” (Английский в фокусе),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класс. – М.: Express Publishing: Просвещение,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рабочей программе заложены возможности, предусмотренные  стандартом по формированию  общеучебных умений и навыков, УУД и ключевых компетенций, по развитию языковых знаний школьников.</w:t>
      </w:r>
    </w:p>
    <w:p w:rsidR="0050590B" w:rsidRDefault="00DB0A22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eastAsia="Times New Roman" w:hAnsi="Times New Roman" w:cs="Times New Roman"/>
          <w:lang w:eastAsia="ru-RU"/>
        </w:rPr>
      </w:pPr>
      <w:r w:rsidRPr="00164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изучение программы отводится </w:t>
      </w:r>
      <w:r w:rsidR="38E4C360" w:rsidRPr="38E4C360">
        <w:rPr>
          <w:rFonts w:ascii="Times New Roman" w:eastAsia="Times New Roman" w:hAnsi="Times New Roman" w:cs="Times New Roman"/>
          <w:lang w:eastAsia="ru-RU"/>
        </w:rPr>
        <w:t>3 часа в неделю, 102 ча</w:t>
      </w:r>
      <w:r>
        <w:rPr>
          <w:rFonts w:ascii="Times New Roman" w:eastAsia="Times New Roman" w:hAnsi="Times New Roman" w:cs="Times New Roman"/>
          <w:lang w:eastAsia="ru-RU"/>
        </w:rPr>
        <w:t>са в год.</w:t>
      </w:r>
    </w:p>
    <w:p w:rsidR="00DB0A22" w:rsidRDefault="00DB0A22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7B3" w:rsidRPr="00DB0A22" w:rsidRDefault="006B17B3" w:rsidP="00DB0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90B" w:rsidRPr="005C4098" w:rsidRDefault="0050590B" w:rsidP="005C4098">
      <w:pPr>
        <w:pStyle w:val="a3"/>
        <w:jc w:val="center"/>
        <w:rPr>
          <w:rFonts w:ascii="Times New Roman" w:hAnsi="Times New Roman" w:cs="Times New Roman"/>
          <w:b/>
        </w:rPr>
      </w:pPr>
      <w:r w:rsidRPr="005C4098">
        <w:rPr>
          <w:rFonts w:ascii="Times New Roman" w:hAnsi="Times New Roman" w:cs="Times New Roman"/>
          <w:b/>
        </w:rPr>
        <w:t>Планируемые результаты освоения</w:t>
      </w:r>
    </w:p>
    <w:p w:rsidR="0050590B" w:rsidRPr="005C4098" w:rsidRDefault="0050590B" w:rsidP="005C4098">
      <w:pPr>
        <w:pStyle w:val="a3"/>
        <w:rPr>
          <w:rFonts w:ascii="Times New Roman" w:hAnsi="Times New Roman" w:cs="Times New Roman"/>
          <w:b/>
        </w:rPr>
      </w:pPr>
      <w:r w:rsidRPr="005C4098">
        <w:rPr>
          <w:rFonts w:ascii="Times New Roman" w:hAnsi="Times New Roman" w:cs="Times New Roman"/>
          <w:b/>
        </w:rPr>
        <w:t>ЛИЧНОСТНЫЕ, МЕТАПРЕДМЕТНЫЕ И ПРЕДМЕТНЫЕ РЕЗУЛЬТАТЫ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Данная программа обеспечивает формирование личностных, метапредметных и предметных результатов.</w:t>
      </w:r>
    </w:p>
    <w:p w:rsidR="0050590B" w:rsidRPr="005C4098" w:rsidRDefault="0050590B" w:rsidP="005C4098">
      <w:pPr>
        <w:pStyle w:val="a3"/>
        <w:jc w:val="center"/>
        <w:rPr>
          <w:rFonts w:ascii="Times New Roman" w:hAnsi="Times New Roman" w:cs="Times New Roman"/>
          <w:b/>
        </w:rPr>
      </w:pPr>
      <w:r w:rsidRPr="005C4098">
        <w:rPr>
          <w:rFonts w:ascii="Times New Roman" w:hAnsi="Times New Roman" w:cs="Times New Roman"/>
          <w:b/>
        </w:rPr>
        <w:t xml:space="preserve">Личностными результатами </w:t>
      </w:r>
      <w:r w:rsidRPr="005C4098">
        <w:rPr>
          <w:rFonts w:ascii="Times New Roman" w:hAnsi="Times New Roman" w:cs="Times New Roman"/>
        </w:rPr>
        <w:t>обучения английскому языку являются</w:t>
      </w:r>
      <w:r w:rsidRPr="005C4098">
        <w:rPr>
          <w:rFonts w:ascii="Times New Roman" w:hAnsi="Times New Roman" w:cs="Times New Roman"/>
          <w:b/>
        </w:rPr>
        <w:t>: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- осознание возможностей самореализации средствами иностранного языка;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- стремление к совершенствованию речевой культуры в целом;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- формирование коммуникативной компетенции в межкультурной и межэтнической коммуникации;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-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0590B" w:rsidRPr="005C4098" w:rsidRDefault="0050590B" w:rsidP="005C4098">
      <w:pPr>
        <w:pStyle w:val="a3"/>
        <w:jc w:val="both"/>
        <w:rPr>
          <w:rFonts w:ascii="Times New Roman" w:hAnsi="Times New Roman" w:cs="Times New Roman"/>
        </w:rPr>
      </w:pPr>
      <w:r w:rsidRPr="005C4098">
        <w:rPr>
          <w:rFonts w:ascii="Times New Roman" w:hAnsi="Times New Roman" w:cs="Times New Roman"/>
        </w:rPr>
        <w:t>-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50590B" w:rsidRPr="005C4098" w:rsidRDefault="0050590B" w:rsidP="38E4C36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38E4C36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Метапредметные результаты </w:t>
      </w:r>
      <w:r w:rsidRPr="38E4C3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освоения основной образовательной программы основного образования отража</w:t>
      </w:r>
      <w:r w:rsidR="005C4098" w:rsidRPr="38E4C3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ют</w:t>
      </w:r>
      <w:r w:rsidRPr="38E4C3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- овладение способностью принимать и сохранять цели и задачи учебной деятельности, поиска средств ее осуществления;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 освоение способов решения проблем творческого и поискового характера;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дальнейшее освоение форм познавательной и личностной рефлексии;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r w:rsidR="00561B51"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о -</w:t>
      </w: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lastRenderedPageBreak/>
        <w:t>- готовность конструктивно разрешать конфликты посредством учета интересов сторон и сотрудничества;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овладение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0590B" w:rsidRPr="005C4098" w:rsidRDefault="0050590B" w:rsidP="005C4098">
      <w:pPr>
        <w:pStyle w:val="a3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0590B" w:rsidRPr="005C4098" w:rsidRDefault="0050590B" w:rsidP="00561B51">
      <w:pPr>
        <w:pStyle w:val="a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38E4C36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Предметные результаты </w:t>
      </w:r>
      <w:r w:rsidRPr="38E4C3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освоения содержания учебного предмета «Английский язык» отража</w:t>
      </w:r>
      <w:r w:rsidR="005C4098" w:rsidRPr="38E4C3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ют</w:t>
      </w:r>
      <w:r w:rsidRPr="38E4C36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:</w:t>
      </w:r>
    </w:p>
    <w:p w:rsidR="0050590B" w:rsidRPr="005C4098" w:rsidRDefault="0050590B" w:rsidP="00561B51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38E4C3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совершенствование приобретенными начальными навыками общения в устной и письменной форме с носителями английского языка на основе своих речевых возможностей и потребностей; освоение правил речевого и неречевого поведения;</w:t>
      </w:r>
    </w:p>
    <w:p w:rsidR="0050590B" w:rsidRPr="005C4098" w:rsidRDefault="0050590B" w:rsidP="00561B51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38E4C3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дальнейшее освоение лингвистических представлений, необходимых для овладения на необходимом уровне устной и письменной речью на английском языке, расширение лингвистического кругозора;</w:t>
      </w:r>
    </w:p>
    <w:p w:rsidR="0050590B" w:rsidRPr="005C4098" w:rsidRDefault="0050590B" w:rsidP="00561B51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38E4C36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0590B" w:rsidRDefault="38E4C360" w:rsidP="38E4C360">
      <w:pPr>
        <w:pStyle w:val="a3"/>
        <w:jc w:val="center"/>
        <w:rPr>
          <w:rFonts w:ascii="Times New Roman,Calibri" w:eastAsia="Times New Roman,Calibri" w:hAnsi="Times New Roman,Calibri" w:cs="Times New Roman,Calibri"/>
          <w:b/>
          <w:bCs/>
        </w:rPr>
      </w:pPr>
      <w:r w:rsidRPr="38E4C360">
        <w:rPr>
          <w:rFonts w:ascii="Times New Roman" w:eastAsia="Times New Roman" w:hAnsi="Times New Roman" w:cs="Times New Roman"/>
          <w:b/>
          <w:bCs/>
        </w:rPr>
        <w:t>СОДЕРЖАНИЕ РАБОЧЕЙ ПРОГРАММЫ УЧЕБНОГО КУРСА АНГЛИЙСКОГО ЯЗЫКА ДЛЯ 5 КЛАССА</w:t>
      </w:r>
    </w:p>
    <w:p w:rsidR="003113E1" w:rsidRPr="003113E1" w:rsidRDefault="003113E1" w:rsidP="003113E1">
      <w:pPr>
        <w:pStyle w:val="a3"/>
        <w:jc w:val="both"/>
        <w:rPr>
          <w:rFonts w:ascii="Times New Roman" w:eastAsia="Calibri" w:hAnsi="Times New Roman" w:cs="Times New Roman"/>
        </w:rPr>
      </w:pPr>
      <w:r w:rsidRPr="003113E1">
        <w:rPr>
          <w:rFonts w:ascii="Times New Roman" w:eastAsia="Calibri" w:hAnsi="Times New Roman" w:cs="Times New Roman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50590B" w:rsidRDefault="0050590B" w:rsidP="005C4098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5C4098">
        <w:rPr>
          <w:rFonts w:ascii="Times New Roman" w:eastAsia="Calibri" w:hAnsi="Times New Roman" w:cs="Times New Roman"/>
          <w:b/>
        </w:rPr>
        <w:t>РЕЧЕВЫЕ УМЕНИЯ</w:t>
      </w:r>
    </w:p>
    <w:p w:rsidR="00C74508" w:rsidRPr="00C74508" w:rsidRDefault="00C74508" w:rsidP="00C74508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C74508">
        <w:rPr>
          <w:rFonts w:ascii="Times New Roman" w:eastAsia="Calibri" w:hAnsi="Times New Roman" w:cs="Times New Roman"/>
          <w:b/>
        </w:rPr>
        <w:t>Коммуникативные умения по видам речевой деятельности</w:t>
      </w:r>
    </w:p>
    <w:p w:rsidR="00C74508" w:rsidRPr="00C74508" w:rsidRDefault="00C74508" w:rsidP="00390FF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508">
        <w:rPr>
          <w:rFonts w:ascii="Times New Roman" w:eastAsia="Calibri" w:hAnsi="Times New Roman" w:cs="Times New Roman"/>
          <w:b/>
          <w:sz w:val="24"/>
          <w:szCs w:val="24"/>
        </w:rPr>
        <w:t>Говорение</w:t>
      </w:r>
    </w:p>
    <w:p w:rsidR="00135510" w:rsidRPr="00135510" w:rsidRDefault="00135510" w:rsidP="00135510">
      <w:pPr>
        <w:pStyle w:val="a3"/>
        <w:rPr>
          <w:rFonts w:ascii="Times New Roman" w:eastAsia="Times New Roman" w:hAnsi="Times New Roman" w:cs="Times New Roman"/>
          <w:iCs/>
        </w:rPr>
      </w:pPr>
      <w:r w:rsidRPr="00561B51">
        <w:rPr>
          <w:rFonts w:ascii="Times New Roman" w:eastAsia="Times New Roman" w:hAnsi="Times New Roman" w:cs="Times New Roman"/>
          <w:b/>
          <w:i/>
          <w:iCs/>
        </w:rPr>
        <w:t>Диалогическая речь</w:t>
      </w:r>
      <w:r w:rsidRPr="00135510">
        <w:rPr>
          <w:rFonts w:ascii="Times New Roman" w:eastAsia="Times New Roman" w:hAnsi="Times New Roman" w:cs="Times New Roman"/>
          <w:iCs/>
        </w:rPr>
        <w:t>в 5 классе продолжает развитее таких речевых умений, как умение вести диалог этикетного характера, диало</w:t>
      </w:r>
      <w:r w:rsidR="00561B51" w:rsidRPr="00135510">
        <w:rPr>
          <w:rFonts w:ascii="Times New Roman" w:eastAsia="Times New Roman" w:hAnsi="Times New Roman" w:cs="Times New Roman"/>
          <w:iCs/>
        </w:rPr>
        <w:t>г -</w:t>
      </w:r>
      <w:r w:rsidRPr="00135510">
        <w:rPr>
          <w:rFonts w:ascii="Times New Roman" w:eastAsia="Times New Roman" w:hAnsi="Times New Roman" w:cs="Times New Roman"/>
          <w:iCs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речи.Объем диалога до 4 реплик.</w:t>
      </w:r>
    </w:p>
    <w:p w:rsidR="00C74508" w:rsidRPr="00135510" w:rsidRDefault="00135510" w:rsidP="00135510">
      <w:pPr>
        <w:pStyle w:val="a3"/>
        <w:rPr>
          <w:rFonts w:ascii="Times New Roman" w:eastAsia="Times New Roman" w:hAnsi="Times New Roman" w:cs="Times New Roman"/>
          <w:iCs/>
        </w:rPr>
      </w:pPr>
      <w:r w:rsidRPr="00561B51">
        <w:rPr>
          <w:rFonts w:ascii="Times New Roman" w:eastAsia="Times New Roman" w:hAnsi="Times New Roman" w:cs="Times New Roman"/>
          <w:b/>
          <w:i/>
          <w:iCs/>
        </w:rPr>
        <w:t>Монологическая речь.</w:t>
      </w:r>
      <w:r w:rsidRPr="00135510">
        <w:rPr>
          <w:rFonts w:ascii="Times New Roman" w:eastAsia="Times New Roman" w:hAnsi="Times New Roman" w:cs="Times New Roman"/>
          <w:iCs/>
        </w:rPr>
        <w:t xml:space="preserve"> Развитие монологической речи в 5 классе предусматривает</w:t>
      </w:r>
      <w:r>
        <w:rPr>
          <w:rFonts w:ascii="Times New Roman" w:eastAsia="Times New Roman" w:hAnsi="Times New Roman" w:cs="Times New Roman"/>
          <w:iCs/>
        </w:rPr>
        <w:t xml:space="preserve"> овладение следующими умениями: </w:t>
      </w:r>
      <w:r w:rsidRPr="00135510">
        <w:rPr>
          <w:rFonts w:ascii="Times New Roman" w:eastAsia="Times New Roman" w:hAnsi="Times New Roman" w:cs="Times New Roman"/>
          <w:iCs/>
        </w:rPr>
        <w:t>кратко высказываться о фактах и событиях, используя такие коммуникативные типы речи как описа</w:t>
      </w:r>
      <w:r>
        <w:rPr>
          <w:rFonts w:ascii="Times New Roman" w:eastAsia="Times New Roman" w:hAnsi="Times New Roman" w:cs="Times New Roman"/>
          <w:iCs/>
        </w:rPr>
        <w:t xml:space="preserve">ние, повествование и сообщение; </w:t>
      </w:r>
      <w:r w:rsidRPr="00135510">
        <w:rPr>
          <w:rFonts w:ascii="Times New Roman" w:eastAsia="Times New Roman" w:hAnsi="Times New Roman" w:cs="Times New Roman"/>
          <w:iCs/>
        </w:rPr>
        <w:t>передавать содержание, основную мысль</w:t>
      </w:r>
      <w:r>
        <w:rPr>
          <w:rFonts w:ascii="Times New Roman" w:eastAsia="Times New Roman" w:hAnsi="Times New Roman" w:cs="Times New Roman"/>
          <w:iCs/>
        </w:rPr>
        <w:t xml:space="preserve"> прочитанного с порой на текст; делать сообщение в связи с </w:t>
      </w:r>
      <w:r w:rsidRPr="00135510">
        <w:rPr>
          <w:rFonts w:ascii="Times New Roman" w:eastAsia="Times New Roman" w:hAnsi="Times New Roman" w:cs="Times New Roman"/>
          <w:iCs/>
        </w:rPr>
        <w:t>пр</w:t>
      </w:r>
      <w:r>
        <w:rPr>
          <w:rFonts w:ascii="Times New Roman" w:eastAsia="Times New Roman" w:hAnsi="Times New Roman" w:cs="Times New Roman"/>
          <w:iCs/>
        </w:rPr>
        <w:t xml:space="preserve">очитанным/прослушанным текстом. </w:t>
      </w:r>
      <w:r w:rsidRPr="00135510">
        <w:rPr>
          <w:rFonts w:ascii="Times New Roman" w:eastAsia="Times New Roman" w:hAnsi="Times New Roman" w:cs="Times New Roman"/>
          <w:iCs/>
        </w:rPr>
        <w:t>Объем монологического высказывания – до 8 фраз</w:t>
      </w:r>
    </w:p>
    <w:p w:rsidR="00C74508" w:rsidRPr="00390FFA" w:rsidRDefault="00C74508" w:rsidP="00390FF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FFA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135510" w:rsidRPr="00135510" w:rsidRDefault="00135510" w:rsidP="00561B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510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5510">
        <w:rPr>
          <w:rFonts w:ascii="Times New Roman" w:eastAsia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135510" w:rsidRPr="00135510" w:rsidRDefault="00135510" w:rsidP="00561B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510">
        <w:rPr>
          <w:rFonts w:ascii="Times New Roman" w:eastAsia="Times New Roman" w:hAnsi="Times New Roman" w:cs="Times New Roman"/>
          <w:sz w:val="24"/>
          <w:szCs w:val="24"/>
        </w:rPr>
        <w:t>• выделять основную мысль в воспринимаемом на слух тексте;</w:t>
      </w:r>
    </w:p>
    <w:p w:rsidR="00135510" w:rsidRPr="00135510" w:rsidRDefault="00135510" w:rsidP="00561B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510">
        <w:rPr>
          <w:rFonts w:ascii="Times New Roman" w:eastAsia="Times New Roman" w:hAnsi="Times New Roman" w:cs="Times New Roman"/>
          <w:sz w:val="24"/>
          <w:szCs w:val="24"/>
        </w:rPr>
        <w:t>• выбирать главные факты, опуская второстепенные</w:t>
      </w:r>
    </w:p>
    <w:p w:rsidR="00135510" w:rsidRPr="00135510" w:rsidRDefault="00135510" w:rsidP="00561B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510">
        <w:rPr>
          <w:rFonts w:ascii="Times New Roman" w:eastAsia="Times New Roman" w:hAnsi="Times New Roman" w:cs="Times New Roman"/>
          <w:sz w:val="24"/>
          <w:szCs w:val="24"/>
        </w:rPr>
        <w:t>• выборочно понимать необходимую информацию в сообщениях прагматического характера с опорой на языковую догадку, контекст.</w:t>
      </w:r>
    </w:p>
    <w:p w:rsidR="00135510" w:rsidRDefault="00135510" w:rsidP="00561B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510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льную ценность. </w:t>
      </w:r>
      <w:r w:rsidRPr="00135510">
        <w:rPr>
          <w:rFonts w:ascii="Times New Roman" w:eastAsia="Times New Roman" w:hAnsi="Times New Roman" w:cs="Times New Roman"/>
          <w:sz w:val="24"/>
          <w:szCs w:val="24"/>
        </w:rPr>
        <w:t>Время звучания текстов для аудирования – до 2-х минут.</w:t>
      </w:r>
    </w:p>
    <w:p w:rsidR="00C74508" w:rsidRPr="00390FFA" w:rsidRDefault="00C74508" w:rsidP="0013551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FFA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</w:t>
      </w:r>
      <w:r w:rsidRPr="00135510">
        <w:rPr>
          <w:rFonts w:ascii="Times New Roman" w:eastAsia="Calibri" w:hAnsi="Times New Roman" w:cs="Times New Roman"/>
          <w:sz w:val="24"/>
          <w:szCs w:val="24"/>
        </w:rPr>
        <w:lastRenderedPageBreak/>
        <w:t>эмоциональную сферу обучающихся. Независимо от вида чтения возможно использование двуязычного словаря.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51">
        <w:rPr>
          <w:rFonts w:ascii="Times New Roman" w:eastAsia="Calibri" w:hAnsi="Times New Roman" w:cs="Times New Roman"/>
          <w:b/>
          <w:i/>
          <w:sz w:val="24"/>
          <w:szCs w:val="24"/>
        </w:rPr>
        <w:t>Чтение с пониманием основного содержания текста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 – осуществляется на несложных аутентичных текстах с ориентацией на предметное содержание, выделяемое в 5 классах, включающих особенности быта, жизни,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стран изучаемого языка. </w:t>
      </w:r>
      <w:r w:rsidRPr="00135510">
        <w:rPr>
          <w:rFonts w:ascii="Times New Roman" w:eastAsia="Calibri" w:hAnsi="Times New Roman" w:cs="Times New Roman"/>
          <w:sz w:val="24"/>
          <w:szCs w:val="24"/>
        </w:rPr>
        <w:t>Объем текстов для чтения – до 400 слов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51">
        <w:rPr>
          <w:rFonts w:ascii="Times New Roman" w:eastAsia="Calibri" w:hAnsi="Times New Roman" w:cs="Times New Roman"/>
          <w:b/>
          <w:i/>
          <w:sz w:val="24"/>
          <w:szCs w:val="24"/>
        </w:rPr>
        <w:t>Чтение с полным пониманием текста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оценки полученной информации. </w:t>
      </w:r>
      <w:r w:rsidRPr="00135510">
        <w:rPr>
          <w:rFonts w:ascii="Times New Roman" w:eastAsia="Calibri" w:hAnsi="Times New Roman" w:cs="Times New Roman"/>
          <w:sz w:val="24"/>
          <w:szCs w:val="24"/>
        </w:rPr>
        <w:t>Объем текстов для чтения до – 250 слов.</w:t>
      </w:r>
    </w:p>
    <w:p w:rsid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B51">
        <w:rPr>
          <w:rFonts w:ascii="Times New Roman" w:eastAsia="Calibri" w:hAnsi="Times New Roman" w:cs="Times New Roman"/>
          <w:b/>
          <w:i/>
          <w:sz w:val="24"/>
          <w:szCs w:val="24"/>
        </w:rPr>
        <w:t>Чтение с выборочным пониманием нужной или интересующей информации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осуществляется на несложных аутентичных текстах разных жанров и предполагает умение просмотреть текст или несколько коротких текстов и выбрать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информацию,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 которая необходима или представляет интерес для обучающ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ихся. </w:t>
      </w:r>
      <w:r w:rsidRPr="00135510">
        <w:rPr>
          <w:rFonts w:ascii="Times New Roman" w:eastAsia="Calibri" w:hAnsi="Times New Roman" w:cs="Times New Roman"/>
          <w:sz w:val="24"/>
          <w:szCs w:val="24"/>
        </w:rPr>
        <w:t>Объем текстов для чтения - до 250 слов</w:t>
      </w:r>
    </w:p>
    <w:p w:rsidR="00C74508" w:rsidRPr="00390FFA" w:rsidRDefault="00C74508" w:rsidP="00561B5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0FFA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>• делать выписки из текста;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>• писать короткие поздравления с днем рождения, другими праздниками, выражать пожелания (объемом до 30 слов, включая адрес).</w:t>
      </w:r>
    </w:p>
    <w:p w:rsidR="00C74508" w:rsidRPr="00C74508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>• 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  <w:r w:rsidR="00561B51" w:rsidRPr="00C74508">
        <w:rPr>
          <w:rFonts w:ascii="Times New Roman" w:eastAsia="Calibri" w:hAnsi="Times New Roman" w:cs="Times New Roman"/>
          <w:sz w:val="24"/>
          <w:szCs w:val="24"/>
        </w:rPr>
        <w:t>В</w:t>
      </w:r>
      <w:r w:rsidR="00C74508" w:rsidRPr="00C74508">
        <w:rPr>
          <w:rFonts w:ascii="Times New Roman" w:eastAsia="Calibri" w:hAnsi="Times New Roman" w:cs="Times New Roman"/>
          <w:sz w:val="24"/>
          <w:szCs w:val="24"/>
        </w:rPr>
        <w:t>ыражать благодарность, просьбы); объем личного письма – 50-60 слов, включая адрес.</w:t>
      </w:r>
    </w:p>
    <w:p w:rsid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508" w:rsidRPr="00390FFA" w:rsidRDefault="00C74508" w:rsidP="00390FF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FFA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561B51">
        <w:rPr>
          <w:rFonts w:ascii="Times New Roman" w:eastAsia="Calibri" w:hAnsi="Times New Roman" w:cs="Times New Roman"/>
          <w:b/>
          <w:i/>
          <w:sz w:val="24"/>
          <w:szCs w:val="24"/>
        </w:rPr>
        <w:t>Графика и орфография.</w:t>
      </w:r>
      <w:r w:rsidRPr="00135510">
        <w:rPr>
          <w:rFonts w:ascii="Times New Roman" w:eastAsia="Calibri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561B51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речи.</w:t>
      </w:r>
      <w:r w:rsidRPr="00135510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561B51">
        <w:rPr>
          <w:rFonts w:ascii="Times New Roman" w:eastAsia="Calibri" w:hAnsi="Times New Roman" w:cs="Times New Roman"/>
          <w:b/>
          <w:i/>
          <w:sz w:val="24"/>
          <w:szCs w:val="24"/>
        </w:rPr>
        <w:t>Лексическая сторона речи</w:t>
      </w:r>
      <w:r w:rsidRPr="00561B5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35510">
        <w:rPr>
          <w:rFonts w:ascii="Times New Roman" w:eastAsia="Calibri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>• Знания основных способов словообразования: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>аффиксации: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>существительныхссуффиксами</w:t>
      </w:r>
      <w:r w:rsidRPr="00135510">
        <w:rPr>
          <w:rFonts w:ascii="Times New Roman" w:eastAsia="Calibri" w:hAnsi="Times New Roman" w:cs="Times New Roman"/>
          <w:sz w:val="24"/>
          <w:szCs w:val="24"/>
          <w:lang w:val="en-US"/>
        </w:rPr>
        <w:t>– ness (kindness), - ship (friendship), - ist (journalist),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35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ing (meeting); </w:t>
      </w:r>
      <w:r>
        <w:rPr>
          <w:rFonts w:ascii="Times New Roman" w:eastAsia="Calibri" w:hAnsi="Times New Roman" w:cs="Times New Roman"/>
          <w:sz w:val="24"/>
          <w:szCs w:val="24"/>
        </w:rPr>
        <w:t>наречий</w:t>
      </w:r>
      <w:r w:rsidRPr="00135510">
        <w:rPr>
          <w:rFonts w:ascii="Times New Roman" w:eastAsia="Calibri" w:hAnsi="Times New Roman" w:cs="Times New Roman"/>
          <w:sz w:val="24"/>
          <w:szCs w:val="24"/>
        </w:rPr>
        <w:t>ссуффиксом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-ly (quickly)</w:t>
      </w:r>
      <w:r w:rsidRPr="001355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числительных</w:t>
      </w:r>
      <w:r w:rsidRPr="00135510">
        <w:rPr>
          <w:rFonts w:ascii="Times New Roman" w:eastAsia="Calibri" w:hAnsi="Times New Roman" w:cs="Times New Roman"/>
          <w:sz w:val="24"/>
          <w:szCs w:val="24"/>
        </w:rPr>
        <w:t>ссуффиксами</w:t>
      </w:r>
      <w:r w:rsidRPr="00135510">
        <w:rPr>
          <w:rFonts w:ascii="Times New Roman" w:eastAsia="Calibri" w:hAnsi="Times New Roman" w:cs="Times New Roman"/>
          <w:sz w:val="24"/>
          <w:szCs w:val="24"/>
          <w:lang w:val="en-US"/>
        </w:rPr>
        <w:t>– teen (</w:t>
      </w:r>
      <w:r w:rsidR="00561B51" w:rsidRPr="00135510">
        <w:rPr>
          <w:rFonts w:ascii="Times New Roman" w:eastAsia="Calibri" w:hAnsi="Times New Roman" w:cs="Times New Roman"/>
          <w:sz w:val="24"/>
          <w:szCs w:val="24"/>
          <w:lang w:val="en-US"/>
        </w:rPr>
        <w:t>nineteen</w:t>
      </w:r>
      <w:r w:rsidRPr="00135510">
        <w:rPr>
          <w:rFonts w:ascii="Times New Roman" w:eastAsia="Calibri" w:hAnsi="Times New Roman" w:cs="Times New Roman"/>
          <w:sz w:val="24"/>
          <w:szCs w:val="24"/>
          <w:lang w:val="en-US"/>
        </w:rPr>
        <w:t>), - ty (sixty), -th (fifth)</w:t>
      </w:r>
    </w:p>
    <w:p w:rsid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словосложения: 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510">
        <w:rPr>
          <w:rFonts w:ascii="Times New Roman" w:eastAsia="Calibri" w:hAnsi="Times New Roman" w:cs="Times New Roman"/>
          <w:sz w:val="24"/>
          <w:szCs w:val="24"/>
        </w:rPr>
        <w:t>существительн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+существительное (policeman); 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конверсии (образование существительных от неопределенной формы глагола –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to change</w:t>
      </w:r>
      <w:r w:rsidRPr="00135510">
        <w:rPr>
          <w:rFonts w:ascii="Times New Roman" w:eastAsia="Calibri" w:hAnsi="Times New Roman" w:cs="Times New Roman"/>
          <w:sz w:val="24"/>
          <w:szCs w:val="24"/>
        </w:rPr>
        <w:t>– change).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561B51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  <w:r w:rsidRPr="00561B5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35510">
        <w:rPr>
          <w:rFonts w:ascii="Times New Roman" w:eastAsia="Calibri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выми грамматическими явлениями. 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It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 с начальным There+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to be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; сложноподчиненных предложений с сочинительными союзами, and, but, or; сложноподчиненные предложения с союзами и союзными словами what, when, why, which, that, who, if, because,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that’s why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, than, so; всех типов вопросительных предложений (общий, специальный, альтернативный, </w:t>
      </w:r>
      <w:r w:rsidRPr="001355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разделительный вопросы в PresentSimple,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Present Progressive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Present Perfect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Past Simple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Future Simple</w:t>
      </w:r>
      <w:r w:rsidRPr="00135510">
        <w:rPr>
          <w:rFonts w:ascii="Times New Roman" w:eastAsia="Calibri" w:hAnsi="Times New Roman" w:cs="Times New Roman"/>
          <w:sz w:val="24"/>
          <w:szCs w:val="24"/>
        </w:rPr>
        <w:t>); побудительные предложения в утвердительной (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Be careful</w:t>
      </w:r>
      <w:r w:rsidRPr="00135510">
        <w:rPr>
          <w:rFonts w:ascii="Times New Roman" w:eastAsia="Calibri" w:hAnsi="Times New Roman" w:cs="Times New Roman"/>
          <w:sz w:val="24"/>
          <w:szCs w:val="24"/>
        </w:rPr>
        <w:t>!) и отрицательной (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Don’t worry</w:t>
      </w:r>
      <w:r w:rsidRPr="00135510">
        <w:rPr>
          <w:rFonts w:ascii="Times New Roman" w:eastAsia="Calibri" w:hAnsi="Times New Roman" w:cs="Times New Roman"/>
          <w:sz w:val="24"/>
          <w:szCs w:val="24"/>
        </w:rPr>
        <w:t>)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конструкций с глаголами на –ing;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tobegoingto</w:t>
      </w:r>
      <w:r w:rsidRPr="00135510">
        <w:rPr>
          <w:rFonts w:ascii="Times New Roman" w:eastAsia="Calibri" w:hAnsi="Times New Roman" w:cs="Times New Roman"/>
          <w:sz w:val="24"/>
          <w:szCs w:val="24"/>
        </w:rPr>
        <w:t>(дл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выражения будущего действия). 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 Past,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Future Simple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Present Perfect</w:t>
      </w:r>
      <w:r w:rsidRPr="001355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>Present Progressive</w:t>
      </w:r>
      <w:r w:rsidRPr="00135510">
        <w:rPr>
          <w:rFonts w:ascii="Times New Roman" w:eastAsia="Calibri" w:hAnsi="Times New Roman" w:cs="Times New Roman"/>
          <w:sz w:val="24"/>
          <w:szCs w:val="24"/>
        </w:rPr>
        <w:t>); модаль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глаголов и их эквивалентов. </w:t>
      </w:r>
      <w:r w:rsidR="00561B51" w:rsidRPr="00135510">
        <w:rPr>
          <w:rFonts w:ascii="Times New Roman" w:eastAsia="Calibri" w:hAnsi="Times New Roman" w:cs="Times New Roman"/>
          <w:sz w:val="24"/>
          <w:szCs w:val="24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(aflower, snow)существительных с причастиями настоящего и прошедшего времени (awritingstudent, awrittenexercise); существительных в функции прилагательного (artgallery), степеней сравнения прилагательных, в том числе образованных не по правилу (good- better-thebest); личных местоимений в именительном (my) и объектном (me) падежах. </w:t>
      </w:r>
      <w:r w:rsidRPr="00135510">
        <w:rPr>
          <w:rFonts w:ascii="Times New Roman" w:eastAsia="Calibri" w:hAnsi="Times New Roman" w:cs="Times New Roman"/>
          <w:sz w:val="24"/>
          <w:szCs w:val="24"/>
        </w:rPr>
        <w:t>А так же в абсолютной форме (mine); неопределенных местоимений (some, any); количественных числительных свыше 100; порядковых числительных свыше 20</w:t>
      </w:r>
      <w:r w:rsidRPr="0013551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0590B" w:rsidRPr="00390FFA" w:rsidRDefault="0050590B" w:rsidP="0013551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390FFA">
        <w:rPr>
          <w:rFonts w:ascii="Times New Roman" w:eastAsia="Calibri" w:hAnsi="Times New Roman" w:cs="Times New Roman"/>
          <w:b/>
        </w:rPr>
        <w:t>Социокультурные знания и умения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Умение осуществлять межличностное и межкультурное общение используя знания элементов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фамилиями и именами выдающихся людей в странах изучаемого языка;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оригинальными или адаптированными материалами детской поэзии и прозы;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с государственной символикой (флагом и его цветовой символикой, гимном, столицами стран изучаемого языка)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с традициями проведения праздников Рождества, Нового года, Пасхи в странах изучаемого языка;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словами английского языка вошедшими во многие языки мира, ( в том числе и в русский) и русскими словами вошедшими в лексикон английского языка.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Предусматривается овладения умениями: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писать свое имя и фамилию, а также имена и фамилии своих родственников и друзей на английском языке.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правильно оформлять адрес на английском языке.</w:t>
      </w:r>
    </w:p>
    <w:p w:rsidR="00135510" w:rsidRPr="00561B51" w:rsidRDefault="00135510" w:rsidP="00561B51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561B51">
        <w:rPr>
          <w:rFonts w:ascii="Times New Roman" w:eastAsia="Calibri" w:hAnsi="Times New Roman" w:cs="Times New Roman"/>
          <w:b/>
          <w:i/>
        </w:rPr>
        <w:t>Компенсаторные умения</w:t>
      </w:r>
    </w:p>
    <w:p w:rsidR="00135510" w:rsidRPr="00135510" w:rsidRDefault="00135510" w:rsidP="00561B51">
      <w:pPr>
        <w:pStyle w:val="a3"/>
        <w:jc w:val="both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Совершенствуются умения:</w:t>
      </w:r>
    </w:p>
    <w:p w:rsidR="00135510" w:rsidRPr="00135510" w:rsidRDefault="00135510" w:rsidP="00135510">
      <w:pPr>
        <w:pStyle w:val="a3"/>
        <w:rPr>
          <w:rFonts w:ascii="Times New Roman" w:eastAsia="Calibri" w:hAnsi="Times New Roman" w:cs="Times New Roman"/>
        </w:rPr>
      </w:pPr>
    </w:p>
    <w:p w:rsidR="00135510" w:rsidRPr="00135510" w:rsidRDefault="00135510" w:rsidP="00135510">
      <w:pPr>
        <w:pStyle w:val="a3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переспрашивать, просить повторить, уточняя значение незнакомых слов;</w:t>
      </w:r>
    </w:p>
    <w:p w:rsidR="00135510" w:rsidRPr="00135510" w:rsidRDefault="00135510" w:rsidP="00135510">
      <w:pPr>
        <w:pStyle w:val="a3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 xml:space="preserve">• использовать в качестве опоры при собственных </w:t>
      </w:r>
      <w:r w:rsidR="00561B51" w:rsidRPr="00135510">
        <w:rPr>
          <w:rFonts w:ascii="Times New Roman" w:eastAsia="Calibri" w:hAnsi="Times New Roman" w:cs="Times New Roman"/>
        </w:rPr>
        <w:t>высказываниях</w:t>
      </w:r>
      <w:r w:rsidRPr="00135510">
        <w:rPr>
          <w:rFonts w:ascii="Times New Roman" w:eastAsia="Calibri" w:hAnsi="Times New Roman" w:cs="Times New Roman"/>
        </w:rPr>
        <w:t xml:space="preserve"> ключевые слова, план к тексту, тематический </w:t>
      </w:r>
      <w:r w:rsidR="00561B51" w:rsidRPr="00135510">
        <w:rPr>
          <w:rFonts w:ascii="Times New Roman" w:eastAsia="Calibri" w:hAnsi="Times New Roman" w:cs="Times New Roman"/>
        </w:rPr>
        <w:t>словарь</w:t>
      </w:r>
      <w:r w:rsidRPr="00135510">
        <w:rPr>
          <w:rFonts w:ascii="Times New Roman" w:eastAsia="Calibri" w:hAnsi="Times New Roman" w:cs="Times New Roman"/>
        </w:rPr>
        <w:t xml:space="preserve"> и т. д.;</w:t>
      </w:r>
    </w:p>
    <w:p w:rsidR="00135510" w:rsidRPr="00135510" w:rsidRDefault="00135510" w:rsidP="00135510">
      <w:pPr>
        <w:pStyle w:val="a3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прогнозировать содержание текста на основе заголовка, предварительно поставленных вопросов;</w:t>
      </w:r>
    </w:p>
    <w:p w:rsidR="00135510" w:rsidRPr="00135510" w:rsidRDefault="00135510" w:rsidP="00135510">
      <w:pPr>
        <w:pStyle w:val="a3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догадываться о значении незнакомых слов по контексту, по используемым собеседником жестам и мимике;</w:t>
      </w:r>
    </w:p>
    <w:p w:rsidR="00135510" w:rsidRDefault="00135510" w:rsidP="00135510">
      <w:pPr>
        <w:pStyle w:val="a3"/>
        <w:rPr>
          <w:rFonts w:ascii="Times New Roman" w:eastAsia="Calibri" w:hAnsi="Times New Roman" w:cs="Times New Roman"/>
        </w:rPr>
      </w:pPr>
      <w:r w:rsidRPr="00135510">
        <w:rPr>
          <w:rFonts w:ascii="Times New Roman" w:eastAsia="Calibri" w:hAnsi="Times New Roman" w:cs="Times New Roman"/>
        </w:rPr>
        <w:t>• использовать синонимы, антонимы, описания явления, объекта при дефиците языковых средств.</w:t>
      </w:r>
    </w:p>
    <w:p w:rsidR="0050590B" w:rsidRPr="0094755B" w:rsidRDefault="0050590B" w:rsidP="0013551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94755B">
        <w:rPr>
          <w:rFonts w:ascii="Times New Roman" w:eastAsia="Calibri" w:hAnsi="Times New Roman" w:cs="Times New Roman"/>
          <w:b/>
        </w:rPr>
        <w:t>Структура курса</w:t>
      </w:r>
    </w:p>
    <w:p w:rsidR="0050590B" w:rsidRPr="005C4098" w:rsidRDefault="008E7575" w:rsidP="0094755B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Учебник «Английский в фокусе - 5</w:t>
      </w:r>
      <w:r w:rsidR="0050590B" w:rsidRPr="005C4098">
        <w:rPr>
          <w:rFonts w:ascii="Times New Roman" w:eastAsia="Calibri" w:hAnsi="Times New Roman" w:cs="Times New Roman"/>
        </w:rPr>
        <w:t xml:space="preserve">» имеет </w:t>
      </w:r>
      <w:r w:rsidR="0050590B" w:rsidRPr="005C4098">
        <w:rPr>
          <w:rFonts w:ascii="Times New Roman" w:eastAsia="Calibri" w:hAnsi="Times New Roman" w:cs="Times New Roman"/>
          <w:i/>
        </w:rPr>
        <w:t>модульную структуру,</w:t>
      </w:r>
      <w:r>
        <w:rPr>
          <w:rFonts w:ascii="Times New Roman" w:eastAsia="Calibri" w:hAnsi="Times New Roman" w:cs="Times New Roman"/>
        </w:rPr>
        <w:t xml:space="preserve"> состоит из 10</w:t>
      </w:r>
      <w:r w:rsidR="0050590B" w:rsidRPr="005C4098">
        <w:rPr>
          <w:rFonts w:ascii="Times New Roman" w:eastAsia="Calibri" w:hAnsi="Times New Roman" w:cs="Times New Roman"/>
        </w:rPr>
        <w:t xml:space="preserve"> основных модулей, одного вводного модуля (повторение) и направлен на изучение следующих тем:</w:t>
      </w:r>
    </w:p>
    <w:p w:rsidR="0050590B" w:rsidRPr="005C4098" w:rsidRDefault="0050590B" w:rsidP="0094755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5C4098">
        <w:rPr>
          <w:rFonts w:ascii="Times New Roman" w:eastAsia="Times New Roman" w:hAnsi="Times New Roman" w:cs="Times New Roman"/>
          <w:lang w:eastAsia="ru-RU"/>
        </w:rPr>
        <w:t>Школьники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50590B" w:rsidRPr="005C4098" w:rsidRDefault="0050590B" w:rsidP="0094755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5C4098">
        <w:rPr>
          <w:rFonts w:ascii="Times New Roman" w:eastAsia="Times New Roman" w:hAnsi="Times New Roman" w:cs="Times New Roman"/>
          <w:lang w:eastAsia="ru-RU"/>
        </w:rPr>
        <w:t>Межличностные взаимоотношения в семье, с друзьями, в школе;</w:t>
      </w:r>
      <w:r w:rsidR="008E7575">
        <w:rPr>
          <w:rFonts w:ascii="Times New Roman" w:eastAsia="Times New Roman" w:hAnsi="Times New Roman" w:cs="Times New Roman"/>
          <w:lang w:eastAsia="ru-RU"/>
        </w:rPr>
        <w:t xml:space="preserve"> имущество человека</w:t>
      </w:r>
      <w:r w:rsidRPr="005C4098">
        <w:rPr>
          <w:rFonts w:ascii="Times New Roman" w:eastAsia="Times New Roman" w:hAnsi="Times New Roman" w:cs="Times New Roman"/>
          <w:lang w:eastAsia="ru-RU"/>
        </w:rPr>
        <w:t xml:space="preserve">; </w:t>
      </w:r>
      <w:r w:rsidR="008E7575">
        <w:rPr>
          <w:rFonts w:ascii="Times New Roman" w:eastAsia="Times New Roman" w:hAnsi="Times New Roman" w:cs="Times New Roman"/>
          <w:lang w:eastAsia="ru-RU"/>
        </w:rPr>
        <w:t>учатся называть свою национальность и национальности окружающих их людей.</w:t>
      </w:r>
    </w:p>
    <w:p w:rsidR="0050590B" w:rsidRPr="005C4098" w:rsidRDefault="0050590B" w:rsidP="0094755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lang w:eastAsia="ru-RU"/>
        </w:rPr>
        <w:t>Школьное образование, школьная жизнь, изуча</w:t>
      </w:r>
      <w:r w:rsidR="008E7575">
        <w:rPr>
          <w:rFonts w:ascii="Times New Roman" w:eastAsia="Times New Roman" w:hAnsi="Times New Roman" w:cs="Times New Roman"/>
          <w:iCs/>
          <w:lang w:eastAsia="ru-RU"/>
        </w:rPr>
        <w:t>емые предметы и отношение к ним; переписка;</w:t>
      </w:r>
    </w:p>
    <w:p w:rsidR="0050590B" w:rsidRPr="005C4098" w:rsidRDefault="0050590B" w:rsidP="0094755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5C4098">
        <w:rPr>
          <w:rFonts w:ascii="Times New Roman" w:eastAsia="Times New Roman" w:hAnsi="Times New Roman" w:cs="Times New Roman"/>
          <w:iCs/>
          <w:lang w:eastAsia="ru-RU"/>
        </w:rPr>
        <w:t>Страна / страны изучаемого языка и родная страна их культурные особенности (национальные праздники, знаменательные даты, традиции и обычаи), достопримечательности, путешествие по странам изучаемого языка и России; в</w:t>
      </w:r>
      <w:r w:rsidRPr="005C4098">
        <w:rPr>
          <w:rFonts w:ascii="Times New Roman" w:eastAsia="Times New Roman" w:hAnsi="Times New Roman" w:cs="Times New Roman"/>
          <w:lang w:eastAsia="ru-RU"/>
        </w:rPr>
        <w:t xml:space="preserve">ыдающиеся люди и их </w:t>
      </w:r>
      <w:r w:rsidR="008E7575">
        <w:rPr>
          <w:rFonts w:ascii="Times New Roman" w:eastAsia="Times New Roman" w:hAnsi="Times New Roman" w:cs="Times New Roman"/>
          <w:lang w:eastAsia="ru-RU"/>
        </w:rPr>
        <w:t>вклад в науку мировую культуру.</w:t>
      </w:r>
    </w:p>
    <w:p w:rsidR="0050590B" w:rsidRDefault="008E7575" w:rsidP="005C4098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Животные, их среды обитания; проблемы экологии и животного мира в частности;</w:t>
      </w:r>
    </w:p>
    <w:p w:rsidR="008E7575" w:rsidRPr="005C4098" w:rsidRDefault="008E7575" w:rsidP="005C4098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Погода, одежда, подходящая для любой погоды; прогноз погоды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50590B" w:rsidRPr="005C4098" w:rsidTr="00956D7E">
        <w:tc>
          <w:tcPr>
            <w:tcW w:w="817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 w:rsidRPr="005C4098">
              <w:rPr>
                <w:rFonts w:ascii="Times New Roman" w:eastAsia="Calibri" w:hAnsi="Times New Roman" w:cs="Times New Roman"/>
                <w:i/>
              </w:rPr>
              <w:t>№ п/п</w:t>
            </w:r>
          </w:p>
        </w:tc>
        <w:tc>
          <w:tcPr>
            <w:tcW w:w="4111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 w:rsidRPr="005C4098">
              <w:rPr>
                <w:rFonts w:ascii="Times New Roman" w:eastAsia="Calibri" w:hAnsi="Times New Roman" w:cs="Times New Roman"/>
                <w:i/>
              </w:rPr>
              <w:t>Наименование раздела</w:t>
            </w:r>
          </w:p>
        </w:tc>
        <w:tc>
          <w:tcPr>
            <w:tcW w:w="4643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  <w:i/>
              </w:rPr>
            </w:pPr>
            <w:r w:rsidRPr="005C4098">
              <w:rPr>
                <w:rFonts w:ascii="Times New Roman" w:eastAsia="Calibri" w:hAnsi="Times New Roman" w:cs="Times New Roman"/>
                <w:i/>
              </w:rPr>
              <w:t>Характеристика основных содержательных линии</w:t>
            </w:r>
          </w:p>
        </w:tc>
      </w:tr>
      <w:tr w:rsidR="0050590B" w:rsidRPr="005C4098" w:rsidTr="00956D7E">
        <w:tc>
          <w:tcPr>
            <w:tcW w:w="817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</w:tcPr>
          <w:p w:rsidR="0050590B" w:rsidRPr="005C4098" w:rsidRDefault="008E7575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School</w:t>
            </w:r>
            <w:r w:rsidR="00BF0E60">
              <w:rPr>
                <w:rFonts w:ascii="Times New Roman" w:eastAsia="Calibri" w:hAnsi="Times New Roman" w:cs="Times New Roman"/>
                <w:lang w:val="en-US"/>
              </w:rPr>
              <w:t>days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50590B" w:rsidRPr="005C4098" w:rsidRDefault="008E7575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Школьная жизнь</w:t>
            </w:r>
          </w:p>
        </w:tc>
        <w:tc>
          <w:tcPr>
            <w:tcW w:w="4643" w:type="dxa"/>
          </w:tcPr>
          <w:p w:rsidR="0050590B" w:rsidRPr="005C4098" w:rsidRDefault="0050590B" w:rsidP="008E757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 xml:space="preserve">Научить учащихся говорить о </w:t>
            </w:r>
            <w:r w:rsidR="008E7575">
              <w:rPr>
                <w:rFonts w:ascii="Times New Roman" w:eastAsia="Calibri" w:hAnsi="Times New Roman" w:cs="Times New Roman"/>
              </w:rPr>
              <w:t>школе, называть свои любимые и нелюбимые школьные предметы, сравнивать системы образования в России и Англии.</w:t>
            </w:r>
          </w:p>
        </w:tc>
      </w:tr>
      <w:tr w:rsidR="0050590B" w:rsidRPr="005C4098" w:rsidTr="00956D7E">
        <w:tc>
          <w:tcPr>
            <w:tcW w:w="817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0590B" w:rsidRPr="005C4098" w:rsidRDefault="008E7575" w:rsidP="005C409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That</w:t>
            </w:r>
            <w:r w:rsidRPr="008E7575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sme</w:t>
            </w:r>
            <w:r w:rsidR="00BF0E60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50590B" w:rsidRPr="005C4098" w:rsidRDefault="008E7575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Рассказывать о себе</w:t>
            </w:r>
            <w:r w:rsidR="0050590B" w:rsidRPr="005C40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3" w:type="dxa"/>
          </w:tcPr>
          <w:p w:rsidR="0050590B" w:rsidRPr="005C4098" w:rsidRDefault="0050590B" w:rsidP="008E757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 xml:space="preserve">Научить учащихся говорить </w:t>
            </w:r>
            <w:r w:rsidR="008E7575">
              <w:rPr>
                <w:rFonts w:ascii="Times New Roman" w:eastAsia="Calibri" w:hAnsi="Times New Roman" w:cs="Times New Roman"/>
              </w:rPr>
              <w:t>о себе, о своих предпочтениях, сравнивать себя с представителями других национальностей.</w:t>
            </w:r>
          </w:p>
        </w:tc>
      </w:tr>
      <w:tr w:rsidR="0050590B" w:rsidRPr="005C4098" w:rsidTr="00956D7E">
        <w:tc>
          <w:tcPr>
            <w:tcW w:w="817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0590B" w:rsidRPr="008E7575" w:rsidRDefault="008E7575" w:rsidP="005C4098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Myhome</w:t>
            </w:r>
            <w:r w:rsidRPr="008E75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mycastle</w:t>
            </w:r>
            <w:r w:rsidR="0050590B" w:rsidRPr="008E7575">
              <w:rPr>
                <w:rFonts w:ascii="Times New Roman" w:eastAsia="Times New Roman" w:hAnsi="Times New Roman" w:cs="Times New Roman"/>
                <w:lang w:eastAsia="ru-RU"/>
              </w:rPr>
              <w:t xml:space="preserve">.      </w:t>
            </w:r>
          </w:p>
          <w:p w:rsidR="0050590B" w:rsidRPr="008E7575" w:rsidRDefault="008E7575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Свой дом, комнаты и мебель</w:t>
            </w:r>
          </w:p>
        </w:tc>
        <w:tc>
          <w:tcPr>
            <w:tcW w:w="4643" w:type="dxa"/>
          </w:tcPr>
          <w:p w:rsidR="0050590B" w:rsidRPr="005C4098" w:rsidRDefault="0050590B" w:rsidP="008E757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 xml:space="preserve">Научить учащихся говорить о </w:t>
            </w:r>
            <w:r w:rsidR="008E7575">
              <w:rPr>
                <w:rFonts w:ascii="Times New Roman" w:eastAsia="Calibri" w:hAnsi="Times New Roman" w:cs="Times New Roman"/>
              </w:rPr>
              <w:t>своем доме, описывать внутреннее убранство своего жилища, а также узнавать о том, какие еще бывают типы жилищ.</w:t>
            </w:r>
          </w:p>
        </w:tc>
      </w:tr>
      <w:tr w:rsidR="0050590B" w:rsidRPr="005C4098" w:rsidTr="00956D7E">
        <w:tc>
          <w:tcPr>
            <w:tcW w:w="817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0590B" w:rsidRPr="005C4098" w:rsidRDefault="008E7575" w:rsidP="005C4098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Familyties</w:t>
            </w:r>
            <w:r w:rsidR="0050590B" w:rsidRPr="005C4098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50590B" w:rsidRPr="008E7575" w:rsidRDefault="008E7575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Семья и родственные узы.</w:t>
            </w:r>
          </w:p>
        </w:tc>
        <w:tc>
          <w:tcPr>
            <w:tcW w:w="4643" w:type="dxa"/>
          </w:tcPr>
          <w:p w:rsidR="0050590B" w:rsidRPr="005C4098" w:rsidRDefault="0050590B" w:rsidP="008E757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 xml:space="preserve">Научить учащихся говорить о </w:t>
            </w:r>
            <w:r w:rsidR="008E7575">
              <w:rPr>
                <w:rFonts w:ascii="Times New Roman" w:eastAsia="Times New Roman" w:hAnsi="Times New Roman" w:cs="Times New Roman"/>
                <w:lang w:eastAsia="ru-RU"/>
              </w:rPr>
              <w:t>своей семье, описывать внешность/увлечения/умения своих родных, узнать о знаменитых мультипликационных и телевизионных семьях и сравнить их со своей семьей.</w:t>
            </w:r>
          </w:p>
        </w:tc>
      </w:tr>
      <w:tr w:rsidR="0050590B" w:rsidRPr="005C4098" w:rsidTr="00956D7E">
        <w:tc>
          <w:tcPr>
            <w:tcW w:w="817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50590B" w:rsidRPr="005C4098" w:rsidRDefault="00956D7E" w:rsidP="005C4098">
            <w:pPr>
              <w:pStyle w:val="a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Worldanimals</w:t>
            </w:r>
            <w:r w:rsidR="0050590B" w:rsidRPr="005C4098">
              <w:rPr>
                <w:rFonts w:ascii="Times New Roman" w:eastAsia="Times New Roman" w:hAnsi="Times New Roman" w:cs="Times New Roman"/>
                <w:lang w:eastAsia="ru-RU"/>
              </w:rPr>
              <w:t xml:space="preserve">.      </w:t>
            </w:r>
          </w:p>
          <w:p w:rsidR="0050590B" w:rsidRPr="00956D7E" w:rsidRDefault="00956D7E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Животные мира и их среды обитания</w:t>
            </w:r>
          </w:p>
        </w:tc>
        <w:tc>
          <w:tcPr>
            <w:tcW w:w="4643" w:type="dxa"/>
          </w:tcPr>
          <w:p w:rsidR="0050590B" w:rsidRPr="005C4098" w:rsidRDefault="0050590B" w:rsidP="00956D7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 xml:space="preserve">Научить учащихся говорить о </w:t>
            </w:r>
            <w:r w:rsidR="00956D7E">
              <w:rPr>
                <w:rFonts w:ascii="Times New Roman" w:eastAsia="Calibri" w:hAnsi="Times New Roman" w:cs="Times New Roman"/>
              </w:rPr>
              <w:t>диких и домашних животных, узнать, как называются животные своей родной страны, научиться описывать животных и говорить о них.</w:t>
            </w:r>
          </w:p>
        </w:tc>
      </w:tr>
      <w:tr w:rsidR="0050590B" w:rsidRPr="005C4098" w:rsidTr="00956D7E">
        <w:tc>
          <w:tcPr>
            <w:tcW w:w="817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50590B" w:rsidRDefault="00956D7E" w:rsidP="00956D7E">
            <w:pPr>
              <w:pStyle w:val="a3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Round the clock</w:t>
            </w:r>
            <w:r w:rsidRPr="00956D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         </w:t>
            </w:r>
          </w:p>
          <w:p w:rsidR="00956D7E" w:rsidRPr="00956D7E" w:rsidRDefault="00956D7E" w:rsidP="00956D7E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Часыивремя</w:t>
            </w:r>
          </w:p>
        </w:tc>
        <w:tc>
          <w:tcPr>
            <w:tcW w:w="4643" w:type="dxa"/>
          </w:tcPr>
          <w:p w:rsidR="0050590B" w:rsidRPr="005C4098" w:rsidRDefault="0050590B" w:rsidP="00956D7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 xml:space="preserve">Научить учащихся говорить о </w:t>
            </w:r>
            <w:r w:rsidR="00956D7E">
              <w:rPr>
                <w:rFonts w:ascii="Times New Roman" w:eastAsia="Calibri" w:hAnsi="Times New Roman" w:cs="Times New Roman"/>
              </w:rPr>
              <w:t>времени и называть его, научиться рассказывать о своем обычном распорядке дня и составлять диалоге по этой теме; узнать, как называются заведения города и научится предлагать что-либо.</w:t>
            </w:r>
          </w:p>
        </w:tc>
      </w:tr>
      <w:tr w:rsidR="0050590B" w:rsidRPr="005C4098" w:rsidTr="00956D7E">
        <w:trPr>
          <w:trHeight w:val="944"/>
        </w:trPr>
        <w:tc>
          <w:tcPr>
            <w:tcW w:w="817" w:type="dxa"/>
          </w:tcPr>
          <w:p w:rsidR="0050590B" w:rsidRPr="005C4098" w:rsidRDefault="0050590B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50590B" w:rsidRPr="00956D7E" w:rsidRDefault="00956D7E" w:rsidP="005C4098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In all weathers</w:t>
            </w:r>
            <w:r w:rsidR="0050590B" w:rsidRPr="00956D7E">
              <w:rPr>
                <w:rFonts w:ascii="Times New Roman" w:eastAsia="Calibri" w:hAnsi="Times New Roman" w:cs="Times New Roman"/>
                <w:lang w:val="en-US"/>
              </w:rPr>
              <w:t xml:space="preserve">.   </w:t>
            </w:r>
          </w:p>
          <w:p w:rsidR="0050590B" w:rsidRPr="00956D7E" w:rsidRDefault="00956D7E" w:rsidP="005C4098">
            <w:pPr>
              <w:pStyle w:val="a3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Погодаиодежда</w:t>
            </w:r>
          </w:p>
        </w:tc>
        <w:tc>
          <w:tcPr>
            <w:tcW w:w="4643" w:type="dxa"/>
          </w:tcPr>
          <w:p w:rsidR="0050590B" w:rsidRPr="005C4098" w:rsidRDefault="0050590B" w:rsidP="00956D7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 xml:space="preserve">Научить учащихся говорить о </w:t>
            </w:r>
            <w:r w:rsidR="00956D7E">
              <w:rPr>
                <w:rFonts w:ascii="Times New Roman" w:eastAsia="Calibri" w:hAnsi="Times New Roman" w:cs="Times New Roman"/>
              </w:rPr>
              <w:t xml:space="preserve">погоде, рассуждать о том, какое время года лучшее, научиться подбирать одежду по сезону; уметь составлять диалог в магазине одежды. </w:t>
            </w:r>
          </w:p>
        </w:tc>
      </w:tr>
      <w:tr w:rsidR="00956D7E" w:rsidRPr="005C4098" w:rsidTr="00956D7E">
        <w:trPr>
          <w:trHeight w:val="630"/>
        </w:trPr>
        <w:tc>
          <w:tcPr>
            <w:tcW w:w="817" w:type="dxa"/>
          </w:tcPr>
          <w:p w:rsidR="00956D7E" w:rsidRPr="005C4098" w:rsidRDefault="00956D7E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956D7E" w:rsidRPr="00956D7E" w:rsidRDefault="00956D7E" w:rsidP="005C409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Specialdays</w:t>
            </w:r>
          </w:p>
          <w:p w:rsidR="00956D7E" w:rsidRPr="005C4098" w:rsidRDefault="00956D7E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Праздники и еда</w:t>
            </w:r>
          </w:p>
        </w:tc>
        <w:tc>
          <w:tcPr>
            <w:tcW w:w="4643" w:type="dxa"/>
          </w:tcPr>
          <w:p w:rsidR="00956D7E" w:rsidRPr="005C4098" w:rsidRDefault="00956D7E" w:rsidP="0094755B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C4098">
              <w:rPr>
                <w:rFonts w:ascii="Times New Roman" w:eastAsia="Times New Roman" w:hAnsi="Times New Roman" w:cs="Times New Roman"/>
                <w:lang w:eastAsia="ru-RU"/>
              </w:rPr>
              <w:t>Научить учащихся говорить о межличностных взаимоотношениях в семье, с друзьями, в школе; о внешности и характеристиках человека; о своём досуге и увлечениях; о занятиях спортом в любое время года.</w:t>
            </w:r>
          </w:p>
        </w:tc>
      </w:tr>
      <w:tr w:rsidR="00956D7E" w:rsidRPr="005C4098" w:rsidTr="00956D7E">
        <w:trPr>
          <w:trHeight w:val="315"/>
        </w:trPr>
        <w:tc>
          <w:tcPr>
            <w:tcW w:w="817" w:type="dxa"/>
          </w:tcPr>
          <w:p w:rsidR="00956D7E" w:rsidRPr="005C4098" w:rsidRDefault="00956D7E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956D7E" w:rsidRPr="00692D3A" w:rsidRDefault="00956D7E" w:rsidP="005C409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Modernliving</w:t>
            </w:r>
          </w:p>
          <w:p w:rsidR="00956D7E" w:rsidRPr="00BF0E60" w:rsidRDefault="00BF0E60" w:rsidP="005C409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Развлечения и свободное время</w:t>
            </w:r>
          </w:p>
        </w:tc>
        <w:tc>
          <w:tcPr>
            <w:tcW w:w="4643" w:type="dxa"/>
          </w:tcPr>
          <w:p w:rsidR="00956D7E" w:rsidRPr="005C4098" w:rsidRDefault="00BF0E60" w:rsidP="0094755B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Научить учащихся говорить о свободном времяпровождении, говорить о фильмах и о жанрах фильмов.</w:t>
            </w:r>
          </w:p>
        </w:tc>
      </w:tr>
      <w:tr w:rsidR="00956D7E" w:rsidRPr="005C4098" w:rsidTr="00956D7E">
        <w:trPr>
          <w:trHeight w:val="315"/>
        </w:trPr>
        <w:tc>
          <w:tcPr>
            <w:tcW w:w="817" w:type="dxa"/>
          </w:tcPr>
          <w:p w:rsidR="00956D7E" w:rsidRDefault="00956D7E" w:rsidP="005C4098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956D7E" w:rsidRDefault="00956D7E" w:rsidP="005C4098">
            <w:pPr>
              <w:pStyle w:val="a3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Holidays</w:t>
            </w:r>
          </w:p>
          <w:p w:rsidR="00956D7E" w:rsidRPr="00BF0E60" w:rsidRDefault="00BF0E60" w:rsidP="005C409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Каникулы, путешествия</w:t>
            </w:r>
          </w:p>
        </w:tc>
        <w:tc>
          <w:tcPr>
            <w:tcW w:w="4643" w:type="dxa"/>
          </w:tcPr>
          <w:p w:rsidR="00956D7E" w:rsidRPr="005C4098" w:rsidRDefault="00BF0E60" w:rsidP="0094755B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Научить учащихся говорить о путешествиях, рассуждать о том, как они хотели бы провести каникулы; уметь брать в аренду транспортное средство.</w:t>
            </w:r>
          </w:p>
        </w:tc>
      </w:tr>
    </w:tbl>
    <w:p w:rsidR="0050590B" w:rsidRPr="0094755B" w:rsidRDefault="0050590B" w:rsidP="0094755B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u w:color="000000"/>
          <w:lang w:eastAsia="ru-RU"/>
        </w:rPr>
      </w:pPr>
      <w:r w:rsidRPr="0094755B">
        <w:rPr>
          <w:rFonts w:ascii="Times New Roman" w:hAnsi="Times New Roman" w:cs="Times New Roman"/>
          <w:b/>
          <w:u w:color="000000"/>
          <w:shd w:val="clear" w:color="auto" w:fill="FEFFFF"/>
          <w:lang w:eastAsia="ru-RU"/>
        </w:rPr>
        <w:t>Распределение учебных часов по разделам программы</w:t>
      </w:r>
    </w:p>
    <w:tbl>
      <w:tblPr>
        <w:tblW w:w="97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3295"/>
        <w:gridCol w:w="1134"/>
        <w:gridCol w:w="1985"/>
        <w:gridCol w:w="2444"/>
      </w:tblGrid>
      <w:tr w:rsidR="005C4098" w:rsidRPr="005C4098" w:rsidTr="00BF0E60">
        <w:trPr>
          <w:cantSplit/>
          <w:trHeight w:val="235"/>
          <w:jc w:val="center"/>
        </w:trPr>
        <w:tc>
          <w:tcPr>
            <w:tcW w:w="85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5C4098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>№</w:t>
            </w:r>
          </w:p>
        </w:tc>
        <w:tc>
          <w:tcPr>
            <w:tcW w:w="329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5C4098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>Модули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5C4098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>Кол–во часов</w:t>
            </w:r>
          </w:p>
        </w:tc>
        <w:tc>
          <w:tcPr>
            <w:tcW w:w="44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5C4098" w:rsidRDefault="005C4098" w:rsidP="0094755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C4098">
              <w:rPr>
                <w:rFonts w:ascii="Times New Roman" w:eastAsia="Times New Roman" w:hAnsi="Times New Roman" w:cs="Times New Roman"/>
              </w:rPr>
              <w:t>Из них</w:t>
            </w:r>
          </w:p>
        </w:tc>
      </w:tr>
      <w:tr w:rsidR="005C4098" w:rsidRPr="005C4098" w:rsidTr="00BF0E60">
        <w:trPr>
          <w:cantSplit/>
          <w:trHeight w:val="243"/>
          <w:jc w:val="center"/>
        </w:trPr>
        <w:tc>
          <w:tcPr>
            <w:tcW w:w="85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5C4098" w:rsidRDefault="005C4098" w:rsidP="0094755B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9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5C4098" w:rsidRDefault="005C4098" w:rsidP="0094755B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5C4098" w:rsidRDefault="005C4098" w:rsidP="0094755B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5C4098" w:rsidRDefault="005C4098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eastAsia="ru-RU"/>
              </w:rPr>
              <w:t>Домашнее чтение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098" w:rsidRPr="005C4098" w:rsidRDefault="0094755B" w:rsidP="00C74508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 xml:space="preserve"> Тесты по модулю</w:t>
            </w:r>
          </w:p>
        </w:tc>
      </w:tr>
      <w:tr w:rsidR="009859ED" w:rsidRPr="005C4098" w:rsidTr="009859ED">
        <w:trPr>
          <w:cantSplit/>
          <w:trHeight w:val="255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5C4098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9859ED" w:rsidRDefault="009859ED" w:rsidP="00BF0E60">
            <w:pPr>
              <w:pStyle w:val="a3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Вводный модуль (</w:t>
            </w: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Starter Unit)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5C4098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5C4098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0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5C4098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 w:rsidRPr="005C4098"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</w:p>
        </w:tc>
      </w:tr>
      <w:tr w:rsidR="009859ED" w:rsidRPr="005C4098" w:rsidTr="00BF0E60">
        <w:trPr>
          <w:cantSplit/>
          <w:trHeight w:val="255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5C4098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5C4098" w:rsidRDefault="009859ED" w:rsidP="00BF0E60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9859ED">
              <w:rPr>
                <w:rFonts w:ascii="Times New Roman" w:hAnsi="Times New Roman" w:cs="Times New Roman"/>
                <w:u w:color="000000"/>
                <w:lang w:eastAsia="ru-RU"/>
              </w:rPr>
              <w:t>Модуль 1- Школьные дни (School days)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9ED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</w:p>
        </w:tc>
      </w:tr>
      <w:tr w:rsidR="0050590B" w:rsidRPr="005C4098" w:rsidTr="00BF0E60">
        <w:trPr>
          <w:cantSplit/>
          <w:trHeight w:val="241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4755B" w:rsidP="00BF0E60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94755B">
              <w:rPr>
                <w:rFonts w:ascii="Times New Roman" w:hAnsi="Times New Roman" w:cs="Times New Roman"/>
                <w:u w:color="000000"/>
                <w:lang w:eastAsia="ru-RU"/>
              </w:rPr>
              <w:t xml:space="preserve">Module2- 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 xml:space="preserve">А вот и я! </w:t>
            </w:r>
            <w:r w:rsidRPr="0094755B">
              <w:rPr>
                <w:rFonts w:ascii="Times New Roman" w:hAnsi="Times New Roman" w:cs="Times New Roman"/>
                <w:u w:color="000000"/>
                <w:lang w:eastAsia="ru-RU"/>
              </w:rPr>
              <w:t>(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>That’s me!</w:t>
            </w:r>
            <w:r w:rsidRPr="0094755B">
              <w:rPr>
                <w:rFonts w:ascii="Times New Roman" w:hAnsi="Times New Roman" w:cs="Times New Roman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50590B" w:rsidRPr="005C4098" w:rsidTr="00BF0E60">
        <w:trPr>
          <w:cantSplit/>
          <w:trHeight w:val="220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692D3A" w:rsidRDefault="0094755B" w:rsidP="00BF0E60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94755B">
              <w:rPr>
                <w:rFonts w:ascii="Times New Roman" w:hAnsi="Times New Roman" w:cs="Times New Roman"/>
                <w:u w:color="000000"/>
                <w:lang w:eastAsia="ru-RU"/>
              </w:rPr>
              <w:t xml:space="preserve">Модуль 3. 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>Мойдом</w:t>
            </w:r>
            <w:r w:rsidR="00BF0E60" w:rsidRPr="00692D3A">
              <w:rPr>
                <w:rFonts w:ascii="Times New Roman" w:hAnsi="Times New Roman" w:cs="Times New Roman"/>
                <w:u w:color="000000"/>
                <w:lang w:eastAsia="ru-RU"/>
              </w:rPr>
              <w:t xml:space="preserve">, 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>моякрепость</w:t>
            </w:r>
            <w:r w:rsidRPr="00692D3A">
              <w:rPr>
                <w:rFonts w:ascii="Times New Roman" w:hAnsi="Times New Roman" w:cs="Times New Roman"/>
                <w:u w:color="000000"/>
                <w:lang w:eastAsia="ru-RU"/>
              </w:rPr>
              <w:t>(</w:t>
            </w:r>
            <w:r w:rsidR="00BF0E60" w:rsidRPr="00BF0E60">
              <w:rPr>
                <w:rFonts w:ascii="Times New Roman" w:hAnsi="Times New Roman" w:cs="Times New Roman"/>
                <w:u w:color="000000"/>
                <w:lang w:val="en-US" w:eastAsia="ru-RU"/>
              </w:rPr>
              <w:t>Myhome</w:t>
            </w:r>
            <w:r w:rsidR="00BF0E60" w:rsidRPr="00692D3A">
              <w:rPr>
                <w:rFonts w:ascii="Times New Roman" w:hAnsi="Times New Roman" w:cs="Times New Roman"/>
                <w:u w:color="000000"/>
                <w:lang w:eastAsia="ru-RU"/>
              </w:rPr>
              <w:t xml:space="preserve">, </w:t>
            </w:r>
            <w:r w:rsidR="00BF0E60" w:rsidRPr="00BF0E60">
              <w:rPr>
                <w:rFonts w:ascii="Times New Roman" w:hAnsi="Times New Roman" w:cs="Times New Roman"/>
                <w:u w:color="000000"/>
                <w:lang w:val="en-US" w:eastAsia="ru-RU"/>
              </w:rPr>
              <w:t>mycastle</w:t>
            </w:r>
            <w:r w:rsidR="00BF0E60" w:rsidRPr="00692D3A">
              <w:rPr>
                <w:rFonts w:ascii="Times New Roman" w:hAnsi="Times New Roman" w:cs="Times New Roman"/>
                <w:u w:color="000000"/>
                <w:lang w:eastAsia="ru-RU"/>
              </w:rPr>
              <w:t xml:space="preserve">.  </w:t>
            </w:r>
            <w:r w:rsidRPr="00692D3A">
              <w:rPr>
                <w:rFonts w:ascii="Times New Roman" w:hAnsi="Times New Roman" w:cs="Times New Roman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50590B" w:rsidRPr="005C4098" w:rsidTr="00BF0E60">
        <w:trPr>
          <w:cantSplit/>
          <w:trHeight w:val="198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lastRenderedPageBreak/>
              <w:t>5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4755B" w:rsidP="00BF0E60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94755B">
              <w:rPr>
                <w:rFonts w:ascii="Times New Roman" w:hAnsi="Times New Roman" w:cs="Times New Roman"/>
                <w:u w:color="000000"/>
                <w:lang w:eastAsia="ru-RU"/>
              </w:rPr>
              <w:t xml:space="preserve">Модуль 4. 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 xml:space="preserve">Семейные связи </w:t>
            </w:r>
            <w:r w:rsidRPr="0094755B">
              <w:rPr>
                <w:rFonts w:ascii="Times New Roman" w:hAnsi="Times New Roman" w:cs="Times New Roman"/>
                <w:u w:color="000000"/>
                <w:lang w:eastAsia="ru-RU"/>
              </w:rPr>
              <w:t>(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>Family ties</w:t>
            </w:r>
            <w:r w:rsidRPr="0094755B">
              <w:rPr>
                <w:rFonts w:ascii="Times New Roman" w:hAnsi="Times New Roman" w:cs="Times New Roman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9859ED" w:rsidRDefault="009859ED" w:rsidP="009859ED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90B" w:rsidRPr="005C4098" w:rsidRDefault="0094755B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94755B" w:rsidRPr="005C4098" w:rsidTr="00BF0E60">
        <w:trPr>
          <w:cantSplit/>
          <w:trHeight w:val="198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6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94755B" w:rsidRDefault="003113E1" w:rsidP="00BF0E60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>Модуль 5.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>Животные мира</w:t>
            </w: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 xml:space="preserve"> (</w:t>
            </w:r>
            <w:r w:rsidR="00BF0E60" w:rsidRPr="00BF0E60">
              <w:rPr>
                <w:rFonts w:ascii="Times New Roman" w:hAnsi="Times New Roman" w:cs="Times New Roman"/>
                <w:u w:color="000000"/>
                <w:lang w:eastAsia="ru-RU"/>
              </w:rPr>
              <w:t>World animals.</w:t>
            </w: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94755B" w:rsidRPr="005C4098" w:rsidTr="00BF0E60">
        <w:trPr>
          <w:cantSplit/>
          <w:trHeight w:val="198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7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94755B" w:rsidRDefault="003113E1" w:rsidP="00BF0E60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 xml:space="preserve">Модуль 6.  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 xml:space="preserve">С утра до вечера </w:t>
            </w: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>(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>Round the clock</w:t>
            </w: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94755B" w:rsidRPr="005C4098" w:rsidTr="00BF0E60">
        <w:trPr>
          <w:cantSplit/>
          <w:trHeight w:val="198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8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94755B" w:rsidRDefault="003113E1" w:rsidP="00BF0E60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 xml:space="preserve">Модуль 7.  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 xml:space="preserve">В любую погоду </w:t>
            </w: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>(</w:t>
            </w:r>
            <w:r w:rsidR="00BF0E60">
              <w:rPr>
                <w:rFonts w:ascii="Times New Roman" w:hAnsi="Times New Roman" w:cs="Times New Roman"/>
                <w:u w:color="000000"/>
                <w:lang w:eastAsia="ru-RU"/>
              </w:rPr>
              <w:t>In all weathers</w:t>
            </w: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55B" w:rsidRDefault="003113E1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BF0E60" w:rsidRPr="005C4098" w:rsidTr="00BF0E60">
        <w:trPr>
          <w:cantSplit/>
          <w:trHeight w:val="383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9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Pr="00692D3A" w:rsidRDefault="00BF0E60" w:rsidP="00BF0E60">
            <w:pPr>
              <w:pStyle w:val="a3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 w:rsidRPr="003113E1">
              <w:rPr>
                <w:rFonts w:ascii="Times New Roman" w:hAnsi="Times New Roman" w:cs="Times New Roman"/>
                <w:u w:color="000000"/>
                <w:lang w:eastAsia="ru-RU"/>
              </w:rPr>
              <w:t>Модуль</w:t>
            </w:r>
            <w:r w:rsidRPr="00BF0E60">
              <w:rPr>
                <w:rFonts w:ascii="Times New Roman" w:hAnsi="Times New Roman" w:cs="Times New Roman"/>
                <w:u w:color="000000"/>
                <w:lang w:val="en-US" w:eastAsia="ru-RU"/>
              </w:rPr>
              <w:t xml:space="preserve"> 8. </w:t>
            </w:r>
            <w:r>
              <w:rPr>
                <w:rFonts w:ascii="Times New Roman" w:hAnsi="Times New Roman" w:cs="Times New Roman"/>
                <w:u w:color="000000"/>
                <w:lang w:eastAsia="ru-RU"/>
              </w:rPr>
              <w:t>Особыедни</w:t>
            </w:r>
            <w:r w:rsidRPr="00BF0E60">
              <w:rPr>
                <w:rFonts w:ascii="Times New Roman" w:hAnsi="Times New Roman" w:cs="Times New Roman"/>
                <w:u w:color="000000"/>
                <w:lang w:val="en-US" w:eastAsia="ru-RU"/>
              </w:rPr>
              <w:t xml:space="preserve"> (Special days)</w:t>
            </w:r>
          </w:p>
          <w:p w:rsidR="00BF0E60" w:rsidRPr="00692D3A" w:rsidRDefault="00BF0E60" w:rsidP="00BF0E60">
            <w:pPr>
              <w:pStyle w:val="a3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Default="00BF0E60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Default="00BF0E60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BF0E60" w:rsidRPr="005C4098" w:rsidTr="00BF0E60">
        <w:trPr>
          <w:cantSplit/>
          <w:trHeight w:val="188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10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Pr="003113E1" w:rsidRDefault="00BF0E60" w:rsidP="00BF0E60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 xml:space="preserve">Модуль 9. Жить в ногу со временем </w:t>
            </w:r>
            <w:r w:rsidR="009859ED">
              <w:rPr>
                <w:rFonts w:ascii="Times New Roman" w:hAnsi="Times New Roman" w:cs="Times New Roman"/>
                <w:u w:color="000000"/>
                <w:lang w:eastAsia="ru-RU"/>
              </w:rPr>
              <w:t>(</w:t>
            </w:r>
            <w:r w:rsidR="009859ED" w:rsidRPr="009859ED">
              <w:rPr>
                <w:rFonts w:ascii="Times New Roman" w:hAnsi="Times New Roman" w:cs="Times New Roman"/>
                <w:u w:color="000000"/>
                <w:lang w:eastAsia="ru-RU"/>
              </w:rPr>
              <w:t>Modern living</w:t>
            </w:r>
            <w:r w:rsidR="009859ED">
              <w:rPr>
                <w:rFonts w:ascii="Times New Roman" w:hAnsi="Times New Roman" w:cs="Times New Roman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0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  <w:tr w:rsidR="00BF0E60" w:rsidRPr="005C4098" w:rsidTr="00BF0E60">
        <w:trPr>
          <w:cantSplit/>
          <w:trHeight w:val="187"/>
          <w:jc w:val="center"/>
        </w:trPr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Default="00BF0E60" w:rsidP="009859ED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  <w:r w:rsidR="009859ED"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  <w:tc>
          <w:tcPr>
            <w:tcW w:w="3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Pr="003113E1" w:rsidRDefault="00BF0E60" w:rsidP="00BF0E60">
            <w:pPr>
              <w:pStyle w:val="a3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 xml:space="preserve">Модуль 10. </w:t>
            </w:r>
            <w:r w:rsidR="009859ED">
              <w:rPr>
                <w:rFonts w:ascii="Times New Roman" w:hAnsi="Times New Roman" w:cs="Times New Roman"/>
                <w:u w:color="000000"/>
                <w:lang w:eastAsia="ru-RU"/>
              </w:rPr>
              <w:t xml:space="preserve"> Каникулы (</w:t>
            </w:r>
            <w:r w:rsidR="009859ED" w:rsidRPr="009859ED">
              <w:rPr>
                <w:rFonts w:ascii="Times New Roman" w:hAnsi="Times New Roman" w:cs="Times New Roman"/>
                <w:u w:color="000000"/>
                <w:lang w:eastAsia="ru-RU"/>
              </w:rPr>
              <w:t>Holidays</w:t>
            </w:r>
            <w:r w:rsidR="009859ED">
              <w:rPr>
                <w:rFonts w:ascii="Times New Roman" w:hAnsi="Times New Roman" w:cs="Times New Roman"/>
                <w:u w:color="000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Pr="009859ED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0</w:t>
            </w:r>
          </w:p>
        </w:tc>
        <w:tc>
          <w:tcPr>
            <w:tcW w:w="2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E60" w:rsidRDefault="009859ED" w:rsidP="0094755B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</w:t>
            </w:r>
          </w:p>
        </w:tc>
      </w:tr>
    </w:tbl>
    <w:p w:rsidR="00202067" w:rsidRDefault="003113E1" w:rsidP="00C7450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 с</w:t>
      </w:r>
      <w:r w:rsidRPr="003113E1">
        <w:rPr>
          <w:rFonts w:ascii="Times New Roman" w:hAnsi="Times New Roman" w:cs="Times New Roman"/>
        </w:rPr>
        <w:t xml:space="preserve">одержаниеучебного аспекта </w:t>
      </w:r>
      <w:r>
        <w:rPr>
          <w:rFonts w:ascii="Times New Roman" w:hAnsi="Times New Roman" w:cs="Times New Roman"/>
        </w:rPr>
        <w:t xml:space="preserve">предмета «Английский язык </w:t>
      </w:r>
      <w:r w:rsidRPr="003113E1">
        <w:rPr>
          <w:rFonts w:ascii="Times New Roman" w:hAnsi="Times New Roman" w:cs="Times New Roman"/>
        </w:rPr>
        <w:t>составляют коммуникативные умения по видам речевой деятельности и языковые средства и навыки пользования ими</w:t>
      </w:r>
      <w:r w:rsidR="00C74508">
        <w:rPr>
          <w:rFonts w:ascii="Times New Roman" w:hAnsi="Times New Roman" w:cs="Times New Roman"/>
        </w:rPr>
        <w:t xml:space="preserve">, то в конце каждой четверти по 4 видам речевой деятельности проводятся </w:t>
      </w:r>
      <w:r w:rsidR="00C74508" w:rsidRPr="00C74508">
        <w:rPr>
          <w:rFonts w:ascii="Times New Roman" w:hAnsi="Times New Roman" w:cs="Times New Roman"/>
        </w:rPr>
        <w:t>зачёты:</w:t>
      </w:r>
    </w:p>
    <w:p w:rsidR="00561B51" w:rsidRDefault="00561B51" w:rsidP="00C74508">
      <w:pPr>
        <w:pStyle w:val="a3"/>
        <w:jc w:val="center"/>
        <w:rPr>
          <w:rFonts w:ascii="Times New Roman" w:hAnsi="Times New Roman" w:cs="Times New Roman"/>
          <w:b/>
        </w:rPr>
      </w:pPr>
    </w:p>
    <w:p w:rsidR="00C74508" w:rsidRPr="00561B51" w:rsidRDefault="00C74508" w:rsidP="00C74508">
      <w:pPr>
        <w:pStyle w:val="a3"/>
        <w:jc w:val="center"/>
        <w:rPr>
          <w:rFonts w:ascii="Times New Roman" w:hAnsi="Times New Roman" w:cs="Times New Roman"/>
          <w:b/>
        </w:rPr>
      </w:pPr>
      <w:r w:rsidRPr="00561B51">
        <w:rPr>
          <w:rFonts w:ascii="Times New Roman" w:hAnsi="Times New Roman" w:cs="Times New Roman"/>
          <w:b/>
        </w:rPr>
        <w:t>Контроль знаний по видам речевой деятельности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74508" w:rsidTr="001029CB">
        <w:trPr>
          <w:trHeight w:val="255"/>
        </w:trPr>
        <w:tc>
          <w:tcPr>
            <w:tcW w:w="1595" w:type="dxa"/>
            <w:vMerge w:val="restart"/>
          </w:tcPr>
          <w:p w:rsidR="00C74508" w:rsidRPr="00AD79CC" w:rsidRDefault="00C74508" w:rsidP="005C40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6380" w:type="dxa"/>
            <w:gridSpan w:val="4"/>
          </w:tcPr>
          <w:p w:rsidR="00C74508" w:rsidRPr="00AD79CC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Виды речевой деятельности</w:t>
            </w:r>
          </w:p>
        </w:tc>
        <w:tc>
          <w:tcPr>
            <w:tcW w:w="1596" w:type="dxa"/>
            <w:vMerge w:val="restart"/>
          </w:tcPr>
          <w:p w:rsidR="00C74508" w:rsidRPr="00AD79CC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74508" w:rsidRPr="00AD79CC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C74508" w:rsidTr="00C74508">
        <w:trPr>
          <w:trHeight w:val="240"/>
        </w:trPr>
        <w:tc>
          <w:tcPr>
            <w:tcW w:w="1595" w:type="dxa"/>
            <w:vMerge/>
          </w:tcPr>
          <w:p w:rsidR="00C74508" w:rsidRDefault="00C74508" w:rsidP="005C40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74508" w:rsidRPr="00AD79CC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1595" w:type="dxa"/>
          </w:tcPr>
          <w:p w:rsidR="00C74508" w:rsidRPr="00AD79CC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595" w:type="dxa"/>
          </w:tcPr>
          <w:p w:rsidR="00C74508" w:rsidRPr="00AD79CC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595" w:type="dxa"/>
          </w:tcPr>
          <w:p w:rsidR="00C74508" w:rsidRPr="00AD79CC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9CC">
              <w:rPr>
                <w:rFonts w:ascii="Times New Roman" w:hAnsi="Times New Roman" w:cs="Times New Roman"/>
                <w:b/>
              </w:rPr>
              <w:t>говорение</w:t>
            </w:r>
          </w:p>
        </w:tc>
        <w:tc>
          <w:tcPr>
            <w:tcW w:w="1596" w:type="dxa"/>
            <w:vMerge/>
          </w:tcPr>
          <w:p w:rsidR="00C74508" w:rsidRDefault="00C74508" w:rsidP="005C40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4508" w:rsidTr="00C74508"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4508" w:rsidTr="00C74508"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4508" w:rsidTr="00C74508"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4508" w:rsidTr="00C74508"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4508" w:rsidTr="001029CB">
        <w:tc>
          <w:tcPr>
            <w:tcW w:w="7975" w:type="dxa"/>
            <w:gridSpan w:val="5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1596" w:type="dxa"/>
          </w:tcPr>
          <w:p w:rsidR="00C74508" w:rsidRDefault="00C74508" w:rsidP="00C74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C74508" w:rsidRDefault="00C74508" w:rsidP="005C4098">
      <w:pPr>
        <w:pStyle w:val="a3"/>
        <w:rPr>
          <w:rFonts w:ascii="Times New Roman" w:hAnsi="Times New Roman" w:cs="Times New Roman"/>
          <w:b/>
        </w:rPr>
      </w:pPr>
    </w:p>
    <w:p w:rsidR="00561B51" w:rsidRDefault="00561B51" w:rsidP="005C4098">
      <w:pPr>
        <w:pStyle w:val="a3"/>
        <w:rPr>
          <w:rFonts w:ascii="Times New Roman" w:hAnsi="Times New Roman" w:cs="Times New Roman"/>
          <w:b/>
        </w:rPr>
      </w:pPr>
    </w:p>
    <w:p w:rsidR="00561B51" w:rsidRDefault="00561B51" w:rsidP="005C4098">
      <w:pPr>
        <w:pStyle w:val="a3"/>
        <w:rPr>
          <w:rFonts w:ascii="Times New Roman" w:hAnsi="Times New Roman" w:cs="Times New Roman"/>
          <w:b/>
        </w:rPr>
      </w:pPr>
    </w:p>
    <w:p w:rsidR="00561B51" w:rsidRDefault="00561B51" w:rsidP="005C4098">
      <w:pPr>
        <w:pStyle w:val="a3"/>
        <w:rPr>
          <w:rFonts w:ascii="Times New Roman" w:hAnsi="Times New Roman" w:cs="Times New Roman"/>
          <w:b/>
        </w:rPr>
      </w:pPr>
    </w:p>
    <w:p w:rsidR="00561B51" w:rsidRPr="00561B51" w:rsidRDefault="00561B51" w:rsidP="005C4098">
      <w:pPr>
        <w:pStyle w:val="a3"/>
        <w:rPr>
          <w:rFonts w:ascii="Times New Roman" w:hAnsi="Times New Roman" w:cs="Times New Roman"/>
          <w:b/>
        </w:rPr>
      </w:pPr>
    </w:p>
    <w:p w:rsidR="00AD79CC" w:rsidRPr="00561B51" w:rsidRDefault="00AD79CC" w:rsidP="00AD79CC">
      <w:pPr>
        <w:pStyle w:val="a3"/>
        <w:jc w:val="center"/>
        <w:rPr>
          <w:rFonts w:ascii="Times New Roman" w:eastAsia="Times New Roman" w:hAnsi="Times New Roman" w:cs="Times New Roman"/>
          <w:b/>
          <w:u w:color="000000"/>
          <w:shd w:val="clear" w:color="auto" w:fill="FEFFFF"/>
          <w:lang w:eastAsia="ru-RU"/>
        </w:rPr>
      </w:pPr>
      <w:r w:rsidRPr="00561B51">
        <w:rPr>
          <w:rFonts w:ascii="Times New Roman" w:hAnsi="Times New Roman" w:cs="Times New Roman"/>
          <w:b/>
          <w:u w:color="000000"/>
          <w:shd w:val="clear" w:color="auto" w:fill="FEFFFF"/>
          <w:lang w:eastAsia="ru-RU"/>
        </w:rPr>
        <w:t>Распределение часов, модульных тестов и зачетов по видам речевой деятельности и домашнего чтения по четвертям</w:t>
      </w:r>
    </w:p>
    <w:tbl>
      <w:tblPr>
        <w:tblW w:w="9705" w:type="dxa"/>
        <w:jc w:val="center"/>
        <w:tblLayout w:type="fixed"/>
        <w:tblLook w:val="0000"/>
      </w:tblPr>
      <w:tblGrid>
        <w:gridCol w:w="1683"/>
        <w:gridCol w:w="1276"/>
        <w:gridCol w:w="1134"/>
        <w:gridCol w:w="1894"/>
        <w:gridCol w:w="1530"/>
        <w:gridCol w:w="2188"/>
      </w:tblGrid>
      <w:tr w:rsidR="00AD79CC" w:rsidRPr="00AD79CC" w:rsidTr="00AD79CC">
        <w:trPr>
          <w:cantSplit/>
          <w:trHeight w:val="323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9CC">
              <w:rPr>
                <w:rFonts w:ascii="Times New Roman" w:eastAsia="Times New Roman" w:hAnsi="Times New Roman" w:cs="Times New Roman"/>
                <w:b/>
              </w:rPr>
              <w:t>Четверти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79CC">
              <w:rPr>
                <w:rFonts w:ascii="Times New Roman" w:eastAsia="Times New Roman" w:hAnsi="Times New Roman" w:cs="Times New Roman"/>
                <w:b/>
                <w:color w:val="333333"/>
                <w:u w:color="333333"/>
                <w:lang w:val="en-US"/>
              </w:rPr>
              <w:t>Изних</w:t>
            </w:r>
          </w:p>
        </w:tc>
      </w:tr>
      <w:tr w:rsidR="00AD79CC" w:rsidRPr="00AD79CC" w:rsidTr="00AD79CC">
        <w:trPr>
          <w:cantSplit/>
          <w:trHeight w:val="245"/>
          <w:jc w:val="center"/>
        </w:trPr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Модульные тесты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Зачеты по видам речевой деятельности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b/>
                <w:color w:val="333333"/>
                <w:u w:color="333333"/>
                <w:lang w:eastAsia="ru-RU"/>
              </w:rPr>
              <w:t>Домашнее чтение</w:t>
            </w:r>
          </w:p>
        </w:tc>
      </w:tr>
      <w:tr w:rsidR="00AD79CC" w:rsidRPr="00AD79CC" w:rsidTr="00AD79CC">
        <w:trPr>
          <w:cantSplit/>
          <w:trHeight w:val="238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9859ED" w:rsidRDefault="009859ED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9859ED" w:rsidRDefault="009859ED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2</w:t>
            </w:r>
          </w:p>
        </w:tc>
      </w:tr>
      <w:tr w:rsidR="00AD79CC" w:rsidRPr="00AD79CC" w:rsidTr="00AD79CC">
        <w:trPr>
          <w:cantSplit/>
          <w:trHeight w:val="2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9859ED" w:rsidRDefault="009859ED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9859ED" w:rsidRDefault="009859ED" w:rsidP="00AD79CC">
            <w:pPr>
              <w:pStyle w:val="a3"/>
              <w:jc w:val="center"/>
              <w:rPr>
                <w:rFonts w:ascii="Times New Roman" w:eastAsia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u w:color="000000"/>
                <w:lang w:val="en-US" w:eastAsia="ru-RU"/>
              </w:rPr>
              <w:t>3</w:t>
            </w:r>
          </w:p>
        </w:tc>
      </w:tr>
      <w:tr w:rsidR="00AD79CC" w:rsidRPr="00AD79CC" w:rsidTr="00AD79CC">
        <w:trPr>
          <w:cantSplit/>
          <w:trHeight w:val="221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</w:tr>
      <w:tr w:rsidR="00AD79CC" w:rsidRPr="00AD79CC" w:rsidTr="00AD79CC">
        <w:trPr>
          <w:cantSplit/>
          <w:trHeight w:val="35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</w:pPr>
            <w:r w:rsidRPr="00AD79CC">
              <w:rPr>
                <w:rFonts w:ascii="Times New Roman" w:hAnsi="Times New Roman" w:cs="Times New Roman"/>
                <w:color w:val="333333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24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233264" w:rsidRDefault="00233264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4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9859ED" w:rsidRDefault="009859ED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1</w:t>
            </w:r>
          </w:p>
        </w:tc>
      </w:tr>
      <w:tr w:rsidR="00AD79CC" w:rsidRPr="00AD79CC" w:rsidTr="00AD79CC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 w:rsidRPr="00AD79CC">
              <w:rPr>
                <w:rFonts w:ascii="Times New Roman" w:hAnsi="Times New Roman" w:cs="Times New Roman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AD79CC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102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233264" w:rsidRDefault="00233264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val="en-US" w:eastAsia="ru-RU"/>
              </w:rPr>
            </w:pPr>
            <w:r>
              <w:rPr>
                <w:rFonts w:ascii="Times New Roman" w:hAnsi="Times New Roman" w:cs="Times New Roman"/>
                <w:u w:color="000000"/>
                <w:lang w:val="en-US" w:eastAsia="ru-RU"/>
              </w:rPr>
              <w:t>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CC" w:rsidRPr="00AD79CC" w:rsidRDefault="001029CB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16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79CC" w:rsidRPr="00AD79CC" w:rsidRDefault="001029CB" w:rsidP="00AD79CC">
            <w:pPr>
              <w:pStyle w:val="a3"/>
              <w:jc w:val="center"/>
              <w:rPr>
                <w:rFonts w:ascii="Times New Roman" w:hAnsi="Times New Roman" w:cs="Times New Roman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u w:color="000000"/>
                <w:lang w:eastAsia="ru-RU"/>
              </w:rPr>
              <w:t>8</w:t>
            </w:r>
          </w:p>
        </w:tc>
      </w:tr>
    </w:tbl>
    <w:p w:rsidR="00AD79CC" w:rsidRPr="005C4098" w:rsidRDefault="00AD79CC" w:rsidP="00AD79CC">
      <w:pPr>
        <w:pStyle w:val="a3"/>
        <w:jc w:val="center"/>
        <w:rPr>
          <w:rFonts w:ascii="Times New Roman" w:hAnsi="Times New Roman" w:cs="Times New Roman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CC" w:rsidRDefault="00AD79CC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51" w:rsidRDefault="00561B51" w:rsidP="00156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64" w:rsidRDefault="00233264" w:rsidP="002332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3264" w:rsidRDefault="00233264" w:rsidP="002332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668" w:rsidRPr="00DC353D" w:rsidRDefault="00156668" w:rsidP="00233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3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английскому языку</w:t>
      </w:r>
    </w:p>
    <w:p w:rsidR="00156668" w:rsidRPr="005F5060" w:rsidRDefault="00233264" w:rsidP="001566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5F5060">
        <w:rPr>
          <w:rFonts w:ascii="Times New Roman" w:hAnsi="Times New Roman" w:cs="Times New Roman"/>
          <w:b/>
          <w:sz w:val="24"/>
          <w:szCs w:val="24"/>
        </w:rPr>
        <w:t>5</w:t>
      </w:r>
    </w:p>
    <w:p w:rsidR="00156668" w:rsidRPr="00DD1578" w:rsidRDefault="00156668" w:rsidP="00156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53D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  <w:r w:rsidRPr="00DD1578">
        <w:rPr>
          <w:rFonts w:ascii="Times New Roman" w:hAnsi="Times New Roman" w:cs="Times New Roman"/>
          <w:sz w:val="24"/>
          <w:szCs w:val="24"/>
        </w:rPr>
        <w:t xml:space="preserve"> – 102, в неделю – 3</w:t>
      </w:r>
    </w:p>
    <w:tbl>
      <w:tblPr>
        <w:tblpPr w:leftFromText="180" w:rightFromText="180" w:vertAnchor="text" w:horzAnchor="margin" w:tblpXSpec="center" w:tblpY="8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51"/>
        <w:gridCol w:w="567"/>
        <w:gridCol w:w="36"/>
        <w:gridCol w:w="5917"/>
        <w:gridCol w:w="1560"/>
        <w:gridCol w:w="1417"/>
      </w:tblGrid>
      <w:tr w:rsidR="00E4583E" w:rsidRPr="00DC353D" w:rsidTr="00E4583E">
        <w:tc>
          <w:tcPr>
            <w:tcW w:w="8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№</w:t>
            </w:r>
          </w:p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54" w:type="dxa"/>
            <w:gridSpan w:val="3"/>
            <w:vMerge w:val="restart"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№ урока в теме</w:t>
            </w:r>
          </w:p>
        </w:tc>
        <w:tc>
          <w:tcPr>
            <w:tcW w:w="5917" w:type="dxa"/>
            <w:vMerge w:val="restart"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E4583E" w:rsidRPr="00DC353D" w:rsidTr="00E4583E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3"/>
            <w:vMerge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C353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4583E" w:rsidRPr="00DC353D" w:rsidTr="00E4583E"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  <w:gridSpan w:val="3"/>
            <w:vMerge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156668" w:rsidRPr="00DC353D" w:rsidTr="0050590B">
        <w:tc>
          <w:tcPr>
            <w:tcW w:w="10456" w:type="dxa"/>
            <w:gridSpan w:val="7"/>
            <w:shd w:val="clear" w:color="auto" w:fill="auto"/>
          </w:tcPr>
          <w:p w:rsidR="00156668" w:rsidRPr="00DC353D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1 полугодие – 48 часов – сентябрь - декабрь</w:t>
            </w:r>
          </w:p>
          <w:p w:rsidR="00156668" w:rsidRPr="00DC353D" w:rsidRDefault="00156668" w:rsidP="005059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53D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четверть: 24 часа – сентябрь-октябрь</w:t>
            </w:r>
          </w:p>
        </w:tc>
      </w:tr>
      <w:tr w:rsidR="00156668" w:rsidRPr="00DC353D" w:rsidTr="0050590B">
        <w:tc>
          <w:tcPr>
            <w:tcW w:w="10456" w:type="dxa"/>
            <w:gridSpan w:val="7"/>
            <w:shd w:val="clear" w:color="auto" w:fill="auto"/>
          </w:tcPr>
          <w:p w:rsidR="00156668" w:rsidRPr="00DC353D" w:rsidRDefault="00692D3A" w:rsidP="000E01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Вводный модуль</w:t>
            </w:r>
            <w:r w:rsidR="00156668" w:rsidRPr="00DC353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Starter Unit</w:t>
            </w:r>
            <w:r w:rsidR="00156668" w:rsidRPr="00DC353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4583E" w:rsidRPr="00DC353D" w:rsidTr="00E4583E">
        <w:trPr>
          <w:trHeight w:val="135"/>
        </w:trPr>
        <w:tc>
          <w:tcPr>
            <w:tcW w:w="959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FA45D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DB0A22" w:rsidP="00505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03.09-07.09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rPr>
          <w:trHeight w:val="135"/>
        </w:trPr>
        <w:tc>
          <w:tcPr>
            <w:tcW w:w="959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A">
              <w:rPr>
                <w:rFonts w:ascii="Times New Roman" w:hAnsi="Times New Roman" w:cs="Times New Roman"/>
                <w:sz w:val="24"/>
                <w:szCs w:val="24"/>
              </w:rPr>
              <w:t>Английский алфавит (I)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692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  </w:t>
            </w: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Английский алфавит (III)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DB0A22" w:rsidP="00505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10.09-14.09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692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Английский алфавит (IV)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692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Числительные(1–10)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DB0A22" w:rsidP="00505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17.09-21.09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692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rPr>
          <w:trHeight w:val="552"/>
        </w:trPr>
        <w:tc>
          <w:tcPr>
            <w:tcW w:w="959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692D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Школьныепринадлежности</w:t>
            </w:r>
            <w:r w:rsidRPr="00692D3A">
              <w:rPr>
                <w:rFonts w:ascii="Times New Roman" w:hAnsi="Times New Roman" w:cs="Times New Roman"/>
                <w:sz w:val="24"/>
                <w:szCs w:val="24"/>
              </w:rPr>
              <w:t>. Классно-урочные выражения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</w:tcPr>
          <w:p w:rsidR="00E4583E" w:rsidRPr="00BC0ABD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BC0ABD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A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вводного модуля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DB0A22" w:rsidP="00505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24.09-28.09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A45DA" w:rsidRPr="002209D1" w:rsidTr="005F5060">
        <w:tc>
          <w:tcPr>
            <w:tcW w:w="10456" w:type="dxa"/>
            <w:gridSpan w:val="7"/>
            <w:shd w:val="clear" w:color="auto" w:fill="auto"/>
          </w:tcPr>
          <w:p w:rsidR="00FA45DA" w:rsidRPr="00FA45DA" w:rsidRDefault="00FA45DA" w:rsidP="000E01F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A45DA">
              <w:rPr>
                <w:rFonts w:ascii="Times New Roman" w:hAnsi="Times New Roman" w:cs="Times New Roman"/>
                <w:b/>
                <w:lang w:val="en-US"/>
              </w:rPr>
              <w:t xml:space="preserve">Module1 – </w:t>
            </w:r>
            <w:r w:rsidRPr="00FA45DA">
              <w:rPr>
                <w:rFonts w:ascii="Times New Roman" w:hAnsi="Times New Roman" w:cs="Times New Roman"/>
                <w:b/>
              </w:rPr>
              <w:t>Школьныедни</w:t>
            </w:r>
            <w:r w:rsidRPr="00FA45DA">
              <w:rPr>
                <w:rFonts w:ascii="Times New Roman" w:hAnsi="Times New Roman" w:cs="Times New Roman"/>
                <w:b/>
                <w:lang w:val="en-US"/>
              </w:rPr>
              <w:t xml:space="preserve"> (School days)</w:t>
            </w: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</w:tcPr>
          <w:p w:rsidR="00E4583E" w:rsidRPr="00304DA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FA45D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FA45D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</w:tcPr>
          <w:p w:rsidR="00E4583E" w:rsidRPr="00304DA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FA45D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FA45D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A">
              <w:rPr>
                <w:rFonts w:ascii="Times New Roman" w:hAnsi="Times New Roman" w:cs="Times New Roman"/>
                <w:sz w:val="24"/>
                <w:szCs w:val="24"/>
              </w:rPr>
              <w:t>Первый день!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304DA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FA45D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DB0A22" w:rsidP="00505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01.10-05.10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304DA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FA45D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F3493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F3493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F3493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hAnsi="Times New Roman" w:cs="Times New Roman"/>
                <w:sz w:val="24"/>
                <w:szCs w:val="24"/>
              </w:rPr>
              <w:t xml:space="preserve">Школы в Англии.  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rPr>
          <w:trHeight w:val="253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F3493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F3493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BC0ABD" w:rsidRDefault="00E4583E" w:rsidP="0069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Школьная жизнь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DB0A22" w:rsidP="00505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08.10-12.10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rPr>
          <w:trHeight w:val="398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F3493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FA45D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BC0ABD" w:rsidRDefault="00E4583E" w:rsidP="0069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Приветствия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rPr>
          <w:trHeight w:val="863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F3493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F3493C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hAnsi="Times New Roman" w:cs="Times New Roman"/>
                <w:sz w:val="24"/>
                <w:szCs w:val="24"/>
              </w:rPr>
              <w:t>Граждановедение. Работа в парах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304DAC" w:rsidTr="00E4583E">
        <w:trPr>
          <w:trHeight w:val="150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2E1B2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hAnsi="Times New Roman" w:cs="Times New Roman"/>
                <w:sz w:val="24"/>
                <w:szCs w:val="24"/>
              </w:rPr>
              <w:t>19(19)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83E" w:rsidRPr="002E1B2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4583E" w:rsidRPr="002E1B2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 усвоения материала модуля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DB0A22" w:rsidRDefault="00DB0A22" w:rsidP="001566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15.10-19.10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304DAC" w:rsidRDefault="00E4583E" w:rsidP="001566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2E1B2A" w:rsidRDefault="00E4583E" w:rsidP="00BC0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20(20)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4583E" w:rsidRPr="00156668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E4583E" w:rsidRPr="00F165BF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B2A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1.</w:t>
            </w:r>
          </w:p>
        </w:tc>
        <w:tc>
          <w:tcPr>
            <w:tcW w:w="1560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0ABD" w:rsidRPr="00DC353D" w:rsidTr="005F5060">
        <w:tc>
          <w:tcPr>
            <w:tcW w:w="10456" w:type="dxa"/>
            <w:gridSpan w:val="7"/>
            <w:shd w:val="clear" w:color="auto" w:fill="auto"/>
            <w:vAlign w:val="center"/>
          </w:tcPr>
          <w:p w:rsidR="00BC0ABD" w:rsidRPr="00761A6A" w:rsidRDefault="00761A6A" w:rsidP="00761A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1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 знаний по 4 видам речевой деятельности </w:t>
            </w:r>
            <w:r w:rsidR="00BC0ABD" w:rsidRPr="00761A6A">
              <w:rPr>
                <w:rFonts w:ascii="Times New Roman" w:hAnsi="Times New Roman" w:cs="Times New Roman"/>
                <w:b/>
                <w:i/>
              </w:rPr>
              <w:t>за 1 четверть</w:t>
            </w: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F165BF" w:rsidRDefault="00E4583E" w:rsidP="00BC0A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83E" w:rsidRPr="00BC0ABD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4583E" w:rsidRPr="002E1B2A" w:rsidRDefault="00E4583E" w:rsidP="00761A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Аудирование </w:t>
            </w:r>
            <w:r w:rsidRPr="002E1B2A">
              <w:rPr>
                <w:rFonts w:ascii="Times New Roman" w:hAnsi="Times New Roman" w:cs="Times New Roman"/>
                <w:sz w:val="24"/>
                <w:szCs w:val="24"/>
              </w:rPr>
              <w:t>Я из 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BC0ABD" w:rsidRDefault="00E4583E" w:rsidP="00BC0A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83E" w:rsidRPr="00BC0ABD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4583E" w:rsidRPr="002E1B2A" w:rsidRDefault="00E4583E" w:rsidP="00761A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 знаний по </w:t>
            </w:r>
            <w:r w:rsidRPr="00761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чтению.</w:t>
            </w: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 xml:space="preserve"> Я из ...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DC353D" w:rsidRDefault="00DB0A22" w:rsidP="005059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22.10-26.10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shd w:val="clear" w:color="auto" w:fill="auto"/>
            <w:vAlign w:val="center"/>
          </w:tcPr>
          <w:p w:rsidR="00E4583E" w:rsidRPr="00761A6A" w:rsidRDefault="00E4583E" w:rsidP="00BC0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A6A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83E" w:rsidRPr="00BC0ABD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4583E" w:rsidRPr="002E1B2A" w:rsidRDefault="00E4583E" w:rsidP="00761A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 знаний по </w:t>
            </w:r>
            <w:r w:rsidRPr="00761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B2A">
              <w:rPr>
                <w:rFonts w:ascii="Times New Roman" w:hAnsi="Times New Roman" w:cs="Times New Roman"/>
                <w:sz w:val="24"/>
                <w:szCs w:val="24"/>
              </w:rPr>
              <w:t>Мои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BC0ABD" w:rsidRDefault="00E4583E" w:rsidP="00BC0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24(24)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2E1B2A" w:rsidRDefault="00E4583E" w:rsidP="00761A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чтению</w:t>
            </w:r>
            <w:r w:rsidRPr="002E1B2A">
              <w:rPr>
                <w:rFonts w:ascii="Times New Roman" w:hAnsi="Times New Roman" w:cs="Times New Roman"/>
                <w:sz w:val="24"/>
                <w:szCs w:val="24"/>
              </w:rPr>
              <w:t>Моя коллекция.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DC353D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56668" w:rsidRPr="00233264" w:rsidRDefault="00156668" w:rsidP="008E11B1">
      <w:pPr>
        <w:jc w:val="both"/>
        <w:rPr>
          <w:rFonts w:ascii="Times New Roman" w:hAnsi="Times New Roman" w:cs="Times New Roman"/>
          <w:sz w:val="24"/>
          <w:szCs w:val="24"/>
        </w:rPr>
      </w:pPr>
      <w:r w:rsidRPr="00DC353D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="00233264">
        <w:rPr>
          <w:rFonts w:ascii="Times New Roman" w:hAnsi="Times New Roman" w:cs="Times New Roman"/>
          <w:sz w:val="24"/>
          <w:szCs w:val="24"/>
        </w:rPr>
        <w:t xml:space="preserve">«Фокус на английский язык» </w:t>
      </w:r>
      <w:r w:rsidR="00233264" w:rsidRPr="00233264">
        <w:rPr>
          <w:rFonts w:ascii="Times New Roman" w:hAnsi="Times New Roman" w:cs="Times New Roman"/>
          <w:sz w:val="24"/>
          <w:szCs w:val="24"/>
        </w:rPr>
        <w:t>5</w:t>
      </w:r>
      <w:r w:rsidRPr="00DC353D">
        <w:rPr>
          <w:rFonts w:ascii="Times New Roman" w:hAnsi="Times New Roman" w:cs="Times New Roman"/>
          <w:sz w:val="24"/>
          <w:szCs w:val="24"/>
        </w:rPr>
        <w:t xml:space="preserve"> класс В.Эванс, Д.Дули, О. Подоляко, Ваулина - издательство «Просвещение», 201</w:t>
      </w:r>
      <w:r w:rsidR="00233264" w:rsidRPr="00233264">
        <w:rPr>
          <w:rFonts w:ascii="Times New Roman" w:hAnsi="Times New Roman" w:cs="Times New Roman"/>
          <w:sz w:val="24"/>
          <w:szCs w:val="24"/>
        </w:rPr>
        <w:t>6</w:t>
      </w:r>
    </w:p>
    <w:p w:rsidR="00156668" w:rsidRPr="00DC353D" w:rsidRDefault="00156668" w:rsidP="0015666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156668" w:rsidRDefault="00156668" w:rsidP="00156668"/>
    <w:p w:rsidR="00156668" w:rsidRDefault="00156668" w:rsidP="00156668"/>
    <w:p w:rsidR="00156668" w:rsidRDefault="00156668" w:rsidP="00156668"/>
    <w:tbl>
      <w:tblPr>
        <w:tblpPr w:leftFromText="180" w:rightFromText="180" w:vertAnchor="text" w:horzAnchor="margin" w:tblpXSpec="center" w:tblpY="3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97"/>
        <w:gridCol w:w="112"/>
        <w:gridCol w:w="5786"/>
        <w:gridCol w:w="25"/>
        <w:gridCol w:w="1560"/>
        <w:gridCol w:w="1417"/>
      </w:tblGrid>
      <w:tr w:rsidR="00E4583E" w:rsidRPr="00DC353D" w:rsidTr="00E4583E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№</w:t>
            </w:r>
          </w:p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№ урока в теме</w:t>
            </w:r>
          </w:p>
        </w:tc>
        <w:tc>
          <w:tcPr>
            <w:tcW w:w="5786" w:type="dxa"/>
            <w:vMerge w:val="restart"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002" w:type="dxa"/>
            <w:gridSpan w:val="3"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E4583E" w:rsidRPr="00DC353D" w:rsidTr="00E4583E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6" w:type="dxa"/>
            <w:vMerge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2" w:type="dxa"/>
            <w:gridSpan w:val="3"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DC353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4583E" w:rsidRPr="00DC353D" w:rsidTr="00E4583E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6" w:type="dxa"/>
            <w:vMerge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F53F0A" w:rsidRPr="00DC353D" w:rsidTr="00F53F0A">
        <w:tc>
          <w:tcPr>
            <w:tcW w:w="10456" w:type="dxa"/>
            <w:gridSpan w:val="7"/>
            <w:shd w:val="clear" w:color="auto" w:fill="auto"/>
          </w:tcPr>
          <w:p w:rsidR="00156668" w:rsidRPr="00DC353D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C353D">
              <w:rPr>
                <w:rFonts w:ascii="Times New Roman" w:hAnsi="Times New Roman" w:cs="Times New Roman"/>
                <w:b/>
              </w:rPr>
              <w:t>1 полугодие – 48 часов – сентябрь - декабрь</w:t>
            </w:r>
          </w:p>
          <w:p w:rsidR="00156668" w:rsidRPr="00DC353D" w:rsidRDefault="00156668" w:rsidP="001566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04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– 24 часа - ноябрь - декабрь</w:t>
            </w:r>
          </w:p>
        </w:tc>
      </w:tr>
      <w:tr w:rsidR="00F53F0A" w:rsidRPr="002209D1" w:rsidTr="00F53F0A">
        <w:tc>
          <w:tcPr>
            <w:tcW w:w="10456" w:type="dxa"/>
            <w:gridSpan w:val="7"/>
            <w:shd w:val="clear" w:color="auto" w:fill="auto"/>
          </w:tcPr>
          <w:p w:rsidR="00156668" w:rsidRPr="00F165BF" w:rsidRDefault="00F165BF" w:rsidP="000E01F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65BF">
              <w:rPr>
                <w:rFonts w:ascii="Times New Roman" w:hAnsi="Times New Roman" w:cs="Times New Roman"/>
                <w:b/>
                <w:lang w:val="en-US"/>
              </w:rPr>
              <w:t xml:space="preserve">Module2 – </w:t>
            </w:r>
            <w:r w:rsidRPr="00F165BF">
              <w:rPr>
                <w:rFonts w:ascii="Times New Roman" w:hAnsi="Times New Roman" w:cs="Times New Roman"/>
                <w:b/>
              </w:rPr>
              <w:t>Это</w:t>
            </w:r>
            <w:r w:rsidR="00561B51" w:rsidRPr="00F165BF">
              <w:rPr>
                <w:rFonts w:ascii="Times New Roman" w:hAnsi="Times New Roman" w:cs="Times New Roman"/>
                <w:b/>
              </w:rPr>
              <w:t>я</w:t>
            </w:r>
            <w:r w:rsidR="00561B51" w:rsidRPr="00F165BF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F165BF">
              <w:rPr>
                <w:rFonts w:ascii="Times New Roman" w:hAnsi="Times New Roman" w:cs="Times New Roman"/>
                <w:b/>
                <w:lang w:val="en-US"/>
              </w:rPr>
              <w:t>That’s me!)</w:t>
            </w: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165BF" w:rsidRDefault="00E4583E" w:rsidP="001566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86" w:type="dxa"/>
            <w:shd w:val="clear" w:color="auto" w:fill="auto"/>
          </w:tcPr>
          <w:p w:rsidR="00E4583E" w:rsidRPr="00F53F0A" w:rsidRDefault="00E4583E" w:rsidP="00FC3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</w:t>
            </w:r>
            <w:r w:rsidRPr="00FC3DB9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DB0A22" w:rsidP="001566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05.11-09.11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1566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C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2(26)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165BF" w:rsidRDefault="00E4583E" w:rsidP="001566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86" w:type="dxa"/>
            <w:shd w:val="clear" w:color="auto" w:fill="auto"/>
          </w:tcPr>
          <w:p w:rsidR="00E4583E" w:rsidRPr="00F53F0A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9">
              <w:rPr>
                <w:rFonts w:ascii="Times New Roman" w:hAnsi="Times New Roman" w:cs="Times New Roman"/>
                <w:sz w:val="24"/>
                <w:szCs w:val="24"/>
              </w:rPr>
              <w:t>Наша страна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1566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1566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C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3(27)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165BF" w:rsidRDefault="00E4583E" w:rsidP="001566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86" w:type="dxa"/>
            <w:shd w:val="clear" w:color="auto" w:fill="auto"/>
          </w:tcPr>
          <w:p w:rsidR="00E4583E" w:rsidRPr="00FC3DB9" w:rsidRDefault="00E4583E" w:rsidP="0015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9">
              <w:rPr>
                <w:rFonts w:ascii="Times New Roman" w:hAnsi="Times New Roman" w:cs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1566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15666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</w:tcPr>
          <w:p w:rsidR="00E4583E" w:rsidRPr="00FC3DB9" w:rsidRDefault="00E4583E" w:rsidP="00FC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4(28)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C3DB9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E4583E" w:rsidRPr="00F53F0A" w:rsidRDefault="00E4583E" w:rsidP="00FC3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9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1560" w:type="dxa"/>
            <w:shd w:val="clear" w:color="auto" w:fill="auto"/>
          </w:tcPr>
          <w:p w:rsidR="00E4583E" w:rsidRPr="00F53F0A" w:rsidRDefault="00DB0A22" w:rsidP="00156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417" w:type="dxa"/>
            <w:shd w:val="clear" w:color="auto" w:fill="auto"/>
          </w:tcPr>
          <w:p w:rsidR="00E4583E" w:rsidRPr="00F53F0A" w:rsidRDefault="00E4583E" w:rsidP="001566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C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C3DB9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9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2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C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C3DB9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B9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2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3DB9" w:rsidRPr="006B17B3" w:rsidTr="005F5060">
        <w:tc>
          <w:tcPr>
            <w:tcW w:w="10456" w:type="dxa"/>
            <w:gridSpan w:val="7"/>
            <w:shd w:val="clear" w:color="auto" w:fill="auto"/>
            <w:vAlign w:val="center"/>
          </w:tcPr>
          <w:p w:rsidR="00FC3DB9" w:rsidRPr="00F3493C" w:rsidRDefault="00FC3DB9" w:rsidP="000E01F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493C">
              <w:rPr>
                <w:rFonts w:ascii="Times New Roman" w:hAnsi="Times New Roman" w:cs="Times New Roman"/>
                <w:b/>
                <w:lang w:val="en-US"/>
              </w:rPr>
              <w:t xml:space="preserve">Module 3 – </w:t>
            </w:r>
            <w:r w:rsidRPr="00F3493C">
              <w:rPr>
                <w:rFonts w:ascii="Times New Roman" w:hAnsi="Times New Roman" w:cs="Times New Roman"/>
                <w:b/>
              </w:rPr>
              <w:t>Мойдом</w:t>
            </w:r>
            <w:r w:rsidRPr="00F3493C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F3493C">
              <w:rPr>
                <w:rFonts w:ascii="Times New Roman" w:hAnsi="Times New Roman" w:cs="Times New Roman"/>
                <w:b/>
              </w:rPr>
              <w:t>моякрепость</w:t>
            </w:r>
            <w:r w:rsidRPr="00F3493C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F3493C" w:rsidRPr="00F3493C">
              <w:rPr>
                <w:rFonts w:ascii="Times New Roman" w:hAnsi="Times New Roman" w:cs="Times New Roman"/>
                <w:b/>
                <w:lang w:val="en-US"/>
              </w:rPr>
              <w:t>My house, my castle)</w:t>
            </w:r>
          </w:p>
        </w:tc>
      </w:tr>
      <w:tr w:rsidR="00E4583E" w:rsidRPr="00692D3A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7(31)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3493C" w:rsidRDefault="00E4583E" w:rsidP="00212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B0A22" w:rsidRDefault="00DB0A22" w:rsidP="00F53F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19.11-23.11</w:t>
            </w:r>
          </w:p>
        </w:tc>
        <w:tc>
          <w:tcPr>
            <w:tcW w:w="1417" w:type="dxa"/>
            <w:shd w:val="clear" w:color="auto" w:fill="auto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8(32)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212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новосельем!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9(33)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10(34)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DB0A22" w:rsidP="00F53F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26.11-30.11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11(35)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212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12(36)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дома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13(37)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3493C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Тадж-Махал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DB0A22" w:rsidP="00F53F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03.12-07.12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83E" w:rsidRPr="00DC353D" w:rsidTr="00E4583E">
        <w:trPr>
          <w:gridAfter w:val="1"/>
          <w:wAfter w:w="1417" w:type="dxa"/>
        </w:trPr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14(38)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3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3E" w:rsidRPr="00DC353D" w:rsidTr="00E4583E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15(39</w:t>
            </w: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83E" w:rsidRPr="00F53F0A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93C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493C" w:rsidRPr="002209D1" w:rsidTr="005F5060">
        <w:tc>
          <w:tcPr>
            <w:tcW w:w="10456" w:type="dxa"/>
            <w:gridSpan w:val="7"/>
            <w:shd w:val="clear" w:color="auto" w:fill="auto"/>
            <w:vAlign w:val="center"/>
          </w:tcPr>
          <w:p w:rsidR="00F3493C" w:rsidRPr="00F3493C" w:rsidRDefault="00F3493C" w:rsidP="000E01F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493C">
              <w:rPr>
                <w:rFonts w:ascii="Times New Roman" w:hAnsi="Times New Roman" w:cs="Times New Roman"/>
                <w:b/>
                <w:lang w:val="en-US"/>
              </w:rPr>
              <w:t xml:space="preserve">Module4 – </w:t>
            </w:r>
            <w:r w:rsidRPr="00F3493C">
              <w:rPr>
                <w:rFonts w:ascii="Times New Roman" w:hAnsi="Times New Roman" w:cs="Times New Roman"/>
                <w:b/>
              </w:rPr>
              <w:t>Семейныеузы</w:t>
            </w:r>
            <w:r w:rsidRPr="00F3493C">
              <w:rPr>
                <w:rFonts w:ascii="Times New Roman" w:hAnsi="Times New Roman" w:cs="Times New Roman"/>
                <w:b/>
                <w:lang w:val="en-US"/>
              </w:rPr>
              <w:t>(Family ties)</w:t>
            </w:r>
          </w:p>
        </w:tc>
      </w:tr>
      <w:tr w:rsidR="00E4583E" w:rsidRPr="00DC353D" w:rsidTr="00E4583E">
        <w:trPr>
          <w:trHeight w:val="206"/>
        </w:trPr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16(40)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>Моя семья!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DB0A22" w:rsidP="00DB0A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10.12-14.12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17(41)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18(42)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19(43)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E4583E" w:rsidRPr="00F53F0A" w:rsidRDefault="00E4583E" w:rsidP="00877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Американские </w:t>
            </w: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>«телесемьи»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DB0A22" w:rsidP="00F53F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17.12-21.12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692D3A" w:rsidTr="00E4583E">
        <w:trPr>
          <w:trHeight w:val="150"/>
        </w:trPr>
        <w:tc>
          <w:tcPr>
            <w:tcW w:w="959" w:type="dxa"/>
            <w:shd w:val="clear" w:color="auto" w:fill="auto"/>
            <w:vAlign w:val="center"/>
          </w:tcPr>
          <w:p w:rsidR="00E4583E" w:rsidRPr="00F53F0A" w:rsidRDefault="00E4583E" w:rsidP="00F34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20(44)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E4583E" w:rsidRPr="00F3493C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86" w:type="dxa"/>
            <w:tcBorders>
              <w:top w:val="nil"/>
            </w:tcBorders>
            <w:vAlign w:val="center"/>
          </w:tcPr>
          <w:p w:rsidR="00E4583E" w:rsidRPr="00F53F0A" w:rsidRDefault="00E4583E" w:rsidP="00F53F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</w:p>
        </w:tc>
        <w:tc>
          <w:tcPr>
            <w:tcW w:w="1585" w:type="dxa"/>
            <w:gridSpan w:val="2"/>
            <w:tcBorders>
              <w:top w:val="nil"/>
            </w:tcBorders>
          </w:tcPr>
          <w:p w:rsidR="00E4583E" w:rsidRPr="00F53F0A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4583E" w:rsidRPr="00F53F0A" w:rsidRDefault="00E4583E" w:rsidP="00F53F0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53F0A" w:rsidRPr="00F53F0A" w:rsidTr="0050590B">
        <w:trPr>
          <w:trHeight w:val="150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F53F0A" w:rsidRPr="00761A6A" w:rsidRDefault="00761A6A" w:rsidP="00761A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знаний</w:t>
            </w:r>
            <w:r w:rsidR="00F53F0A" w:rsidRPr="00761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4 видам речевой деятельности за 2 четверть</w:t>
            </w: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CB72FB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CB72FB">
              <w:rPr>
                <w:rFonts w:ascii="Times New Roman" w:hAnsi="Times New Roman" w:cs="Times New Roman"/>
              </w:rPr>
              <w:t>21(45)</w:t>
            </w:r>
          </w:p>
        </w:tc>
        <w:tc>
          <w:tcPr>
            <w:tcW w:w="597" w:type="dxa"/>
            <w:shd w:val="clear" w:color="auto" w:fill="auto"/>
          </w:tcPr>
          <w:p w:rsidR="00E4583E" w:rsidRPr="00F53F0A" w:rsidRDefault="00E4583E" w:rsidP="00F53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E4583E" w:rsidRPr="00F53F0A" w:rsidRDefault="00E4583E" w:rsidP="00761A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по письму</w:t>
            </w:r>
            <w:r w:rsidRPr="0076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CB72FB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CB72FB">
              <w:rPr>
                <w:rFonts w:ascii="Times New Roman" w:hAnsi="Times New Roman" w:cs="Times New Roman"/>
              </w:rPr>
              <w:t>22(46)</w:t>
            </w:r>
          </w:p>
        </w:tc>
        <w:tc>
          <w:tcPr>
            <w:tcW w:w="597" w:type="dxa"/>
            <w:shd w:val="clear" w:color="auto" w:fill="auto"/>
          </w:tcPr>
          <w:p w:rsidR="00E4583E" w:rsidRPr="00F53F0A" w:rsidRDefault="00E4583E" w:rsidP="00F53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E4583E" w:rsidRPr="00877D3E" w:rsidRDefault="00E4583E" w:rsidP="00761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говорению.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 xml:space="preserve"> (стихотворение).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DB0A22" w:rsidP="00F53F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24.12-28.12</w:t>
            </w: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shd w:val="clear" w:color="auto" w:fill="auto"/>
            <w:vAlign w:val="center"/>
          </w:tcPr>
          <w:p w:rsidR="00E4583E" w:rsidRPr="00D13BA7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23(47)</w:t>
            </w:r>
          </w:p>
        </w:tc>
        <w:tc>
          <w:tcPr>
            <w:tcW w:w="597" w:type="dxa"/>
            <w:shd w:val="clear" w:color="auto" w:fill="auto"/>
          </w:tcPr>
          <w:p w:rsidR="00E4583E" w:rsidRPr="00F53F0A" w:rsidRDefault="00E4583E" w:rsidP="00F53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E4583E" w:rsidRPr="00F53F0A" w:rsidRDefault="00E4583E" w:rsidP="00761A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Аудирование </w:t>
            </w: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DC353D" w:rsidTr="00E4583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D13BA7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24(48)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F53F0A" w:rsidRDefault="00E4583E" w:rsidP="00F53F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F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F53F0A" w:rsidRDefault="00E4583E" w:rsidP="00761A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 знаний по  чтению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77D3E">
              <w:rPr>
                <w:rFonts w:ascii="Times New Roman" w:hAnsi="Times New Roman" w:cs="Times New Roman"/>
                <w:sz w:val="24"/>
                <w:szCs w:val="24"/>
              </w:rPr>
              <w:t>Книга для чтения. «Джек и бобовое зернышко» Эпизод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DC353D" w:rsidRDefault="00E4583E" w:rsidP="00F53F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A5935" w:rsidRDefault="00EA5935"/>
    <w:p w:rsidR="00F53F0A" w:rsidRDefault="00F53F0A"/>
    <w:p w:rsidR="00212B94" w:rsidRDefault="00212B94"/>
    <w:p w:rsidR="00212B94" w:rsidRDefault="00212B94"/>
    <w:p w:rsidR="00561B51" w:rsidRDefault="00561B51"/>
    <w:tbl>
      <w:tblPr>
        <w:tblpPr w:leftFromText="180" w:rightFromText="180" w:vertAnchor="text" w:horzAnchor="margin" w:tblpXSpec="center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"/>
        <w:gridCol w:w="31"/>
        <w:gridCol w:w="5922"/>
        <w:gridCol w:w="1560"/>
        <w:gridCol w:w="1417"/>
      </w:tblGrid>
      <w:tr w:rsidR="00E4583E" w:rsidRPr="00DC353D" w:rsidTr="00E4583E"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№</w:t>
            </w:r>
          </w:p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98" w:type="dxa"/>
            <w:gridSpan w:val="2"/>
            <w:vMerge w:val="restart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№ урока в теме</w:t>
            </w:r>
          </w:p>
        </w:tc>
        <w:tc>
          <w:tcPr>
            <w:tcW w:w="5922" w:type="dxa"/>
            <w:vMerge w:val="restart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E4583E" w:rsidRPr="00DC353D" w:rsidTr="00E4583E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gridSpan w:val="2"/>
            <w:vMerge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2" w:type="dxa"/>
            <w:vMerge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10DA7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4583E" w:rsidRPr="00DC353D" w:rsidTr="00E4583E"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  <w:gridSpan w:val="2"/>
            <w:vMerge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2" w:type="dxa"/>
            <w:vMerge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8A5984" w:rsidRPr="00410DA7" w:rsidTr="00E4583E">
        <w:tc>
          <w:tcPr>
            <w:tcW w:w="10456" w:type="dxa"/>
            <w:gridSpan w:val="6"/>
            <w:shd w:val="clear" w:color="auto" w:fill="auto"/>
          </w:tcPr>
          <w:p w:rsidR="008A5984" w:rsidRPr="00410DA7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0DA7">
              <w:rPr>
                <w:rFonts w:ascii="Times New Roman" w:hAnsi="Times New Roman" w:cs="Times New Roman"/>
                <w:b/>
              </w:rPr>
              <w:t>2 полугодие – 54 часа – январь – май</w:t>
            </w:r>
          </w:p>
          <w:p w:rsidR="008A5984" w:rsidRPr="00410DA7" w:rsidRDefault="008A5984" w:rsidP="00410D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A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- 30часов – январь-март</w:t>
            </w:r>
          </w:p>
        </w:tc>
      </w:tr>
      <w:tr w:rsidR="008A5984" w:rsidRPr="00410DA7" w:rsidTr="00E4583E">
        <w:tc>
          <w:tcPr>
            <w:tcW w:w="10456" w:type="dxa"/>
            <w:gridSpan w:val="6"/>
            <w:shd w:val="clear" w:color="auto" w:fill="auto"/>
          </w:tcPr>
          <w:p w:rsidR="008A5984" w:rsidRPr="005F5060" w:rsidRDefault="005F5060" w:rsidP="000E01F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Module</w:t>
            </w:r>
            <w:r w:rsidRPr="005F5060">
              <w:rPr>
                <w:rFonts w:ascii="Times New Roman" w:hAnsi="Times New Roman" w:cs="Times New Roman"/>
                <w:b/>
              </w:rPr>
              <w:t xml:space="preserve">5 – </w:t>
            </w:r>
            <w:r>
              <w:rPr>
                <w:rFonts w:ascii="Times New Roman" w:hAnsi="Times New Roman" w:cs="Times New Roman"/>
                <w:b/>
              </w:rPr>
              <w:t>Животные со всего света</w:t>
            </w:r>
            <w:r w:rsidRPr="005F506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Worldanimals</w:t>
            </w:r>
            <w:r w:rsidRPr="005F506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1(49)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5F5060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5F5060">
              <w:rPr>
                <w:rFonts w:ascii="Times New Roman" w:hAnsi="Times New Roman" w:cs="Times New Roman"/>
              </w:rPr>
              <w:t>Удивительные создания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DB0A22" w:rsidP="00410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14.01-18.01</w:t>
            </w: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2(50)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5F5060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5F5060">
              <w:rPr>
                <w:rFonts w:ascii="Times New Roman" w:hAnsi="Times New Roman" w:cs="Times New Roman"/>
              </w:rPr>
              <w:t>В зоопарке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3(51)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5F5060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5F5060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5F5060">
              <w:rPr>
                <w:rFonts w:ascii="Times New Roman" w:hAnsi="Times New Roman" w:cs="Times New Roman"/>
              </w:rPr>
              <w:t>Мой питомец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5F5060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4(52)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83E" w:rsidRPr="005F5060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4583E" w:rsidRPr="005F5060" w:rsidRDefault="00E4583E" w:rsidP="005F50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Пушистые </w:t>
            </w:r>
            <w:r w:rsidRPr="005F5060">
              <w:rPr>
                <w:rFonts w:ascii="Times New Roman" w:hAnsi="Times New Roman" w:cs="Times New Roman"/>
              </w:rPr>
              <w:t>друзья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3113E1" w:rsidRDefault="00DB0A22" w:rsidP="00311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21.01-25.01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3113E1" w:rsidRDefault="00E4583E" w:rsidP="003113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10DA7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3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5F5060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410DA7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4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ветеринарной </w:t>
            </w:r>
            <w:r w:rsidRPr="005F5060">
              <w:rPr>
                <w:rFonts w:ascii="Times New Roman" w:hAnsi="Times New Roman" w:cs="Times New Roman"/>
              </w:rPr>
              <w:t>лечебницы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10DA7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5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5F5060">
              <w:rPr>
                <w:rFonts w:ascii="Times New Roman" w:hAnsi="Times New Roman" w:cs="Times New Roman"/>
              </w:rPr>
              <w:t>Из жизни насекомого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DB0A22" w:rsidP="00410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28.01-01.02</w:t>
            </w: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10DA7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6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5F5060">
              <w:rPr>
                <w:rFonts w:ascii="Times New Roman" w:hAnsi="Times New Roman" w:cs="Times New Roman"/>
              </w:rPr>
              <w:t>Контроль усвоения материала модуля 5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10DA7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7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5F5060">
              <w:rPr>
                <w:rFonts w:ascii="Times New Roman" w:hAnsi="Times New Roman" w:cs="Times New Roman"/>
              </w:rPr>
              <w:t>Книга для чтения. «Джек и бобовое зернышко» Эпизод 5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F5060" w:rsidRPr="00410DA7" w:rsidTr="00E4583E">
        <w:tc>
          <w:tcPr>
            <w:tcW w:w="10456" w:type="dxa"/>
            <w:gridSpan w:val="6"/>
            <w:shd w:val="clear" w:color="auto" w:fill="auto"/>
            <w:vAlign w:val="center"/>
          </w:tcPr>
          <w:p w:rsidR="005F5060" w:rsidRPr="005F5060" w:rsidRDefault="005F5060" w:rsidP="000E01F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5060">
              <w:rPr>
                <w:rFonts w:ascii="Times New Roman" w:hAnsi="Times New Roman" w:cs="Times New Roman"/>
                <w:b/>
                <w:lang w:val="en-US"/>
              </w:rPr>
              <w:t xml:space="preserve">Module6 – </w:t>
            </w:r>
            <w:r w:rsidRPr="005F5060">
              <w:rPr>
                <w:rFonts w:ascii="Times New Roman" w:hAnsi="Times New Roman" w:cs="Times New Roman"/>
                <w:b/>
              </w:rPr>
              <w:t xml:space="preserve">С утра до вечера </w:t>
            </w:r>
            <w:r w:rsidRPr="005F5060">
              <w:rPr>
                <w:rFonts w:ascii="Times New Roman" w:hAnsi="Times New Roman" w:cs="Times New Roman"/>
                <w:b/>
                <w:lang w:val="en-US"/>
              </w:rPr>
              <w:t>(Round the clock)</w:t>
            </w: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10(58)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5F5060">
              <w:rPr>
                <w:rFonts w:ascii="Times New Roman" w:hAnsi="Times New Roman" w:cs="Times New Roman"/>
              </w:rPr>
              <w:t>Подъем!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DB0A22" w:rsidP="00410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04.02-08.02</w:t>
            </w: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11(59)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На работе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12(60)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E01F2">
              <w:rPr>
                <w:rFonts w:ascii="Times New Roman" w:hAnsi="Times New Roman" w:cs="Times New Roman"/>
              </w:rPr>
              <w:t>Выходные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13(61)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0E01F2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Главные достопримечательности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DB0A22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11.02-15.02</w:t>
            </w: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5F5060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14(62)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83E" w:rsidRPr="005F5060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4583E" w:rsidRPr="005F5060" w:rsidRDefault="00E4583E" w:rsidP="000E01F2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Слава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5F5060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5F5060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10DA7">
              <w:rPr>
                <w:rFonts w:ascii="Times New Roman" w:hAnsi="Times New Roman" w:cs="Times New Roman"/>
              </w:rPr>
              <w:t>(6</w:t>
            </w:r>
            <w:r>
              <w:rPr>
                <w:rFonts w:ascii="Times New Roman" w:hAnsi="Times New Roman" w:cs="Times New Roman"/>
              </w:rPr>
              <w:t>3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 </w:t>
            </w:r>
            <w:r w:rsidRPr="000E01F2">
              <w:rPr>
                <w:rFonts w:ascii="Times New Roman" w:hAnsi="Times New Roman" w:cs="Times New Roman"/>
              </w:rPr>
              <w:t>к действию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10DA7">
              <w:rPr>
                <w:rFonts w:ascii="Times New Roman" w:hAnsi="Times New Roman" w:cs="Times New Roman"/>
              </w:rPr>
              <w:t>(6</w:t>
            </w:r>
            <w:r>
              <w:rPr>
                <w:rFonts w:ascii="Times New Roman" w:hAnsi="Times New Roman" w:cs="Times New Roman"/>
              </w:rPr>
              <w:t>4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Солнечные </w:t>
            </w:r>
            <w:r w:rsidRPr="000E01F2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DB0A22" w:rsidP="00410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18.02-22.02</w:t>
            </w: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rPr>
          <w:trHeight w:val="253"/>
        </w:trPr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10DA7">
              <w:rPr>
                <w:rFonts w:ascii="Times New Roman" w:hAnsi="Times New Roman" w:cs="Times New Roman"/>
              </w:rPr>
              <w:t>(6</w:t>
            </w:r>
            <w:r>
              <w:rPr>
                <w:rFonts w:ascii="Times New Roman" w:hAnsi="Times New Roman" w:cs="Times New Roman"/>
              </w:rPr>
              <w:t>5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Контроль усвоения материала модуля 6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rPr>
          <w:trHeight w:val="398"/>
        </w:trPr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410DA7">
              <w:rPr>
                <w:rFonts w:ascii="Times New Roman" w:hAnsi="Times New Roman" w:cs="Times New Roman"/>
              </w:rPr>
              <w:t>(6</w:t>
            </w:r>
            <w:r>
              <w:rPr>
                <w:rFonts w:ascii="Times New Roman" w:hAnsi="Times New Roman" w:cs="Times New Roman"/>
              </w:rPr>
              <w:t>6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5F506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Книга для чтения. «Джек и бобовое зернышко» Эпизод 6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01F2" w:rsidRPr="006B17B3" w:rsidTr="00E4583E">
        <w:tc>
          <w:tcPr>
            <w:tcW w:w="10456" w:type="dxa"/>
            <w:gridSpan w:val="6"/>
            <w:shd w:val="clear" w:color="auto" w:fill="auto"/>
            <w:vAlign w:val="center"/>
          </w:tcPr>
          <w:p w:rsidR="000E01F2" w:rsidRPr="000E01F2" w:rsidRDefault="000E01F2" w:rsidP="000E01F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Module7 –  </w:t>
            </w:r>
            <w:r>
              <w:rPr>
                <w:rFonts w:ascii="Times New Roman" w:hAnsi="Times New Roman" w:cs="Times New Roman"/>
                <w:b/>
              </w:rPr>
              <w:t>Влюбуюпогоду</w:t>
            </w:r>
            <w:r>
              <w:rPr>
                <w:rFonts w:ascii="Times New Roman" w:hAnsi="Times New Roman" w:cs="Times New Roman"/>
                <w:b/>
                <w:lang w:val="en-US"/>
              </w:rPr>
              <w:t>(In all weathers)</w:t>
            </w:r>
          </w:p>
        </w:tc>
      </w:tr>
      <w:tr w:rsidR="00E4583E" w:rsidRPr="00410DA7" w:rsidTr="00E4583E">
        <w:trPr>
          <w:trHeight w:val="236"/>
        </w:trPr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19(67)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Год за годом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DB0A22" w:rsidP="00410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25.02-01.03</w:t>
            </w: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rPr>
          <w:trHeight w:val="150"/>
        </w:trPr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20(68)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Одевайся правильно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21(69)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Здорово!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22(70)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Климат Аляски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DB0A22" w:rsidP="00410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04.03-08.03</w:t>
            </w: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23(71)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560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24(72)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Покупкаодежды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rPr>
          <w:trHeight w:val="217"/>
        </w:trPr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410DA7">
              <w:rPr>
                <w:rFonts w:ascii="Times New Roman" w:hAnsi="Times New Roman" w:cs="Times New Roman"/>
              </w:rPr>
              <w:t>(7</w:t>
            </w:r>
            <w:r>
              <w:rPr>
                <w:rFonts w:ascii="Times New Roman" w:hAnsi="Times New Roman" w:cs="Times New Roman"/>
              </w:rPr>
              <w:t>3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Ну и погода!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410DA7" w:rsidRDefault="00DB0A22" w:rsidP="00410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11.03-15.03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410DA7">
              <w:rPr>
                <w:rFonts w:ascii="Times New Roman" w:hAnsi="Times New Roman" w:cs="Times New Roman"/>
              </w:rPr>
              <w:t>(7</w:t>
            </w:r>
            <w:r>
              <w:rPr>
                <w:rFonts w:ascii="Times New Roman" w:hAnsi="Times New Roman" w:cs="Times New Roman"/>
              </w:rPr>
              <w:t>4</w:t>
            </w:r>
            <w:r w:rsidRPr="00410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0E01F2">
              <w:rPr>
                <w:rFonts w:ascii="Times New Roman" w:hAnsi="Times New Roman" w:cs="Times New Roman"/>
              </w:rPr>
              <w:t>Контроль усвоения материала модуля 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0DA7" w:rsidRPr="00410DA7" w:rsidTr="00E4583E">
        <w:tc>
          <w:tcPr>
            <w:tcW w:w="10456" w:type="dxa"/>
            <w:gridSpan w:val="6"/>
            <w:shd w:val="clear" w:color="auto" w:fill="auto"/>
            <w:vAlign w:val="center"/>
          </w:tcPr>
          <w:p w:rsidR="00410DA7" w:rsidRPr="00761A6A" w:rsidRDefault="00761A6A" w:rsidP="00761A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1A6A">
              <w:rPr>
                <w:rFonts w:ascii="Times New Roman" w:hAnsi="Times New Roman" w:cs="Times New Roman"/>
                <w:b/>
                <w:i/>
              </w:rPr>
              <w:t xml:space="preserve">Контроль знаний по 4 видам речевой деятельности за </w:t>
            </w:r>
            <w:r w:rsidR="00410DA7" w:rsidRPr="00761A6A">
              <w:rPr>
                <w:rFonts w:ascii="Times New Roman" w:hAnsi="Times New Roman" w:cs="Times New Roman"/>
                <w:b/>
                <w:i/>
              </w:rPr>
              <w:t>3 четверть</w:t>
            </w:r>
          </w:p>
        </w:tc>
      </w:tr>
      <w:tr w:rsidR="00E4583E" w:rsidRPr="00410DA7" w:rsidTr="00E4583E">
        <w:trPr>
          <w:trHeight w:val="160"/>
        </w:trPr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27(75)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0E01F2" w:rsidRDefault="00E4583E" w:rsidP="00761A6A">
            <w:pPr>
              <w:pStyle w:val="a3"/>
              <w:rPr>
                <w:rFonts w:ascii="Times New Roman" w:hAnsi="Times New Roman" w:cs="Times New Roman"/>
              </w:rPr>
            </w:pPr>
            <w:r w:rsidRPr="00761A6A">
              <w:rPr>
                <w:rFonts w:ascii="Times New Roman" w:hAnsi="Times New Roman" w:cs="Times New Roman"/>
                <w:b/>
                <w:i/>
              </w:rPr>
              <w:t>Контроль знаний по чтению</w:t>
            </w:r>
            <w:r w:rsidRPr="000E01F2">
              <w:rPr>
                <w:rFonts w:ascii="Times New Roman" w:hAnsi="Times New Roman" w:cs="Times New Roman"/>
              </w:rPr>
              <w:t xml:space="preserve"> Книга для чтения. «Джек и бобовое зернышко» Эпизод 7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28(76)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761A6A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Аудирование. </w:t>
            </w:r>
            <w:r w:rsidRPr="000E01F2">
              <w:rPr>
                <w:rFonts w:ascii="Times New Roman" w:hAnsi="Times New Roman" w:cs="Times New Roman"/>
              </w:rPr>
              <w:t>Праздники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410DA7" w:rsidRDefault="00DB0A22" w:rsidP="00410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18.03-22.03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29(77)</w:t>
            </w:r>
          </w:p>
        </w:tc>
        <w:tc>
          <w:tcPr>
            <w:tcW w:w="598" w:type="dxa"/>
            <w:gridSpan w:val="2"/>
            <w:shd w:val="clear" w:color="auto" w:fill="auto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E4583E" w:rsidRPr="00410DA7" w:rsidRDefault="00E4583E" w:rsidP="00761A6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61A6A">
              <w:rPr>
                <w:rFonts w:ascii="Times New Roman" w:hAnsi="Times New Roman" w:cs="Times New Roman"/>
                <w:b/>
                <w:i/>
              </w:rPr>
              <w:t>Контроль знаний по говорению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0E01F2">
              <w:rPr>
                <w:rFonts w:ascii="Times New Roman" w:hAnsi="Times New Roman" w:cs="Times New Roman"/>
              </w:rPr>
              <w:t>Готовим сами!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410DA7" w:rsidTr="00E4583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30(78)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410DA7" w:rsidRDefault="00E4583E" w:rsidP="000E0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0D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410DA7" w:rsidRDefault="00E4583E" w:rsidP="00761A6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61A6A">
              <w:rPr>
                <w:rFonts w:ascii="Times New Roman" w:hAnsi="Times New Roman" w:cs="Times New Roman"/>
                <w:b/>
                <w:i/>
              </w:rPr>
              <w:t>Контроль знаний по  письму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0E01F2">
              <w:rPr>
                <w:rFonts w:ascii="Times New Roman" w:hAnsi="Times New Roman" w:cs="Times New Roman"/>
              </w:rPr>
              <w:t>У меня день рождения!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12B94" w:rsidRDefault="00212B94" w:rsidP="00410DA7">
      <w:pPr>
        <w:pStyle w:val="a3"/>
        <w:rPr>
          <w:rFonts w:ascii="Times New Roman" w:hAnsi="Times New Roman" w:cs="Times New Roman"/>
        </w:rPr>
      </w:pPr>
    </w:p>
    <w:p w:rsidR="00410DA7" w:rsidRDefault="00410DA7" w:rsidP="00410DA7">
      <w:pPr>
        <w:pStyle w:val="a3"/>
        <w:rPr>
          <w:rFonts w:ascii="Times New Roman" w:hAnsi="Times New Roman" w:cs="Times New Roman"/>
        </w:rPr>
      </w:pPr>
    </w:p>
    <w:p w:rsidR="000E01F2" w:rsidRDefault="000E01F2" w:rsidP="00410DA7">
      <w:pPr>
        <w:pStyle w:val="a3"/>
        <w:rPr>
          <w:rFonts w:ascii="Times New Roman" w:hAnsi="Times New Roman" w:cs="Times New Roman"/>
        </w:rPr>
      </w:pPr>
    </w:p>
    <w:p w:rsidR="000E01F2" w:rsidRDefault="000E01F2" w:rsidP="00410DA7">
      <w:pPr>
        <w:pStyle w:val="a3"/>
        <w:rPr>
          <w:rFonts w:ascii="Times New Roman" w:hAnsi="Times New Roman" w:cs="Times New Roman"/>
        </w:rPr>
      </w:pPr>
    </w:p>
    <w:p w:rsidR="000E01F2" w:rsidRDefault="000E01F2" w:rsidP="00410DA7">
      <w:pPr>
        <w:pStyle w:val="a3"/>
        <w:rPr>
          <w:rFonts w:ascii="Times New Roman" w:hAnsi="Times New Roman" w:cs="Times New Roman"/>
        </w:rPr>
      </w:pPr>
    </w:p>
    <w:p w:rsidR="000E01F2" w:rsidRDefault="000E01F2" w:rsidP="00410DA7">
      <w:pPr>
        <w:pStyle w:val="a3"/>
        <w:rPr>
          <w:rFonts w:ascii="Times New Roman" w:hAnsi="Times New Roman" w:cs="Times New Roman"/>
        </w:rPr>
      </w:pPr>
    </w:p>
    <w:p w:rsidR="000E01F2" w:rsidRDefault="000E01F2" w:rsidP="00410DA7">
      <w:pPr>
        <w:pStyle w:val="a3"/>
        <w:rPr>
          <w:rFonts w:ascii="Times New Roman" w:hAnsi="Times New Roman" w:cs="Times New Roman"/>
        </w:rPr>
      </w:pPr>
    </w:p>
    <w:p w:rsidR="000E01F2" w:rsidRDefault="000E01F2" w:rsidP="00410DA7">
      <w:pPr>
        <w:pStyle w:val="a3"/>
        <w:rPr>
          <w:rFonts w:ascii="Times New Roman" w:hAnsi="Times New Roman" w:cs="Times New Roman"/>
        </w:rPr>
      </w:pPr>
    </w:p>
    <w:p w:rsidR="000E01F2" w:rsidRDefault="000E01F2" w:rsidP="00410DA7">
      <w:pPr>
        <w:pStyle w:val="a3"/>
        <w:rPr>
          <w:rFonts w:ascii="Times New Roman" w:hAnsi="Times New Roman" w:cs="Times New Roman"/>
        </w:rPr>
      </w:pPr>
    </w:p>
    <w:p w:rsidR="00410DA7" w:rsidRDefault="00410DA7" w:rsidP="00410DA7">
      <w:pPr>
        <w:pStyle w:val="a3"/>
        <w:rPr>
          <w:rFonts w:ascii="Times New Roman" w:hAnsi="Times New Roman" w:cs="Times New Roman"/>
        </w:rPr>
      </w:pPr>
    </w:p>
    <w:p w:rsidR="00410DA7" w:rsidRDefault="00410DA7" w:rsidP="00410DA7">
      <w:pPr>
        <w:pStyle w:val="a3"/>
        <w:rPr>
          <w:rFonts w:ascii="Times New Roman" w:hAnsi="Times New Roman" w:cs="Times New Roman"/>
        </w:rPr>
      </w:pPr>
    </w:p>
    <w:tbl>
      <w:tblPr>
        <w:tblW w:w="11277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19"/>
        <w:gridCol w:w="690"/>
        <w:gridCol w:w="6095"/>
        <w:gridCol w:w="2127"/>
        <w:gridCol w:w="1559"/>
      </w:tblGrid>
      <w:tr w:rsidR="00E4583E" w:rsidRPr="00824F74" w:rsidTr="00E4583E">
        <w:tc>
          <w:tcPr>
            <w:tcW w:w="806" w:type="dxa"/>
            <w:gridSpan w:val="2"/>
            <w:vMerge w:val="restart"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№ урока в теме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4DBC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</w:tr>
      <w:tr w:rsidR="00E4583E" w:rsidRPr="00824F74" w:rsidTr="00E4583E">
        <w:tc>
          <w:tcPr>
            <w:tcW w:w="806" w:type="dxa"/>
            <w:gridSpan w:val="2"/>
            <w:vMerge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1A6A">
              <w:rPr>
                <w:rFonts w:ascii="Times New Roman" w:eastAsia="Calibri" w:hAnsi="Times New Roman" w:cs="Times New Roman"/>
                <w:b/>
              </w:rPr>
              <w:t>5</w:t>
            </w:r>
            <w:r w:rsidRPr="007D4DBC">
              <w:rPr>
                <w:rFonts w:ascii="Times New Roman" w:eastAsia="Calibri" w:hAnsi="Times New Roman" w:cs="Times New Roman"/>
                <w:b/>
              </w:rPr>
              <w:t>а</w:t>
            </w:r>
          </w:p>
        </w:tc>
      </w:tr>
      <w:tr w:rsidR="00E4583E" w:rsidRPr="00824F74" w:rsidTr="00E4583E">
        <w:tc>
          <w:tcPr>
            <w:tcW w:w="806" w:type="dxa"/>
            <w:gridSpan w:val="2"/>
            <w:vMerge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D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E4583E" w:rsidRPr="007D4DBC" w:rsidRDefault="00E4583E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4D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410DA7" w:rsidRPr="00824F74" w:rsidTr="00E4583E">
        <w:tc>
          <w:tcPr>
            <w:tcW w:w="11277" w:type="dxa"/>
            <w:gridSpan w:val="6"/>
            <w:shd w:val="clear" w:color="auto" w:fill="auto"/>
          </w:tcPr>
          <w:p w:rsidR="00410DA7" w:rsidRDefault="00410DA7" w:rsidP="00505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90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 – 54 часа – январь – май</w:t>
            </w:r>
          </w:p>
          <w:p w:rsidR="00410DA7" w:rsidRPr="00712704" w:rsidRDefault="00410DA7" w:rsidP="005059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C3190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четверть:24 часа – апрель - май</w:t>
            </w:r>
          </w:p>
        </w:tc>
      </w:tr>
      <w:tr w:rsidR="00410DA7" w:rsidRPr="002209D1" w:rsidTr="00E4583E">
        <w:tc>
          <w:tcPr>
            <w:tcW w:w="11277" w:type="dxa"/>
            <w:gridSpan w:val="6"/>
            <w:shd w:val="clear" w:color="auto" w:fill="auto"/>
          </w:tcPr>
          <w:p w:rsidR="00410DA7" w:rsidRPr="000E01F2" w:rsidRDefault="000E01F2" w:rsidP="000E01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0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Module8 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Особыедни</w:t>
            </w:r>
            <w:r w:rsidRPr="000E0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 days</w:t>
            </w:r>
            <w:r w:rsidRPr="000E0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1(79)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0E01F2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271E44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  <w:lang w:val="en-US"/>
              </w:rPr>
              <w:t>День благодарения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DB0A22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01.04-05.04</w:t>
            </w: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2(80)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0E01F2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и</w:t>
            </w:r>
            <w:r w:rsidRPr="009E3069">
              <w:rPr>
                <w:rFonts w:ascii="Times New Roman" w:hAnsi="Times New Roman" w:cs="Times New Roman"/>
              </w:rPr>
              <w:t>гулянья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3(81)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9E3069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 блюд в</w:t>
            </w:r>
            <w:r w:rsidRPr="009E3069">
              <w:rPr>
                <w:rFonts w:ascii="Times New Roman" w:hAnsi="Times New Roman" w:cs="Times New Roman"/>
              </w:rPr>
              <w:t>ресторане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4(82)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9E3069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D1578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Когда я готовлю на кухне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DB0A22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08.04-12.04</w:t>
            </w: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lastRenderedPageBreak/>
              <w:t>5(83)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9E3069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D1578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Контроль усвоения материала модуля 8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6(84)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9E3069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D1578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Книга для чтения. «Джек и бобовое зернышко» Эпизод 8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50590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E3069" w:rsidRPr="00824F74" w:rsidTr="00E4583E">
        <w:tc>
          <w:tcPr>
            <w:tcW w:w="11277" w:type="dxa"/>
            <w:gridSpan w:val="6"/>
            <w:shd w:val="clear" w:color="auto" w:fill="auto"/>
            <w:vAlign w:val="center"/>
          </w:tcPr>
          <w:p w:rsidR="009E3069" w:rsidRPr="009E3069" w:rsidRDefault="009E3069" w:rsidP="009E30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069">
              <w:rPr>
                <w:rFonts w:ascii="Times New Roman" w:eastAsia="Calibri" w:hAnsi="Times New Roman" w:cs="Times New Roman"/>
                <w:b/>
                <w:lang w:val="en-US"/>
              </w:rPr>
              <w:t>Module</w:t>
            </w:r>
            <w:r w:rsidRPr="009E3069">
              <w:rPr>
                <w:rFonts w:ascii="Times New Roman" w:eastAsia="Calibri" w:hAnsi="Times New Roman" w:cs="Times New Roman"/>
                <w:b/>
              </w:rPr>
              <w:t>9 – Жить в ногу со временем(</w:t>
            </w:r>
            <w:r w:rsidRPr="009E3069">
              <w:rPr>
                <w:rFonts w:ascii="Times New Roman" w:eastAsia="Calibri" w:hAnsi="Times New Roman" w:cs="Times New Roman"/>
                <w:b/>
                <w:lang w:val="en-US"/>
              </w:rPr>
              <w:t>Modernliving</w:t>
            </w:r>
            <w:r w:rsidRPr="009E306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D72E9">
              <w:rPr>
                <w:rFonts w:ascii="Times New Roman" w:hAnsi="Times New Roman" w:cs="Times New Roman"/>
              </w:rPr>
              <w:t>(8</w:t>
            </w:r>
            <w:r>
              <w:rPr>
                <w:rFonts w:ascii="Times New Roman" w:hAnsi="Times New Roman" w:cs="Times New Roman"/>
              </w:rPr>
              <w:t>5</w:t>
            </w:r>
            <w:r w:rsidRPr="00DD72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410D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За покупками.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DB0A22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15.04-19.04</w:t>
            </w: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tcBorders>
              <w:bottom w:val="nil"/>
            </w:tcBorders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8(86)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E4583E" w:rsidRPr="00824F74" w:rsidRDefault="00E4583E" w:rsidP="009E306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E3069">
              <w:rPr>
                <w:rFonts w:ascii="Times New Roman" w:eastAsia="Calibri" w:hAnsi="Times New Roman" w:cs="Times New Roman"/>
              </w:rPr>
              <w:t>Давай пойдем…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E4583E" w:rsidRPr="00824F74" w:rsidRDefault="00E4583E" w:rsidP="00410DA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4583E" w:rsidRPr="00824F74" w:rsidRDefault="00E4583E" w:rsidP="00410DA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13BA7">
              <w:rPr>
                <w:rFonts w:ascii="Times New Roman" w:hAnsi="Times New Roman" w:cs="Times New Roman"/>
              </w:rPr>
              <w:t>(87)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13BA7" w:rsidRDefault="00E4583E" w:rsidP="00202067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Не пропустите!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13BA7">
              <w:rPr>
                <w:rFonts w:ascii="Times New Roman" w:hAnsi="Times New Roman" w:cs="Times New Roman"/>
              </w:rPr>
              <w:t>(88)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Оживленные </w:t>
            </w:r>
            <w:r w:rsidRPr="009E3069">
              <w:rPr>
                <w:rFonts w:ascii="Times New Roman" w:hAnsi="Times New Roman" w:cs="Times New Roman"/>
              </w:rPr>
              <w:t>места Лондона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DB0A22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22.04-26.04</w:t>
            </w: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13BA7">
              <w:rPr>
                <w:rFonts w:ascii="Times New Roman" w:hAnsi="Times New Roman" w:cs="Times New Roman"/>
              </w:rPr>
              <w:t>(89)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C17590" w:rsidRDefault="00E4583E" w:rsidP="009E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D1578" w:rsidRDefault="00E4583E" w:rsidP="009E30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Музеи: музей игрушки в Сергиевом </w:t>
            </w:r>
            <w:r w:rsidRPr="009E3069">
              <w:rPr>
                <w:rFonts w:ascii="Times New Roman" w:hAnsi="Times New Roman" w:cs="Times New Roman"/>
              </w:rPr>
              <w:t>Посаде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13BA7">
              <w:rPr>
                <w:rFonts w:ascii="Times New Roman" w:hAnsi="Times New Roman" w:cs="Times New Roman"/>
              </w:rPr>
              <w:t>(90)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202067" w:rsidRDefault="00E4583E" w:rsidP="00202067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Как пройти …?(вопросы иответы)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D13BA7">
              <w:rPr>
                <w:rFonts w:ascii="Times New Roman" w:hAnsi="Times New Roman" w:cs="Times New Roman"/>
              </w:rPr>
              <w:t>(91)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13BA7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583E" w:rsidRPr="00D13BA7" w:rsidRDefault="00DB0A22" w:rsidP="00410D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29.04-03.05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83E" w:rsidRPr="00D13BA7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13BA7">
              <w:rPr>
                <w:rFonts w:ascii="Times New Roman" w:hAnsi="Times New Roman" w:cs="Times New Roman"/>
              </w:rPr>
              <w:t>(92)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13BA7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Контроль усвоения материала модуля 9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13BA7">
              <w:rPr>
                <w:rFonts w:ascii="Times New Roman" w:hAnsi="Times New Roman" w:cs="Times New Roman"/>
              </w:rPr>
              <w:t>(93)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13BA7" w:rsidRDefault="00E4583E" w:rsidP="0050590B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Книга для чтения. «Джек и бобовое зернышко» Эпизод 9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E3069" w:rsidRPr="009E3069" w:rsidTr="00E4583E">
        <w:tc>
          <w:tcPr>
            <w:tcW w:w="11277" w:type="dxa"/>
            <w:gridSpan w:val="6"/>
            <w:shd w:val="clear" w:color="auto" w:fill="auto"/>
            <w:vAlign w:val="center"/>
          </w:tcPr>
          <w:p w:rsidR="009E3069" w:rsidRPr="009E3069" w:rsidRDefault="009E3069" w:rsidP="009E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Module10 – </w:t>
            </w:r>
            <w:r>
              <w:rPr>
                <w:rFonts w:ascii="Times New Roman" w:eastAsia="Calibri" w:hAnsi="Times New Roman" w:cs="Times New Roman"/>
                <w:b/>
              </w:rPr>
              <w:t>Каникулы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(Holidays)</w:t>
            </w:r>
          </w:p>
        </w:tc>
      </w:tr>
      <w:tr w:rsidR="00E4583E" w:rsidRPr="00824F74" w:rsidTr="00E4583E">
        <w:trPr>
          <w:trHeight w:val="261"/>
        </w:trPr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13BA7">
              <w:rPr>
                <w:rFonts w:ascii="Times New Roman" w:hAnsi="Times New Roman" w:cs="Times New Roman"/>
              </w:rPr>
              <w:t>(9</w:t>
            </w:r>
            <w:r>
              <w:rPr>
                <w:rFonts w:ascii="Times New Roman" w:hAnsi="Times New Roman" w:cs="Times New Roman"/>
              </w:rPr>
              <w:t>4</w:t>
            </w:r>
            <w:r w:rsidRPr="00D13B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410DA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D1578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Путешествия и отдых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DB0A22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06.05-10.05</w:t>
            </w: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rPr>
          <w:trHeight w:val="238"/>
        </w:trPr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13BA7">
              <w:rPr>
                <w:rFonts w:ascii="Times New Roman" w:hAnsi="Times New Roman" w:cs="Times New Roman"/>
              </w:rPr>
              <w:t>(9</w:t>
            </w:r>
            <w:r>
              <w:rPr>
                <w:rFonts w:ascii="Times New Roman" w:hAnsi="Times New Roman" w:cs="Times New Roman"/>
              </w:rPr>
              <w:t>5</w:t>
            </w:r>
            <w:r w:rsidRPr="00D13B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24F7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D1578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  <w:r w:rsidRPr="005D6EC0">
              <w:rPr>
                <w:rFonts w:ascii="Times New Roman" w:hAnsi="Times New Roman" w:cs="Times New Roman"/>
              </w:rPr>
              <w:t>Летние удовольствия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13BA7">
              <w:rPr>
                <w:rFonts w:ascii="Times New Roman" w:hAnsi="Times New Roman" w:cs="Times New Roman"/>
              </w:rPr>
              <w:t>(9</w:t>
            </w:r>
            <w:r>
              <w:rPr>
                <w:rFonts w:ascii="Times New Roman" w:hAnsi="Times New Roman" w:cs="Times New Roman"/>
              </w:rPr>
              <w:t>6</w:t>
            </w:r>
            <w:r w:rsidRPr="00D13B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410DA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410DA7" w:rsidRDefault="00E4583E" w:rsidP="00202067">
            <w:pPr>
              <w:pStyle w:val="a3"/>
              <w:rPr>
                <w:rFonts w:ascii="Times New Roman" w:hAnsi="Times New Roman" w:cs="Times New Roman"/>
              </w:rPr>
            </w:pPr>
            <w:r w:rsidRPr="005D6EC0">
              <w:rPr>
                <w:rFonts w:ascii="Times New Roman" w:hAnsi="Times New Roman" w:cs="Times New Roman"/>
              </w:rPr>
              <w:t>Просто записка …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rPr>
          <w:trHeight w:val="346"/>
        </w:trPr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13BA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97)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410DA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5D6EC0" w:rsidRDefault="00E4583E" w:rsidP="00202067">
            <w:pPr>
              <w:pStyle w:val="a3"/>
              <w:rPr>
                <w:rFonts w:ascii="Times New Roman" w:hAnsi="Times New Roman" w:cs="Times New Roman"/>
              </w:rPr>
            </w:pPr>
            <w:r w:rsidRPr="005D6EC0">
              <w:rPr>
                <w:rFonts w:ascii="Times New Roman" w:hAnsi="Times New Roman" w:cs="Times New Roman"/>
              </w:rPr>
              <w:t>Поехали!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DB0A22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13.05-17.05</w:t>
            </w: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rPr>
          <w:trHeight w:val="150"/>
        </w:trPr>
        <w:tc>
          <w:tcPr>
            <w:tcW w:w="787" w:type="dxa"/>
            <w:shd w:val="clear" w:color="auto" w:fill="auto"/>
            <w:vAlign w:val="center"/>
          </w:tcPr>
          <w:p w:rsidR="00E4583E" w:rsidRPr="009E3069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E3069">
              <w:rPr>
                <w:rFonts w:ascii="Times New Roman" w:eastAsia="Calibri" w:hAnsi="Times New Roman" w:cs="Times New Roman"/>
              </w:rPr>
              <w:t>20(98)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583E" w:rsidRPr="009E3069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E306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5D6EC0" w:rsidRDefault="00E4583E" w:rsidP="005D6EC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Увидимся в </w:t>
            </w:r>
            <w:r w:rsidRPr="005D6EC0">
              <w:rPr>
                <w:rFonts w:ascii="Times New Roman" w:eastAsia="Calibri" w:hAnsi="Times New Roman" w:cs="Times New Roman"/>
              </w:rPr>
              <w:t>летнем лагере!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4583E" w:rsidRPr="00C17590" w:rsidRDefault="00E4583E" w:rsidP="00410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83E" w:rsidRPr="00C17590" w:rsidRDefault="00E4583E" w:rsidP="00410D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E3069" w:rsidRPr="00824F74" w:rsidTr="00E4583E">
        <w:trPr>
          <w:trHeight w:val="150"/>
        </w:trPr>
        <w:tc>
          <w:tcPr>
            <w:tcW w:w="11277" w:type="dxa"/>
            <w:gridSpan w:val="6"/>
            <w:shd w:val="clear" w:color="auto" w:fill="auto"/>
            <w:vAlign w:val="center"/>
          </w:tcPr>
          <w:p w:rsidR="009E3069" w:rsidRPr="009E3069" w:rsidRDefault="00761A6A" w:rsidP="00761A6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61A6A">
              <w:rPr>
                <w:rFonts w:ascii="Times New Roman" w:hAnsi="Times New Roman" w:cs="Times New Roman"/>
                <w:b/>
                <w:i/>
              </w:rPr>
              <w:t xml:space="preserve">Контроль знаний по 4 видам речевой деятельности за </w:t>
            </w:r>
            <w:r w:rsidR="009E3069" w:rsidRPr="00761A6A">
              <w:rPr>
                <w:rFonts w:ascii="Times New Roman" w:eastAsia="Calibri" w:hAnsi="Times New Roman" w:cs="Times New Roman"/>
                <w:b/>
                <w:i/>
              </w:rPr>
              <w:t>4 четверть</w:t>
            </w: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21(99)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410DA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D1578" w:rsidRDefault="00E4583E" w:rsidP="002D5D4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61A6A">
              <w:rPr>
                <w:rFonts w:ascii="Times New Roman" w:hAnsi="Times New Roman" w:cs="Times New Roman"/>
                <w:b/>
                <w:i/>
              </w:rPr>
              <w:t>Контроль знанийпо говорению.</w:t>
            </w:r>
            <w:r w:rsidRPr="005D6EC0">
              <w:rPr>
                <w:rFonts w:ascii="Times New Roman" w:hAnsi="Times New Roman" w:cs="Times New Roman"/>
              </w:rPr>
              <w:t>Как взять напрокат велосипед/ автомобиль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22</w:t>
            </w:r>
          </w:p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(100)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9E3069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D1578" w:rsidRDefault="00E4583E" w:rsidP="002D5D4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61A6A">
              <w:rPr>
                <w:rFonts w:ascii="Times New Roman" w:hAnsi="Times New Roman" w:cs="Times New Roman"/>
                <w:b/>
                <w:i/>
              </w:rPr>
              <w:t>Контроль знаний</w:t>
            </w:r>
            <w:r w:rsidRPr="002D5D4E">
              <w:rPr>
                <w:rFonts w:ascii="Times New Roman" w:hAnsi="Times New Roman" w:cs="Times New Roman"/>
                <w:b/>
                <w:i/>
              </w:rPr>
              <w:t>по  письму.</w:t>
            </w:r>
            <w:r w:rsidRPr="005D6EC0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DB0A22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20.05-24.05</w:t>
            </w: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c>
          <w:tcPr>
            <w:tcW w:w="787" w:type="dxa"/>
            <w:shd w:val="clear" w:color="auto" w:fill="auto"/>
            <w:vAlign w:val="center"/>
          </w:tcPr>
          <w:p w:rsidR="00E4583E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23</w:t>
            </w:r>
          </w:p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(101)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583E" w:rsidRPr="00824F74" w:rsidRDefault="00E4583E" w:rsidP="009E30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4583E" w:rsidRPr="00DD1578" w:rsidRDefault="00E4583E" w:rsidP="002D5D4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D5D4E">
              <w:rPr>
                <w:rFonts w:ascii="Times New Roman" w:hAnsi="Times New Roman" w:cs="Times New Roman"/>
                <w:b/>
                <w:i/>
              </w:rPr>
              <w:t>Аудирование</w:t>
            </w:r>
            <w:r w:rsidRPr="005D6EC0">
              <w:rPr>
                <w:rFonts w:ascii="Times New Roman" w:hAnsi="Times New Roman" w:cs="Times New Roman"/>
              </w:rPr>
              <w:t>Контроль усвоения материала модуля 10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4583E" w:rsidRPr="00824F74" w:rsidRDefault="00E4583E" w:rsidP="00410DA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E4583E" w:rsidRPr="00824F74" w:rsidTr="00E4583E">
        <w:trPr>
          <w:trHeight w:val="555"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24</w:t>
            </w:r>
          </w:p>
          <w:p w:rsidR="00E4583E" w:rsidRPr="00D13BA7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BA7">
              <w:rPr>
                <w:rFonts w:ascii="Times New Roman" w:hAnsi="Times New Roman" w:cs="Times New Roman"/>
              </w:rPr>
              <w:t>(102)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DD1578" w:rsidRDefault="00E4583E" w:rsidP="009E30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DD1578" w:rsidRDefault="00E4583E" w:rsidP="002D5D4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1578">
              <w:rPr>
                <w:rFonts w:ascii="Times New Roman" w:hAnsi="Times New Roman" w:cs="Times New Roman"/>
                <w:i/>
              </w:rPr>
              <w:t> </w:t>
            </w:r>
            <w:r w:rsidRPr="00761A6A">
              <w:rPr>
                <w:rFonts w:ascii="Times New Roman" w:hAnsi="Times New Roman" w:cs="Times New Roman"/>
                <w:b/>
                <w:i/>
              </w:rPr>
              <w:t>Контроль знаний</w:t>
            </w:r>
            <w:r w:rsidRPr="002D5D4E">
              <w:rPr>
                <w:rFonts w:ascii="Times New Roman" w:hAnsi="Times New Roman" w:cs="Times New Roman"/>
                <w:b/>
                <w:i/>
              </w:rPr>
              <w:t>по  чтению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D6EC0">
              <w:rPr>
                <w:rFonts w:ascii="Times New Roman" w:hAnsi="Times New Roman" w:cs="Times New Roman"/>
              </w:rPr>
              <w:t>Книга для чтения. «Джек и бобовое зернышко» Эпизод 10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DD1578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83E" w:rsidRPr="00DD1578" w:rsidRDefault="00E4583E" w:rsidP="00410DA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10DA7" w:rsidRDefault="00410DA7" w:rsidP="00E4583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sectPr w:rsidR="00410DA7" w:rsidSect="006B17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72" w:rsidRDefault="00094772" w:rsidP="00956D7E">
      <w:pPr>
        <w:spacing w:after="0" w:line="240" w:lineRule="auto"/>
      </w:pPr>
      <w:r>
        <w:separator/>
      </w:r>
    </w:p>
  </w:endnote>
  <w:endnote w:type="continuationSeparator" w:id="1">
    <w:p w:rsidR="00094772" w:rsidRDefault="00094772" w:rsidP="0095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72" w:rsidRDefault="00094772" w:rsidP="00956D7E">
      <w:pPr>
        <w:spacing w:after="0" w:line="240" w:lineRule="auto"/>
      </w:pPr>
      <w:r>
        <w:separator/>
      </w:r>
    </w:p>
  </w:footnote>
  <w:footnote w:type="continuationSeparator" w:id="1">
    <w:p w:rsidR="00094772" w:rsidRDefault="00094772" w:rsidP="0095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2F2C"/>
    <w:multiLevelType w:val="hybridMultilevel"/>
    <w:tmpl w:val="AC6A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668"/>
    <w:rsid w:val="00094772"/>
    <w:rsid w:val="000B378F"/>
    <w:rsid w:val="000E01F2"/>
    <w:rsid w:val="001029CB"/>
    <w:rsid w:val="00135510"/>
    <w:rsid w:val="00136EDB"/>
    <w:rsid w:val="00156668"/>
    <w:rsid w:val="00202067"/>
    <w:rsid w:val="00212B94"/>
    <w:rsid w:val="002209D1"/>
    <w:rsid w:val="00233264"/>
    <w:rsid w:val="002D5D4E"/>
    <w:rsid w:val="002E1B2A"/>
    <w:rsid w:val="002E764F"/>
    <w:rsid w:val="00304DAC"/>
    <w:rsid w:val="003113E1"/>
    <w:rsid w:val="00355E38"/>
    <w:rsid w:val="003740D1"/>
    <w:rsid w:val="00390FFA"/>
    <w:rsid w:val="003B5428"/>
    <w:rsid w:val="003D7536"/>
    <w:rsid w:val="00410DA7"/>
    <w:rsid w:val="00463EBA"/>
    <w:rsid w:val="0050590B"/>
    <w:rsid w:val="00533FAB"/>
    <w:rsid w:val="005433E9"/>
    <w:rsid w:val="00561B51"/>
    <w:rsid w:val="005C4098"/>
    <w:rsid w:val="005D6EC0"/>
    <w:rsid w:val="005F5060"/>
    <w:rsid w:val="00692D3A"/>
    <w:rsid w:val="00694245"/>
    <w:rsid w:val="006B17B3"/>
    <w:rsid w:val="0073490A"/>
    <w:rsid w:val="00761A6A"/>
    <w:rsid w:val="007A6502"/>
    <w:rsid w:val="007E5E8F"/>
    <w:rsid w:val="00877D3E"/>
    <w:rsid w:val="008A5984"/>
    <w:rsid w:val="008E11B1"/>
    <w:rsid w:val="008E7575"/>
    <w:rsid w:val="00923025"/>
    <w:rsid w:val="00926BCD"/>
    <w:rsid w:val="0094755B"/>
    <w:rsid w:val="00956D7E"/>
    <w:rsid w:val="009859ED"/>
    <w:rsid w:val="009B2AB5"/>
    <w:rsid w:val="009E3069"/>
    <w:rsid w:val="00AD79CC"/>
    <w:rsid w:val="00B44468"/>
    <w:rsid w:val="00BC0ABD"/>
    <w:rsid w:val="00BD465D"/>
    <w:rsid w:val="00BF0E60"/>
    <w:rsid w:val="00C00180"/>
    <w:rsid w:val="00C118C2"/>
    <w:rsid w:val="00C74508"/>
    <w:rsid w:val="00DB0A22"/>
    <w:rsid w:val="00E4583E"/>
    <w:rsid w:val="00EA5935"/>
    <w:rsid w:val="00F165BF"/>
    <w:rsid w:val="00F3493C"/>
    <w:rsid w:val="00F37EC4"/>
    <w:rsid w:val="00F53F0A"/>
    <w:rsid w:val="00F56B7D"/>
    <w:rsid w:val="00F86F82"/>
    <w:rsid w:val="00FA45DA"/>
    <w:rsid w:val="00FC3DB9"/>
    <w:rsid w:val="38E4C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668"/>
    <w:pPr>
      <w:spacing w:after="0" w:line="240" w:lineRule="auto"/>
    </w:pPr>
  </w:style>
  <w:style w:type="table" w:styleId="a4">
    <w:name w:val="Table Grid"/>
    <w:basedOn w:val="a1"/>
    <w:uiPriority w:val="59"/>
    <w:rsid w:val="00C7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5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D7E"/>
  </w:style>
  <w:style w:type="paragraph" w:styleId="a7">
    <w:name w:val="footer"/>
    <w:basedOn w:val="a"/>
    <w:link w:val="a8"/>
    <w:uiPriority w:val="99"/>
    <w:unhideWhenUsed/>
    <w:rsid w:val="0095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D7E"/>
  </w:style>
  <w:style w:type="paragraph" w:styleId="a9">
    <w:name w:val="Normal (Web)"/>
    <w:basedOn w:val="a"/>
    <w:uiPriority w:val="99"/>
    <w:semiHidden/>
    <w:unhideWhenUsed/>
    <w:rsid w:val="005D6EC0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2E76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5342-0D42-4FCF-A708-B1EE8D72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26</cp:revision>
  <dcterms:created xsi:type="dcterms:W3CDTF">2018-06-04T13:16:00Z</dcterms:created>
  <dcterms:modified xsi:type="dcterms:W3CDTF">2018-10-06T19:48:00Z</dcterms:modified>
</cp:coreProperties>
</file>