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50" w:rsidRDefault="00AA4A49" w:rsidP="00AA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EFFFF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shd w:val="clear" w:color="auto" w:fill="FEFFFF"/>
        </w:rPr>
        <w:drawing>
          <wp:inline distT="0" distB="0" distL="0" distR="0">
            <wp:extent cx="9251950" cy="6539034"/>
            <wp:effectExtent l="0" t="0" r="0" b="0"/>
            <wp:docPr id="1" name="Рисунок 1" descr="G:\Сканы титула\Сканы Селимгереева\Скан_20181019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каны титула\Сканы Селимгереева\Скан_20181019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6FA" w:rsidRPr="00441950" w:rsidRDefault="00441950" w:rsidP="004419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hAnsi="Times New Roman"/>
          <w:color w:val="000000"/>
          <w:sz w:val="28"/>
          <w:szCs w:val="28"/>
          <w:shd w:val="clear" w:color="auto" w:fill="FE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EFFFF"/>
        </w:rPr>
        <w:lastRenderedPageBreak/>
        <w:t xml:space="preserve">                                         </w:t>
      </w:r>
      <w:r w:rsidR="009546FA" w:rsidRPr="009546FA">
        <w:rPr>
          <w:rFonts w:ascii="Times New Roman" w:hAnsi="Times New Roman"/>
          <w:b/>
          <w:sz w:val="28"/>
          <w:szCs w:val="28"/>
        </w:rPr>
        <w:t>Аннотация.</w:t>
      </w:r>
    </w:p>
    <w:p w:rsidR="009546FA" w:rsidRPr="00B25330" w:rsidRDefault="009546FA" w:rsidP="009546F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  Данная рабочая программа рассчитана на 1 год, преимущественно на алгоритмический и творческий уровень. Программа конкретизирует содержание тем образовательного стандарта и дает примерное распределение учебных часов по разделам курса в соответствии с методическими рекомендациями авторов учебно-методического комплекта для изучения предметной области «Математика и информатика» для учащихся 11 классов общеобразовательного учреждения, в состав которого входят:</w:t>
      </w:r>
    </w:p>
    <w:p w:rsidR="009546FA" w:rsidRPr="00B25330" w:rsidRDefault="009546FA" w:rsidP="009546FA">
      <w:pPr>
        <w:pStyle w:val="a3"/>
        <w:numPr>
          <w:ilvl w:val="0"/>
          <w:numId w:val="2"/>
        </w:numPr>
        <w:tabs>
          <w:tab w:val="left" w:pos="247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B25330">
        <w:rPr>
          <w:rFonts w:ascii="Times New Roman" w:hAnsi="Times New Roman"/>
          <w:sz w:val="24"/>
          <w:szCs w:val="28"/>
        </w:rPr>
        <w:t>А. Г. Мордкович Алгебра и начало анализа 10–11 классы. Учебник  - М.: Мнемозина 201</w:t>
      </w:r>
      <w:r w:rsidR="00441950">
        <w:rPr>
          <w:rFonts w:ascii="Times New Roman" w:hAnsi="Times New Roman"/>
          <w:sz w:val="24"/>
          <w:szCs w:val="28"/>
        </w:rPr>
        <w:t>4</w:t>
      </w:r>
      <w:r w:rsidRPr="00B25330">
        <w:rPr>
          <w:rFonts w:ascii="Times New Roman" w:hAnsi="Times New Roman"/>
          <w:sz w:val="24"/>
          <w:szCs w:val="28"/>
        </w:rPr>
        <w:t xml:space="preserve"> г.; </w:t>
      </w:r>
    </w:p>
    <w:p w:rsidR="009546FA" w:rsidRPr="00B25330" w:rsidRDefault="009546FA" w:rsidP="009546FA">
      <w:pPr>
        <w:pStyle w:val="a3"/>
        <w:numPr>
          <w:ilvl w:val="0"/>
          <w:numId w:val="2"/>
        </w:numPr>
        <w:tabs>
          <w:tab w:val="left" w:pos="2472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B25330">
        <w:rPr>
          <w:rFonts w:ascii="Times New Roman" w:hAnsi="Times New Roman"/>
          <w:sz w:val="24"/>
          <w:szCs w:val="28"/>
        </w:rPr>
        <w:t xml:space="preserve">А. Г. Мордкович, Л. О. </w:t>
      </w:r>
      <w:proofErr w:type="spellStart"/>
      <w:r w:rsidRPr="00B25330">
        <w:rPr>
          <w:rFonts w:ascii="Times New Roman" w:hAnsi="Times New Roman"/>
          <w:sz w:val="24"/>
          <w:szCs w:val="28"/>
        </w:rPr>
        <w:t>Денищева</w:t>
      </w:r>
      <w:proofErr w:type="spellEnd"/>
      <w:r w:rsidRPr="00B25330">
        <w:rPr>
          <w:rFonts w:ascii="Times New Roman" w:hAnsi="Times New Roman"/>
          <w:sz w:val="24"/>
          <w:szCs w:val="28"/>
        </w:rPr>
        <w:t xml:space="preserve">, Т. А. </w:t>
      </w:r>
      <w:proofErr w:type="spellStart"/>
      <w:r w:rsidRPr="00B25330">
        <w:rPr>
          <w:rFonts w:ascii="Times New Roman" w:hAnsi="Times New Roman"/>
          <w:sz w:val="24"/>
          <w:szCs w:val="28"/>
        </w:rPr>
        <w:t>Корешкова</w:t>
      </w:r>
      <w:proofErr w:type="spellEnd"/>
      <w:r w:rsidRPr="00B25330">
        <w:rPr>
          <w:rFonts w:ascii="Times New Roman" w:hAnsi="Times New Roman"/>
          <w:sz w:val="24"/>
          <w:szCs w:val="28"/>
        </w:rPr>
        <w:t xml:space="preserve">, Т. Н. </w:t>
      </w:r>
      <w:proofErr w:type="spellStart"/>
      <w:r w:rsidRPr="00B25330">
        <w:rPr>
          <w:rFonts w:ascii="Times New Roman" w:hAnsi="Times New Roman"/>
          <w:sz w:val="24"/>
          <w:szCs w:val="28"/>
        </w:rPr>
        <w:t>Мишустина</w:t>
      </w:r>
      <w:proofErr w:type="spellEnd"/>
      <w:r w:rsidRPr="00B25330">
        <w:rPr>
          <w:rFonts w:ascii="Times New Roman" w:hAnsi="Times New Roman"/>
          <w:sz w:val="24"/>
          <w:szCs w:val="28"/>
        </w:rPr>
        <w:t xml:space="preserve">, Е. Е. </w:t>
      </w:r>
      <w:proofErr w:type="spellStart"/>
      <w:r w:rsidRPr="00B25330">
        <w:rPr>
          <w:rFonts w:ascii="Times New Roman" w:hAnsi="Times New Roman"/>
          <w:sz w:val="24"/>
          <w:szCs w:val="28"/>
        </w:rPr>
        <w:t>Тульчиская</w:t>
      </w:r>
      <w:proofErr w:type="spellEnd"/>
      <w:r w:rsidRPr="00B25330">
        <w:rPr>
          <w:rFonts w:ascii="Times New Roman" w:hAnsi="Times New Roman"/>
          <w:sz w:val="24"/>
          <w:szCs w:val="28"/>
        </w:rPr>
        <w:t xml:space="preserve"> Алгебра и начала анализа 10–11 классы. Задачник – М: Мнемозина 201</w:t>
      </w:r>
      <w:r w:rsidR="00441950">
        <w:rPr>
          <w:rFonts w:ascii="Times New Roman" w:hAnsi="Times New Roman"/>
          <w:sz w:val="24"/>
          <w:szCs w:val="28"/>
        </w:rPr>
        <w:t>4</w:t>
      </w:r>
      <w:r w:rsidRPr="00B25330">
        <w:rPr>
          <w:rFonts w:ascii="Times New Roman" w:hAnsi="Times New Roman"/>
          <w:sz w:val="24"/>
          <w:szCs w:val="28"/>
        </w:rPr>
        <w:t xml:space="preserve">. </w:t>
      </w:r>
    </w:p>
    <w:p w:rsidR="00DA0896" w:rsidRDefault="009546FA" w:rsidP="009546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6FA">
        <w:rPr>
          <w:rFonts w:ascii="Times New Roman" w:hAnsi="Times New Roman"/>
          <w:sz w:val="24"/>
          <w:szCs w:val="24"/>
        </w:rPr>
        <w:t>Учебник соответствует требованиям стандарта по курсу алгебры и начал анализа. Отличительными особенностями учебника являются рациональное сочетание четкости и доступности изложения, приоритетность функционально-графической линии, наличие большого числа примеров с подробными решениями. Практические задания к курсу содержатся во второй его части – задачнике</w:t>
      </w: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рассчитана на </w:t>
      </w:r>
      <w:r w:rsidR="002C42F0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</w:rPr>
        <w:t xml:space="preserve"> часа ,</w:t>
      </w:r>
      <w:r w:rsidR="002C42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BC8" w:rsidRDefault="00E21BC8" w:rsidP="00954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6FA" w:rsidRDefault="009546FA" w:rsidP="009546F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Планируемые результаты.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5330">
        <w:rPr>
          <w:rFonts w:ascii="Times New Roman" w:hAnsi="Times New Roman"/>
          <w:b/>
          <w:i/>
          <w:sz w:val="24"/>
          <w:szCs w:val="24"/>
        </w:rPr>
        <w:t>В направлении личностного развития: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1) развитие логического и практического мышления, культуры речи, способности к умственному эксперименту;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4) формирование качеств мышления, необходимых для адаптации в современном информационном обществе;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5) развитие интереса к математическому творчеству и математических способностей.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5330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Pr="00B25330">
        <w:rPr>
          <w:rFonts w:ascii="Times New Roman" w:hAnsi="Times New Roman"/>
          <w:b/>
          <w:i/>
          <w:sz w:val="24"/>
          <w:szCs w:val="24"/>
        </w:rPr>
        <w:t>метапредметном</w:t>
      </w:r>
      <w:proofErr w:type="spellEnd"/>
      <w:r w:rsidRPr="00B25330">
        <w:rPr>
          <w:rFonts w:ascii="Times New Roman" w:hAnsi="Times New Roman"/>
          <w:b/>
          <w:i/>
          <w:sz w:val="24"/>
          <w:szCs w:val="24"/>
        </w:rPr>
        <w:t xml:space="preserve"> направлении: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5330">
        <w:rPr>
          <w:rFonts w:ascii="Times New Roman" w:hAnsi="Times New Roman"/>
          <w:b/>
          <w:i/>
          <w:sz w:val="24"/>
          <w:szCs w:val="24"/>
        </w:rPr>
        <w:t>В предметном направлении:</w:t>
      </w:r>
    </w:p>
    <w:p w:rsidR="009546FA" w:rsidRPr="00B25330" w:rsidRDefault="009546FA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9546FA" w:rsidRDefault="009546FA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21BC8" w:rsidRDefault="00E21BC8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BC8" w:rsidRPr="00B25330" w:rsidRDefault="00E21BC8" w:rsidP="009546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1BC8" w:rsidRDefault="006D16B3" w:rsidP="002C42F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D16B3"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материала.</w:t>
      </w:r>
    </w:p>
    <w:p w:rsidR="002C42F0" w:rsidRPr="002C42F0" w:rsidRDefault="002C42F0" w:rsidP="002C42F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C42F0" w:rsidRPr="002C42F0" w:rsidRDefault="002C42F0" w:rsidP="002C42F0">
      <w:pPr>
        <w:rPr>
          <w:rFonts w:ascii="Times New Roman" w:hAnsi="Times New Roman"/>
          <w:b/>
          <w:sz w:val="24"/>
          <w:szCs w:val="24"/>
        </w:rPr>
      </w:pPr>
      <w:r w:rsidRPr="002C42F0">
        <w:rPr>
          <w:rFonts w:ascii="Times New Roman" w:hAnsi="Times New Roman"/>
          <w:b/>
          <w:sz w:val="24"/>
          <w:szCs w:val="24"/>
        </w:rPr>
        <w:t>Алгебра и начала анализа.</w:t>
      </w:r>
    </w:p>
    <w:p w:rsidR="002C42F0" w:rsidRPr="002C42F0" w:rsidRDefault="002C42F0" w:rsidP="002C42F0">
      <w:pPr>
        <w:rPr>
          <w:rFonts w:ascii="Times New Roman" w:hAnsi="Times New Roman"/>
          <w:sz w:val="24"/>
          <w:szCs w:val="24"/>
        </w:rPr>
      </w:pPr>
      <w:r w:rsidRPr="002C42F0">
        <w:rPr>
          <w:rFonts w:ascii="Times New Roman" w:hAnsi="Times New Roman"/>
          <w:b/>
          <w:sz w:val="24"/>
          <w:szCs w:val="24"/>
        </w:rPr>
        <w:t xml:space="preserve">Повторение. </w:t>
      </w:r>
      <w:r w:rsidRPr="002C42F0">
        <w:rPr>
          <w:rFonts w:ascii="Times New Roman" w:hAnsi="Times New Roman"/>
          <w:sz w:val="24"/>
          <w:szCs w:val="24"/>
        </w:rPr>
        <w:t>Тригонометрические функции. Тригонометрические уравнения. Производная.</w:t>
      </w:r>
    </w:p>
    <w:p w:rsidR="002C42F0" w:rsidRPr="002C42F0" w:rsidRDefault="002C42F0" w:rsidP="002C42F0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rFonts w:ascii="Times New Roman" w:hAnsi="Times New Roman"/>
          <w:sz w:val="24"/>
          <w:szCs w:val="24"/>
        </w:rPr>
      </w:pPr>
      <w:r w:rsidRPr="002C42F0">
        <w:rPr>
          <w:rFonts w:ascii="Times New Roman" w:hAnsi="Times New Roman"/>
          <w:b/>
          <w:sz w:val="24"/>
          <w:szCs w:val="24"/>
        </w:rPr>
        <w:t xml:space="preserve">Корни и степени. </w:t>
      </w:r>
      <w:r w:rsidRPr="002C42F0">
        <w:rPr>
          <w:rFonts w:ascii="Times New Roman" w:hAnsi="Times New Roman"/>
          <w:sz w:val="24"/>
          <w:szCs w:val="24"/>
        </w:rPr>
        <w:t xml:space="preserve">Корень степени </w:t>
      </w:r>
      <w:r w:rsidRPr="002C42F0">
        <w:rPr>
          <w:rFonts w:ascii="Times New Roman" w:hAnsi="Times New Roman"/>
          <w:i/>
          <w:sz w:val="24"/>
          <w:szCs w:val="24"/>
          <w:lang w:val="en-US"/>
        </w:rPr>
        <w:t>n</w:t>
      </w:r>
      <w:r w:rsidRPr="002C42F0">
        <w:rPr>
          <w:rFonts w:ascii="Times New Roman" w:hAnsi="Times New Roman"/>
          <w:sz w:val="24"/>
          <w:szCs w:val="24"/>
        </w:rPr>
        <w:t>&gt;1 и его свойства. Степень с рациональным показателем и её свойства. Понятие о степени с действительным показателем. Свойства степени с действительным показателем.</w:t>
      </w:r>
    </w:p>
    <w:p w:rsidR="002C42F0" w:rsidRPr="002C42F0" w:rsidRDefault="002C42F0" w:rsidP="002C42F0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rFonts w:ascii="Times New Roman" w:hAnsi="Times New Roman"/>
          <w:sz w:val="24"/>
          <w:szCs w:val="24"/>
        </w:rPr>
      </w:pPr>
      <w:r w:rsidRPr="002C42F0">
        <w:rPr>
          <w:rFonts w:ascii="Times New Roman" w:hAnsi="Times New Roman"/>
          <w:sz w:val="24"/>
          <w:szCs w:val="24"/>
        </w:rPr>
        <w:t xml:space="preserve"> </w:t>
      </w:r>
      <w:r w:rsidRPr="002C42F0">
        <w:rPr>
          <w:rFonts w:ascii="Times New Roman" w:hAnsi="Times New Roman"/>
          <w:b/>
          <w:sz w:val="24"/>
          <w:szCs w:val="24"/>
        </w:rPr>
        <w:t>Логарифм.</w:t>
      </w:r>
      <w:r w:rsidRPr="002C42F0">
        <w:rPr>
          <w:rFonts w:ascii="Times New Roman" w:hAnsi="Times New Roman"/>
          <w:sz w:val="24"/>
          <w:szCs w:val="24"/>
        </w:rPr>
        <w:t xml:space="preserve"> Логарифм числа. Основное логарифмическое тождество. Логарифм произведения, частного, степени: переход к новому основанию. Десятичный и натуральный логарифмы, число </w:t>
      </w:r>
      <w:r w:rsidRPr="002C42F0">
        <w:rPr>
          <w:rFonts w:ascii="Times New Roman" w:hAnsi="Times New Roman"/>
          <w:sz w:val="24"/>
          <w:szCs w:val="24"/>
          <w:lang w:val="en-US"/>
        </w:rPr>
        <w:t>e</w:t>
      </w:r>
      <w:r w:rsidRPr="002C42F0">
        <w:rPr>
          <w:rFonts w:ascii="Times New Roman" w:hAnsi="Times New Roman"/>
          <w:sz w:val="24"/>
          <w:szCs w:val="24"/>
        </w:rPr>
        <w:t>.</w:t>
      </w:r>
    </w:p>
    <w:p w:rsidR="002C42F0" w:rsidRPr="002C42F0" w:rsidRDefault="002C42F0" w:rsidP="002C42F0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rFonts w:ascii="Times New Roman" w:hAnsi="Times New Roman"/>
          <w:sz w:val="24"/>
          <w:szCs w:val="24"/>
        </w:rPr>
      </w:pPr>
      <w:r w:rsidRPr="002C42F0">
        <w:rPr>
          <w:rFonts w:ascii="Times New Roman" w:hAnsi="Times New Roman"/>
          <w:b/>
          <w:sz w:val="24"/>
          <w:szCs w:val="24"/>
        </w:rPr>
        <w:t>Преобразование простейших выражений</w:t>
      </w:r>
      <w:r w:rsidRPr="002C42F0">
        <w:rPr>
          <w:rFonts w:ascii="Times New Roman" w:hAnsi="Times New Roman"/>
          <w:sz w:val="24"/>
          <w:szCs w:val="24"/>
        </w:rPr>
        <w:t>, включающих арифметические операции, а также операцию возведения в степень и операцию логарифмирования.</w:t>
      </w:r>
    </w:p>
    <w:p w:rsidR="002C42F0" w:rsidRPr="002C42F0" w:rsidRDefault="002C42F0" w:rsidP="002C42F0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rFonts w:ascii="Times New Roman" w:hAnsi="Times New Roman"/>
          <w:sz w:val="24"/>
          <w:szCs w:val="24"/>
        </w:rPr>
      </w:pPr>
      <w:r w:rsidRPr="002C42F0">
        <w:rPr>
          <w:rFonts w:ascii="Times New Roman" w:hAnsi="Times New Roman"/>
          <w:b/>
          <w:sz w:val="24"/>
          <w:szCs w:val="24"/>
        </w:rPr>
        <w:t>Функции.</w:t>
      </w:r>
      <w:r w:rsidRPr="002C42F0">
        <w:rPr>
          <w:rFonts w:ascii="Times New Roman" w:hAnsi="Times New Roman"/>
          <w:sz w:val="24"/>
          <w:szCs w:val="24"/>
        </w:rPr>
        <w:t xml:space="preserve"> Степенная функция с натуральным показателем, её свойства и график.</w:t>
      </w:r>
    </w:p>
    <w:p w:rsidR="002C42F0" w:rsidRPr="002C42F0" w:rsidRDefault="002C42F0" w:rsidP="002C42F0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rFonts w:ascii="Times New Roman" w:hAnsi="Times New Roman"/>
          <w:sz w:val="24"/>
          <w:szCs w:val="24"/>
        </w:rPr>
      </w:pPr>
      <w:r w:rsidRPr="002C42F0">
        <w:rPr>
          <w:rFonts w:ascii="Times New Roman" w:hAnsi="Times New Roman"/>
          <w:sz w:val="24"/>
          <w:szCs w:val="24"/>
        </w:rPr>
        <w:t>Вертикальные и горизонтальные асимптоты графиков.</w:t>
      </w:r>
    </w:p>
    <w:p w:rsidR="002C42F0" w:rsidRPr="002C42F0" w:rsidRDefault="002C42F0" w:rsidP="002C42F0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rFonts w:ascii="Times New Roman" w:hAnsi="Times New Roman"/>
          <w:sz w:val="24"/>
          <w:szCs w:val="24"/>
        </w:rPr>
      </w:pPr>
      <w:r w:rsidRPr="002C42F0">
        <w:rPr>
          <w:rFonts w:ascii="Times New Roman" w:hAnsi="Times New Roman"/>
          <w:sz w:val="24"/>
          <w:szCs w:val="24"/>
        </w:rPr>
        <w:t>Показательная функция (экспонента), её свойства и график.</w:t>
      </w:r>
    </w:p>
    <w:p w:rsidR="002C42F0" w:rsidRPr="002C42F0" w:rsidRDefault="002C42F0" w:rsidP="002C42F0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rFonts w:ascii="Times New Roman" w:hAnsi="Times New Roman"/>
          <w:sz w:val="24"/>
          <w:szCs w:val="24"/>
        </w:rPr>
      </w:pPr>
      <w:r w:rsidRPr="002C42F0">
        <w:rPr>
          <w:rFonts w:ascii="Times New Roman" w:hAnsi="Times New Roman"/>
          <w:sz w:val="24"/>
          <w:szCs w:val="24"/>
        </w:rPr>
        <w:t xml:space="preserve">Логарифмическая функция, её свойства и график.   </w:t>
      </w:r>
    </w:p>
    <w:p w:rsidR="002C42F0" w:rsidRPr="002C42F0" w:rsidRDefault="002C42F0" w:rsidP="002C42F0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rFonts w:ascii="Times New Roman" w:hAnsi="Times New Roman"/>
          <w:sz w:val="24"/>
          <w:szCs w:val="24"/>
        </w:rPr>
      </w:pPr>
      <w:r w:rsidRPr="002C42F0">
        <w:rPr>
          <w:rFonts w:ascii="Times New Roman" w:hAnsi="Times New Roman"/>
          <w:b/>
          <w:bCs/>
          <w:sz w:val="24"/>
          <w:szCs w:val="24"/>
        </w:rPr>
        <w:t xml:space="preserve">Понятие об определённом интеграле как площади криволинейной трапеции.  </w:t>
      </w:r>
      <w:r w:rsidRPr="002C42F0">
        <w:rPr>
          <w:rFonts w:ascii="Times New Roman" w:hAnsi="Times New Roman"/>
          <w:sz w:val="24"/>
          <w:szCs w:val="24"/>
        </w:rPr>
        <w:t>Первообразная. Формула Ньютона-Лейбница. Примеры применения интеграла в физике и геометрии. Вторая производная и её физический смысл.</w:t>
      </w:r>
    </w:p>
    <w:p w:rsidR="002C42F0" w:rsidRPr="002C42F0" w:rsidRDefault="002C42F0" w:rsidP="002C42F0">
      <w:pPr>
        <w:tabs>
          <w:tab w:val="left" w:pos="10800"/>
        </w:tabs>
        <w:suppressAutoHyphens/>
        <w:autoSpaceDE w:val="0"/>
        <w:autoSpaceDN w:val="0"/>
        <w:adjustRightInd w:val="0"/>
        <w:ind w:right="-56"/>
        <w:jc w:val="both"/>
        <w:rPr>
          <w:rFonts w:ascii="Times New Roman" w:hAnsi="Times New Roman"/>
          <w:sz w:val="24"/>
          <w:szCs w:val="24"/>
        </w:rPr>
      </w:pPr>
      <w:r w:rsidRPr="002C42F0">
        <w:rPr>
          <w:rFonts w:ascii="Times New Roman" w:hAnsi="Times New Roman"/>
          <w:b/>
          <w:sz w:val="24"/>
          <w:szCs w:val="24"/>
        </w:rPr>
        <w:t>Уравнения и неравенства</w:t>
      </w:r>
      <w:r w:rsidRPr="002C42F0">
        <w:rPr>
          <w:rFonts w:ascii="Times New Roman" w:hAnsi="Times New Roman"/>
          <w:sz w:val="24"/>
          <w:szCs w:val="24"/>
        </w:rPr>
        <w:t>. Решение рациональных, показательных, логарифмических уравнений и неравенств. Решение иррациональных уравнений. Основные приёмы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2C42F0">
        <w:rPr>
          <w:rFonts w:ascii="Times New Roman" w:hAnsi="Times New Roman"/>
          <w:sz w:val="24"/>
          <w:szCs w:val="24"/>
        </w:rPr>
        <w:t>ств с дв</w:t>
      </w:r>
      <w:proofErr w:type="gramEnd"/>
      <w:r w:rsidRPr="002C42F0">
        <w:rPr>
          <w:rFonts w:ascii="Times New Roman" w:hAnsi="Times New Roman"/>
          <w:sz w:val="24"/>
          <w:szCs w:val="24"/>
        </w:rPr>
        <w:t xml:space="preserve">умя переменными и их систем. Применение  математических </w:t>
      </w:r>
      <w:r w:rsidRPr="002C42F0">
        <w:rPr>
          <w:rFonts w:ascii="Times New Roman" w:hAnsi="Times New Roman"/>
          <w:sz w:val="24"/>
          <w:szCs w:val="24"/>
        </w:rPr>
        <w:lastRenderedPageBreak/>
        <w:t xml:space="preserve">методов для решения содержательных задач из различных областей науки и практики. Интерпретация результата, учёт реальных ограничений.      </w:t>
      </w:r>
    </w:p>
    <w:p w:rsidR="002C42F0" w:rsidRPr="002C42F0" w:rsidRDefault="002C42F0" w:rsidP="002C42F0">
      <w:pPr>
        <w:tabs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42F0">
        <w:rPr>
          <w:rFonts w:ascii="Times New Roman" w:hAnsi="Times New Roman"/>
          <w:b/>
          <w:bCs/>
          <w:sz w:val="24"/>
          <w:szCs w:val="24"/>
        </w:rPr>
        <w:t xml:space="preserve">Элементы комбинаторики, статистики и теории вероятностей. </w:t>
      </w:r>
      <w:r w:rsidRPr="002C42F0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   </w:t>
      </w:r>
    </w:p>
    <w:p w:rsidR="002C42F0" w:rsidRPr="002C42F0" w:rsidRDefault="002C42F0" w:rsidP="002C42F0">
      <w:pPr>
        <w:pStyle w:val="4"/>
        <w:tabs>
          <w:tab w:val="left" w:pos="10800"/>
        </w:tabs>
        <w:ind w:right="-5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42F0">
        <w:rPr>
          <w:rFonts w:ascii="Times New Roman" w:hAnsi="Times New Roman" w:cs="Times New Roman"/>
          <w:bCs w:val="0"/>
          <w:sz w:val="24"/>
          <w:szCs w:val="24"/>
        </w:rPr>
        <w:t xml:space="preserve"> Геометрия</w:t>
      </w:r>
      <w:r w:rsidRPr="002C42F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C42F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C42F0" w:rsidRPr="002C42F0" w:rsidRDefault="002C42F0" w:rsidP="002C42F0">
      <w:pPr>
        <w:pStyle w:val="a6"/>
        <w:widowControl w:val="0"/>
        <w:ind w:firstLine="0"/>
        <w:rPr>
          <w:b/>
          <w:i/>
          <w:sz w:val="24"/>
          <w:szCs w:val="24"/>
        </w:rPr>
      </w:pPr>
      <w:r w:rsidRPr="002C42F0">
        <w:rPr>
          <w:b/>
          <w:sz w:val="24"/>
          <w:szCs w:val="24"/>
        </w:rPr>
        <w:t xml:space="preserve">Координаты и векторы. </w:t>
      </w:r>
      <w:r w:rsidRPr="002C42F0">
        <w:rPr>
          <w:sz w:val="24"/>
          <w:szCs w:val="24"/>
        </w:rPr>
        <w:t xml:space="preserve">Понятие вектора. Сложение и вычитание векторов. Умножение вектора на число. Декартовы координаты в пространстве. Формула расстояния между двумя точками. Уравнения сферы </w:t>
      </w:r>
      <w:r w:rsidRPr="002C42F0">
        <w:rPr>
          <w:i/>
          <w:iCs/>
          <w:sz w:val="24"/>
          <w:szCs w:val="24"/>
        </w:rPr>
        <w:t>и плоскости</w:t>
      </w:r>
      <w:r w:rsidRPr="002C42F0">
        <w:rPr>
          <w:i/>
          <w:sz w:val="24"/>
          <w:szCs w:val="24"/>
        </w:rPr>
        <w:t>. Формула расстояния от точки до плоскости.</w:t>
      </w:r>
    </w:p>
    <w:p w:rsidR="002C42F0" w:rsidRPr="002C42F0" w:rsidRDefault="002C42F0" w:rsidP="002C42F0">
      <w:pPr>
        <w:pStyle w:val="a6"/>
        <w:widowControl w:val="0"/>
        <w:ind w:firstLine="0"/>
        <w:rPr>
          <w:iCs/>
          <w:sz w:val="24"/>
          <w:szCs w:val="24"/>
        </w:rPr>
      </w:pPr>
      <w:r w:rsidRPr="002C42F0">
        <w:rPr>
          <w:iCs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</w:t>
      </w:r>
      <w:r w:rsidRPr="002C42F0">
        <w:rPr>
          <w:sz w:val="24"/>
          <w:szCs w:val="24"/>
        </w:rPr>
        <w:t xml:space="preserve"> Компланарные векторы. Разложение по трём некомпланарным векторам. </w:t>
      </w:r>
      <w:r w:rsidRPr="002C42F0">
        <w:rPr>
          <w:iCs/>
          <w:sz w:val="24"/>
          <w:szCs w:val="24"/>
        </w:rPr>
        <w:t xml:space="preserve"> </w:t>
      </w:r>
    </w:p>
    <w:p w:rsidR="002C42F0" w:rsidRPr="002C42F0" w:rsidRDefault="002C42F0" w:rsidP="002C42F0">
      <w:pPr>
        <w:pStyle w:val="a6"/>
        <w:widowControl w:val="0"/>
        <w:ind w:firstLine="0"/>
        <w:rPr>
          <w:sz w:val="24"/>
          <w:szCs w:val="24"/>
        </w:rPr>
      </w:pPr>
      <w:r w:rsidRPr="002C42F0">
        <w:rPr>
          <w:b/>
          <w:sz w:val="24"/>
          <w:szCs w:val="24"/>
        </w:rPr>
        <w:t xml:space="preserve">Тела и поверхности вращения. </w:t>
      </w:r>
      <w:r w:rsidRPr="002C42F0">
        <w:rPr>
          <w:sz w:val="24"/>
          <w:szCs w:val="24"/>
        </w:rPr>
        <w:t xml:space="preserve">Цилиндр и конус. Усеченный конус. Основание, высота, боковая поверхность, образующая, развертка. </w:t>
      </w:r>
      <w:r w:rsidRPr="002C42F0">
        <w:rPr>
          <w:iCs/>
          <w:sz w:val="24"/>
          <w:szCs w:val="24"/>
        </w:rPr>
        <w:t>Осевые сечения и сечения параллельные основанию.</w:t>
      </w:r>
      <w:r w:rsidRPr="002C42F0">
        <w:rPr>
          <w:sz w:val="24"/>
          <w:szCs w:val="24"/>
        </w:rPr>
        <w:t xml:space="preserve"> </w:t>
      </w:r>
    </w:p>
    <w:p w:rsidR="002C42F0" w:rsidRPr="002C42F0" w:rsidRDefault="002C42F0" w:rsidP="002C42F0">
      <w:pPr>
        <w:pStyle w:val="a6"/>
        <w:widowControl w:val="0"/>
        <w:ind w:firstLine="0"/>
        <w:rPr>
          <w:iCs/>
          <w:sz w:val="24"/>
          <w:szCs w:val="24"/>
        </w:rPr>
      </w:pPr>
      <w:r w:rsidRPr="002C42F0">
        <w:rPr>
          <w:sz w:val="24"/>
          <w:szCs w:val="24"/>
        </w:rPr>
        <w:t xml:space="preserve">Шар и сфера, их сечения, </w:t>
      </w:r>
      <w:r w:rsidRPr="002C42F0">
        <w:rPr>
          <w:iCs/>
          <w:sz w:val="24"/>
          <w:szCs w:val="24"/>
        </w:rPr>
        <w:t xml:space="preserve">касательная плоскость к сфере. </w:t>
      </w:r>
    </w:p>
    <w:p w:rsidR="002C42F0" w:rsidRPr="002C42F0" w:rsidRDefault="002C42F0" w:rsidP="002C42F0">
      <w:pPr>
        <w:pStyle w:val="a6"/>
        <w:widowControl w:val="0"/>
        <w:ind w:firstLine="0"/>
        <w:rPr>
          <w:b/>
          <w:i/>
          <w:iCs/>
          <w:sz w:val="24"/>
          <w:szCs w:val="24"/>
        </w:rPr>
      </w:pPr>
      <w:r w:rsidRPr="002C42F0">
        <w:rPr>
          <w:b/>
          <w:sz w:val="24"/>
          <w:szCs w:val="24"/>
        </w:rPr>
        <w:t xml:space="preserve">Объемы тел и площади их поверхностей. </w:t>
      </w:r>
      <w:r w:rsidRPr="002C42F0">
        <w:rPr>
          <w:iCs/>
          <w:sz w:val="24"/>
          <w:szCs w:val="24"/>
        </w:rPr>
        <w:t>Понятие об объеме тела.</w:t>
      </w:r>
      <w:r w:rsidRPr="002C42F0">
        <w:rPr>
          <w:sz w:val="24"/>
          <w:szCs w:val="24"/>
        </w:rPr>
        <w:t xml:space="preserve"> </w:t>
      </w:r>
      <w:r w:rsidRPr="002C42F0">
        <w:rPr>
          <w:iCs/>
          <w:sz w:val="24"/>
          <w:szCs w:val="24"/>
        </w:rPr>
        <w:t>Отношение объемов подобных тел.</w:t>
      </w:r>
    </w:p>
    <w:p w:rsidR="002C42F0" w:rsidRPr="002C42F0" w:rsidRDefault="002C42F0" w:rsidP="002C42F0">
      <w:pPr>
        <w:pStyle w:val="a6"/>
        <w:widowControl w:val="0"/>
        <w:ind w:firstLine="0"/>
        <w:rPr>
          <w:sz w:val="24"/>
          <w:szCs w:val="24"/>
        </w:rPr>
      </w:pPr>
      <w:r w:rsidRPr="002C42F0"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E21BC8" w:rsidRPr="002C42F0" w:rsidRDefault="00E21BC8" w:rsidP="006D16B3">
      <w:pPr>
        <w:shd w:val="clear" w:color="auto" w:fill="FFFFFF"/>
        <w:ind w:left="341"/>
        <w:rPr>
          <w:rFonts w:ascii="Times New Roman" w:hAnsi="Times New Roman"/>
          <w:sz w:val="24"/>
          <w:szCs w:val="24"/>
        </w:rPr>
      </w:pPr>
    </w:p>
    <w:p w:rsidR="00E21BC8" w:rsidRPr="002C42F0" w:rsidRDefault="00E21BC8" w:rsidP="006D16B3">
      <w:pPr>
        <w:shd w:val="clear" w:color="auto" w:fill="FFFFFF"/>
        <w:ind w:left="341"/>
        <w:rPr>
          <w:rFonts w:ascii="Times New Roman" w:hAnsi="Times New Roman"/>
          <w:sz w:val="24"/>
          <w:szCs w:val="24"/>
        </w:rPr>
      </w:pPr>
    </w:p>
    <w:p w:rsidR="00E21BC8" w:rsidRPr="002C42F0" w:rsidRDefault="00E21BC8" w:rsidP="006D16B3">
      <w:pPr>
        <w:shd w:val="clear" w:color="auto" w:fill="FFFFFF"/>
        <w:ind w:left="341"/>
        <w:rPr>
          <w:rFonts w:ascii="Times New Roman" w:hAnsi="Times New Roman"/>
          <w:sz w:val="24"/>
          <w:szCs w:val="24"/>
        </w:rPr>
      </w:pPr>
    </w:p>
    <w:p w:rsidR="00E21BC8" w:rsidRPr="002C42F0" w:rsidRDefault="00E21BC8" w:rsidP="006D16B3">
      <w:pPr>
        <w:shd w:val="clear" w:color="auto" w:fill="FFFFFF"/>
        <w:ind w:left="341"/>
        <w:rPr>
          <w:rFonts w:ascii="Times New Roman" w:hAnsi="Times New Roman"/>
          <w:sz w:val="24"/>
          <w:szCs w:val="24"/>
        </w:rPr>
      </w:pPr>
    </w:p>
    <w:p w:rsidR="00E21BC8" w:rsidRDefault="00E21BC8" w:rsidP="006D16B3">
      <w:pPr>
        <w:shd w:val="clear" w:color="auto" w:fill="FFFFFF"/>
        <w:ind w:left="341"/>
        <w:rPr>
          <w:rFonts w:ascii="Times New Roman" w:hAnsi="Times New Roman"/>
          <w:sz w:val="24"/>
          <w:szCs w:val="24"/>
        </w:rPr>
      </w:pPr>
    </w:p>
    <w:p w:rsidR="00E21BC8" w:rsidRDefault="00E21BC8" w:rsidP="006D16B3">
      <w:pPr>
        <w:shd w:val="clear" w:color="auto" w:fill="FFFFFF"/>
        <w:ind w:left="341"/>
        <w:rPr>
          <w:rFonts w:ascii="Times New Roman" w:hAnsi="Times New Roman"/>
          <w:sz w:val="24"/>
          <w:szCs w:val="24"/>
        </w:rPr>
      </w:pPr>
    </w:p>
    <w:p w:rsidR="00E21BC8" w:rsidRPr="00E21BC8" w:rsidRDefault="00E21BC8" w:rsidP="00E21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</w:rPr>
      </w:pPr>
      <w:r w:rsidRPr="006D1BFA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Распределение учебных часов по разделам программы</w:t>
      </w:r>
    </w:p>
    <w:p w:rsidR="004908EE" w:rsidRPr="00FC297A" w:rsidRDefault="004908EE" w:rsidP="004908EE">
      <w:pPr>
        <w:jc w:val="both"/>
        <w:rPr>
          <w:szCs w:val="24"/>
        </w:rPr>
      </w:pPr>
      <w:r w:rsidRPr="00FC297A">
        <w:rPr>
          <w:szCs w:val="24"/>
        </w:rPr>
        <w:t>11 класс</w:t>
      </w:r>
    </w:p>
    <w:tbl>
      <w:tblPr>
        <w:tblW w:w="9234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"/>
        <w:gridCol w:w="5251"/>
        <w:gridCol w:w="992"/>
        <w:gridCol w:w="2476"/>
      </w:tblGrid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bCs/>
                <w:szCs w:val="24"/>
              </w:rPr>
            </w:pPr>
            <w:r w:rsidRPr="00FC297A">
              <w:rPr>
                <w:bCs/>
                <w:szCs w:val="24"/>
              </w:rPr>
              <w:t>№</w:t>
            </w:r>
          </w:p>
        </w:tc>
        <w:tc>
          <w:tcPr>
            <w:tcW w:w="5251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bCs/>
                <w:szCs w:val="24"/>
              </w:rPr>
            </w:pPr>
            <w:r w:rsidRPr="00FC297A">
              <w:rPr>
                <w:bCs/>
                <w:szCs w:val="24"/>
              </w:rPr>
              <w:t>Разделы курса</w:t>
            </w:r>
          </w:p>
        </w:tc>
        <w:tc>
          <w:tcPr>
            <w:tcW w:w="992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bCs/>
                <w:szCs w:val="24"/>
              </w:rPr>
            </w:pPr>
            <w:r w:rsidRPr="00FC297A">
              <w:rPr>
                <w:bCs/>
                <w:szCs w:val="24"/>
              </w:rPr>
              <w:t>Кол-во часов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bCs/>
                <w:szCs w:val="24"/>
              </w:rPr>
            </w:pPr>
            <w:r w:rsidRPr="00FC297A">
              <w:rPr>
                <w:bCs/>
                <w:szCs w:val="24"/>
              </w:rPr>
              <w:t>Количество контрольных работ</w:t>
            </w:r>
          </w:p>
        </w:tc>
      </w:tr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Повторение курса 10 класса</w:t>
            </w:r>
          </w:p>
        </w:tc>
        <w:tc>
          <w:tcPr>
            <w:tcW w:w="992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-</w:t>
            </w:r>
          </w:p>
        </w:tc>
      </w:tr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Степени и корни. Степенные функции</w:t>
            </w:r>
          </w:p>
        </w:tc>
        <w:tc>
          <w:tcPr>
            <w:tcW w:w="992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</w:t>
            </w:r>
          </w:p>
        </w:tc>
      </w:tr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51" w:type="dxa"/>
          </w:tcPr>
          <w:p w:rsidR="004908EE" w:rsidRPr="00FC297A" w:rsidRDefault="004908EE" w:rsidP="00A93851">
            <w:pPr>
              <w:widowControl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Метод координат в пространстве.</w:t>
            </w:r>
          </w:p>
        </w:tc>
        <w:tc>
          <w:tcPr>
            <w:tcW w:w="992" w:type="dxa"/>
          </w:tcPr>
          <w:p w:rsidR="004908EE" w:rsidRPr="00FC297A" w:rsidRDefault="004908EE" w:rsidP="00A9385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</w:t>
            </w:r>
          </w:p>
        </w:tc>
      </w:tr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Показательная, логарифмическая функции</w:t>
            </w:r>
          </w:p>
        </w:tc>
        <w:tc>
          <w:tcPr>
            <w:tcW w:w="992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3</w:t>
            </w:r>
          </w:p>
        </w:tc>
      </w:tr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51" w:type="dxa"/>
          </w:tcPr>
          <w:p w:rsidR="004908EE" w:rsidRPr="00FC297A" w:rsidRDefault="004908EE" w:rsidP="00A93851">
            <w:pPr>
              <w:widowControl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Цилиндр, конус, шар.</w:t>
            </w:r>
          </w:p>
        </w:tc>
        <w:tc>
          <w:tcPr>
            <w:tcW w:w="992" w:type="dxa"/>
          </w:tcPr>
          <w:p w:rsidR="004908EE" w:rsidRPr="00FC297A" w:rsidRDefault="004908EE" w:rsidP="00A93851">
            <w:pPr>
              <w:widowControl w:val="0"/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</w:t>
            </w:r>
          </w:p>
        </w:tc>
      </w:tr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251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Интеграл</w:t>
            </w:r>
          </w:p>
        </w:tc>
        <w:tc>
          <w:tcPr>
            <w:tcW w:w="992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</w:t>
            </w:r>
          </w:p>
        </w:tc>
      </w:tr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51" w:type="dxa"/>
          </w:tcPr>
          <w:p w:rsidR="004908EE" w:rsidRPr="00FC297A" w:rsidRDefault="004908EE" w:rsidP="00A93851">
            <w:pPr>
              <w:widowControl w:val="0"/>
              <w:jc w:val="both"/>
              <w:rPr>
                <w:szCs w:val="24"/>
              </w:rPr>
            </w:pPr>
            <w:r w:rsidRPr="00FC297A">
              <w:rPr>
                <w:bCs/>
                <w:szCs w:val="24"/>
              </w:rPr>
              <w:t>Элементы комбинаторики, статистики и теории вероятностей.</w:t>
            </w:r>
          </w:p>
        </w:tc>
        <w:tc>
          <w:tcPr>
            <w:tcW w:w="992" w:type="dxa"/>
          </w:tcPr>
          <w:p w:rsidR="004908EE" w:rsidRPr="00FC297A" w:rsidRDefault="004908EE" w:rsidP="00A9385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</w:t>
            </w:r>
          </w:p>
        </w:tc>
      </w:tr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251" w:type="dxa"/>
          </w:tcPr>
          <w:p w:rsidR="004908EE" w:rsidRPr="00FC297A" w:rsidRDefault="004908EE" w:rsidP="00A93851">
            <w:pPr>
              <w:widowControl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Объемы тел.</w:t>
            </w:r>
          </w:p>
        </w:tc>
        <w:tc>
          <w:tcPr>
            <w:tcW w:w="992" w:type="dxa"/>
          </w:tcPr>
          <w:p w:rsidR="004908EE" w:rsidRPr="00FC297A" w:rsidRDefault="004908EE" w:rsidP="00A93851">
            <w:pPr>
              <w:widowControl w:val="0"/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17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</w:t>
            </w:r>
          </w:p>
        </w:tc>
      </w:tr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992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17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</w:t>
            </w:r>
          </w:p>
        </w:tc>
      </w:tr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Повторение курса 10 и 11 кл</w:t>
            </w:r>
            <w:r>
              <w:rPr>
                <w:szCs w:val="24"/>
              </w:rPr>
              <w:t>ассов</w:t>
            </w:r>
            <w:r w:rsidRPr="00FC297A"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</w:p>
        </w:tc>
      </w:tr>
      <w:tr w:rsidR="004908EE" w:rsidRPr="00FC297A" w:rsidTr="00A93851">
        <w:tc>
          <w:tcPr>
            <w:tcW w:w="515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4908EE" w:rsidRPr="00FC297A" w:rsidRDefault="004908EE" w:rsidP="00A93851">
            <w:pPr>
              <w:snapToGrid w:val="0"/>
              <w:jc w:val="both"/>
              <w:rPr>
                <w:szCs w:val="24"/>
              </w:rPr>
            </w:pPr>
            <w:r w:rsidRPr="00FC297A">
              <w:rPr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2476" w:type="dxa"/>
            <w:vAlign w:val="center"/>
          </w:tcPr>
          <w:p w:rsidR="004908EE" w:rsidRPr="00FC297A" w:rsidRDefault="004908EE" w:rsidP="00A93851">
            <w:pPr>
              <w:snapToGrid w:val="0"/>
              <w:jc w:val="center"/>
              <w:rPr>
                <w:szCs w:val="24"/>
              </w:rPr>
            </w:pPr>
            <w:r w:rsidRPr="00FC297A">
              <w:rPr>
                <w:szCs w:val="24"/>
              </w:rPr>
              <w:t>10</w:t>
            </w:r>
          </w:p>
        </w:tc>
      </w:tr>
    </w:tbl>
    <w:p w:rsidR="00E21BC8" w:rsidRPr="002A2BA1" w:rsidRDefault="00E21BC8" w:rsidP="00E21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E21BC8" w:rsidRDefault="00E21BC8" w:rsidP="00E21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Arial Unicode MS" w:hAnsi="Times New Roman"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E21BC8" w:rsidRDefault="00E21BC8" w:rsidP="00E21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/>
          <w:color w:val="000000"/>
          <w:kern w:val="36"/>
          <w:sz w:val="28"/>
          <w:szCs w:val="28"/>
          <w:u w:color="000000"/>
          <w:shd w:val="clear" w:color="auto" w:fill="FEFFFF"/>
        </w:rPr>
      </w:pPr>
    </w:p>
    <w:p w:rsidR="00E21BC8" w:rsidRPr="002A2BA1" w:rsidRDefault="00E21BC8" w:rsidP="00E21B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u w:color="000000"/>
          <w:shd w:val="clear" w:color="auto" w:fill="FEFFFF"/>
        </w:rPr>
      </w:pPr>
      <w:r w:rsidRPr="002A2BA1">
        <w:rPr>
          <w:rFonts w:ascii="Times New Roman" w:eastAsia="Arial Unicode MS" w:hAnsi="Times New Roman"/>
          <w:color w:val="000000"/>
          <w:kern w:val="36"/>
          <w:sz w:val="28"/>
          <w:szCs w:val="28"/>
          <w:u w:color="000000"/>
          <w:shd w:val="clear" w:color="auto" w:fill="FEFFFF"/>
        </w:rPr>
        <w:t>Учебно-тематический план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276"/>
        <w:gridCol w:w="1134"/>
        <w:gridCol w:w="2515"/>
        <w:gridCol w:w="3097"/>
      </w:tblGrid>
      <w:tr w:rsidR="00E21BC8" w:rsidRPr="002A2BA1" w:rsidTr="00A93851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7F2D57" w:rsidRDefault="00E21BC8" w:rsidP="00A93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</w:pPr>
            <w:r w:rsidRPr="002A2BA1"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</w:pPr>
            <w:r w:rsidRPr="002A2BA1"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7F2D57" w:rsidRDefault="00E21BC8" w:rsidP="00A93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D57">
              <w:rPr>
                <w:rFonts w:ascii="Times New Roman" w:hAnsi="Times New Roman"/>
                <w:color w:val="333333"/>
                <w:sz w:val="28"/>
                <w:szCs w:val="28"/>
                <w:u w:color="333333"/>
              </w:rPr>
              <w:t>Из</w:t>
            </w:r>
            <w:r>
              <w:rPr>
                <w:rFonts w:ascii="Times New Roman" w:hAnsi="Times New Roman"/>
                <w:color w:val="333333"/>
                <w:sz w:val="28"/>
                <w:szCs w:val="28"/>
                <w:u w:color="333333"/>
              </w:rPr>
              <w:t xml:space="preserve"> </w:t>
            </w:r>
            <w:r w:rsidRPr="007F2D57">
              <w:rPr>
                <w:rFonts w:ascii="Times New Roman" w:hAnsi="Times New Roman"/>
                <w:color w:val="333333"/>
                <w:sz w:val="28"/>
                <w:szCs w:val="28"/>
                <w:u w:color="333333"/>
              </w:rPr>
              <w:t>них</w:t>
            </w:r>
          </w:p>
        </w:tc>
      </w:tr>
      <w:tr w:rsidR="00E21BC8" w:rsidRPr="002A2BA1" w:rsidTr="00A93851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7F2D57" w:rsidRDefault="00E21BC8" w:rsidP="00A93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7F2D57" w:rsidRDefault="00E21BC8" w:rsidP="00A93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7F2D57" w:rsidRDefault="00E21BC8" w:rsidP="00A93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</w:pPr>
            <w:r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  <w:t>К</w:t>
            </w:r>
            <w:r w:rsidRPr="002A2BA1"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  <w:t>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</w:pPr>
            <w:r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  <w:t>Другие виды работ</w:t>
            </w:r>
          </w:p>
        </w:tc>
      </w:tr>
      <w:tr w:rsidR="00E21BC8" w:rsidRPr="002A2BA1" w:rsidTr="00A93851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</w:pPr>
            <w:r w:rsidRPr="002A2BA1"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7F2D57" w:rsidP="00A938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E21BC8" w:rsidRPr="002A2BA1" w:rsidTr="00A93851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</w:pPr>
            <w:r w:rsidRPr="002A2BA1"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7F2D57" w:rsidP="00A938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E21BC8" w:rsidRPr="002A2BA1" w:rsidTr="00A93851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</w:pPr>
            <w:r w:rsidRPr="002A2BA1"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40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A938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E21BC8" w:rsidRPr="002A2BA1" w:rsidTr="00A93851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</w:pPr>
            <w:r w:rsidRPr="002A2BA1">
              <w:rPr>
                <w:rFonts w:ascii="Times New Roman" w:eastAsia="Arial Unicode MS" w:hAnsi="Times New Roman"/>
                <w:color w:val="333333"/>
                <w:sz w:val="28"/>
                <w:szCs w:val="28"/>
                <w:u w:color="333333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32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A938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</w:p>
        </w:tc>
      </w:tr>
      <w:tr w:rsidR="00E21BC8" w:rsidRPr="002A2BA1" w:rsidTr="00A93851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color w:val="000000"/>
                <w:kern w:val="36"/>
                <w:sz w:val="28"/>
                <w:szCs w:val="28"/>
                <w:u w:color="000000"/>
              </w:rPr>
            </w:pPr>
            <w:r w:rsidRPr="002A2BA1">
              <w:rPr>
                <w:rFonts w:ascii="Times New Roman" w:eastAsia="Arial Unicode MS" w:hAnsi="Times New Roman"/>
                <w:color w:val="000000"/>
                <w:kern w:val="36"/>
                <w:sz w:val="28"/>
                <w:szCs w:val="28"/>
                <w:u w:color="00000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E21B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136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4908EE" w:rsidP="00A938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  <w:t>10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C8" w:rsidRPr="002A2BA1" w:rsidRDefault="00E21BC8" w:rsidP="00A938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</w:rPr>
            </w:pPr>
          </w:p>
        </w:tc>
      </w:tr>
    </w:tbl>
    <w:p w:rsidR="00E21BC8" w:rsidRPr="002A2BA1" w:rsidRDefault="00E21BC8" w:rsidP="00E21BC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:rsidR="00E21BC8" w:rsidRDefault="00E21BC8" w:rsidP="00E21B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C42F0" w:rsidRDefault="002C42F0" w:rsidP="00E21B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C42F0" w:rsidRDefault="002C42F0" w:rsidP="00E21B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C42F0" w:rsidRDefault="002C42F0" w:rsidP="00E21B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C42F0" w:rsidRDefault="002C42F0" w:rsidP="00E21B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C42F0" w:rsidRDefault="002C42F0" w:rsidP="00E21B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908EE" w:rsidRPr="001A6845" w:rsidRDefault="004908EE" w:rsidP="004908EE">
      <w:pPr>
        <w:pStyle w:val="1"/>
        <w:ind w:firstLine="0"/>
        <w:rPr>
          <w:szCs w:val="24"/>
        </w:rPr>
      </w:pPr>
      <w:r w:rsidRPr="001A6845">
        <w:rPr>
          <w:szCs w:val="24"/>
        </w:rPr>
        <w:lastRenderedPageBreak/>
        <w:t>Тематическое планирование изучения курса МАТЕМАТИКИ 11 класса</w:t>
      </w:r>
    </w:p>
    <w:p w:rsidR="004908EE" w:rsidRPr="007647BF" w:rsidRDefault="004908EE" w:rsidP="004908EE">
      <w:pPr>
        <w:pStyle w:val="1"/>
        <w:rPr>
          <w:szCs w:val="24"/>
        </w:rPr>
      </w:pPr>
    </w:p>
    <w:p w:rsidR="004908EE" w:rsidRDefault="004908EE" w:rsidP="004908EE"/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6095"/>
        <w:gridCol w:w="2268"/>
        <w:gridCol w:w="2552"/>
      </w:tblGrid>
      <w:tr w:rsidR="004908EE" w:rsidRPr="00A15DEC" w:rsidTr="002C42F0">
        <w:tc>
          <w:tcPr>
            <w:tcW w:w="850" w:type="dxa"/>
          </w:tcPr>
          <w:p w:rsidR="004908EE" w:rsidRDefault="004908EE" w:rsidP="00A93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908EE" w:rsidRPr="00A15DEC" w:rsidRDefault="002C42F0" w:rsidP="0049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vAlign w:val="center"/>
          </w:tcPr>
          <w:p w:rsidR="004908EE" w:rsidRPr="00A15DEC" w:rsidRDefault="004908EE" w:rsidP="00A93851">
            <w:pPr>
              <w:jc w:val="center"/>
              <w:rPr>
                <w:b/>
                <w:sz w:val="24"/>
                <w:szCs w:val="24"/>
              </w:rPr>
            </w:pPr>
            <w:r w:rsidRPr="00A15DE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vAlign w:val="center"/>
          </w:tcPr>
          <w:p w:rsidR="004908EE" w:rsidRPr="00A15DEC" w:rsidRDefault="004908EE" w:rsidP="00A93851">
            <w:pPr>
              <w:jc w:val="center"/>
              <w:rPr>
                <w:b/>
                <w:sz w:val="24"/>
                <w:szCs w:val="24"/>
              </w:rPr>
            </w:pPr>
            <w:r w:rsidRPr="00A15DEC">
              <w:rPr>
                <w:b/>
                <w:sz w:val="24"/>
                <w:szCs w:val="24"/>
              </w:rPr>
              <w:t>Содержание изучаемого материала</w:t>
            </w:r>
          </w:p>
        </w:tc>
        <w:tc>
          <w:tcPr>
            <w:tcW w:w="4820" w:type="dxa"/>
            <w:gridSpan w:val="2"/>
          </w:tcPr>
          <w:p w:rsidR="004908EE" w:rsidRPr="00A15DEC" w:rsidRDefault="004908EE" w:rsidP="00A93851">
            <w:pPr>
              <w:jc w:val="center"/>
              <w:rPr>
                <w:b/>
                <w:sz w:val="24"/>
                <w:szCs w:val="24"/>
              </w:rPr>
            </w:pPr>
            <w:r w:rsidRPr="00A15DEC">
              <w:rPr>
                <w:b/>
                <w:sz w:val="24"/>
                <w:szCs w:val="24"/>
              </w:rPr>
              <w:t>Дата проведения</w:t>
            </w:r>
          </w:p>
          <w:p w:rsidR="004908EE" w:rsidRPr="00A15DEC" w:rsidRDefault="004908EE" w:rsidP="00A93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pacing w:val="-8"/>
                <w:sz w:val="24"/>
                <w:szCs w:val="24"/>
              </w:rPr>
            </w:pPr>
            <w:r w:rsidRPr="00A15DEC">
              <w:rPr>
                <w:spacing w:val="-8"/>
                <w:sz w:val="24"/>
                <w:szCs w:val="24"/>
              </w:rPr>
              <w:t xml:space="preserve">Тригонометрические функции, их свойства и графики </w:t>
            </w:r>
          </w:p>
        </w:tc>
        <w:tc>
          <w:tcPr>
            <w:tcW w:w="2268" w:type="dxa"/>
          </w:tcPr>
          <w:p w:rsidR="009659D7" w:rsidRPr="00A76856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03-07.09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pacing w:val="-8"/>
                <w:sz w:val="24"/>
                <w:szCs w:val="24"/>
              </w:rPr>
            </w:pPr>
            <w:r w:rsidRPr="00A15DEC">
              <w:rPr>
                <w:spacing w:val="-8"/>
                <w:sz w:val="24"/>
                <w:szCs w:val="24"/>
              </w:rPr>
              <w:t>Преобразование тригонометрических выражений Тригонометрические уравнения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03-07.09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pacing w:val="-8"/>
                <w:sz w:val="24"/>
                <w:szCs w:val="24"/>
              </w:rPr>
            </w:pPr>
            <w:r w:rsidRPr="00A15DEC">
              <w:rPr>
                <w:spacing w:val="-8"/>
                <w:sz w:val="24"/>
                <w:szCs w:val="24"/>
              </w:rPr>
              <w:t>Производная, ее применение для исследования функции на монотонность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03-07.09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A93851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Свойства корня </w:t>
            </w:r>
            <w:r w:rsidRPr="00A15DEC">
              <w:rPr>
                <w:sz w:val="24"/>
                <w:szCs w:val="24"/>
                <w:lang w:val="en-US"/>
              </w:rPr>
              <w:t>n</w:t>
            </w:r>
            <w:r w:rsidRPr="00A15DEC">
              <w:rPr>
                <w:sz w:val="24"/>
                <w:szCs w:val="24"/>
              </w:rPr>
              <w:t>-й степени</w:t>
            </w:r>
          </w:p>
        </w:tc>
        <w:tc>
          <w:tcPr>
            <w:tcW w:w="2268" w:type="dxa"/>
          </w:tcPr>
          <w:p w:rsidR="009659D7" w:rsidRPr="00EF6851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03-07.09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A93851">
        <w:trPr>
          <w:trHeight w:val="815"/>
        </w:trPr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Понятие корня </w:t>
            </w:r>
            <w:r w:rsidRPr="00A15DEC">
              <w:rPr>
                <w:sz w:val="24"/>
                <w:szCs w:val="24"/>
                <w:lang w:val="en-US"/>
              </w:rPr>
              <w:t>n</w:t>
            </w:r>
            <w:r w:rsidRPr="00A15DEC">
              <w:rPr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10-14.09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A93851">
        <w:trPr>
          <w:trHeight w:val="815"/>
        </w:trPr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Понятие корня </w:t>
            </w:r>
            <w:r w:rsidRPr="00A15DEC">
              <w:rPr>
                <w:sz w:val="24"/>
                <w:szCs w:val="24"/>
                <w:lang w:val="en-US"/>
              </w:rPr>
              <w:t>n</w:t>
            </w:r>
            <w:r w:rsidRPr="00A15DEC">
              <w:rPr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10-14.09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A93851">
        <w:trPr>
          <w:trHeight w:val="583"/>
        </w:trPr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Функции </w:t>
            </w:r>
            <w:r w:rsidRPr="00A15DEC">
              <w:rPr>
                <w:spacing w:val="24"/>
                <w:sz w:val="24"/>
                <w:szCs w:val="24"/>
              </w:rPr>
              <w:t>у</w:t>
            </w:r>
            <w:r w:rsidRPr="00A15DEC">
              <w:rPr>
                <w:spacing w:val="42"/>
                <w:sz w:val="24"/>
                <w:szCs w:val="24"/>
              </w:rPr>
              <w:t>=</w:t>
            </w:r>
            <w:r w:rsidRPr="00A15DEC">
              <w:rPr>
                <w:spacing w:val="24"/>
                <w:sz w:val="24"/>
                <w:szCs w:val="24"/>
                <w:vertAlign w:val="superscript"/>
                <w:lang w:val="en-US"/>
              </w:rPr>
              <w:t>n</w:t>
            </w:r>
            <w:r w:rsidRPr="00A15DEC">
              <w:rPr>
                <w:spacing w:val="24"/>
                <w:position w:val="-8"/>
                <w:sz w:val="24"/>
                <w:szCs w:val="24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8" o:title=""/>
                </v:shape>
                <o:OLEObject Type="Embed" ProgID="Equation.3" ShapeID="_x0000_i1025" DrawAspect="Content" ObjectID="_1602360586" r:id="rId9"/>
              </w:object>
            </w:r>
            <w:r w:rsidRPr="00A15DEC">
              <w:rPr>
                <w:spacing w:val="24"/>
                <w:sz w:val="24"/>
                <w:szCs w:val="24"/>
              </w:rPr>
              <w:t xml:space="preserve">, </w:t>
            </w:r>
            <w:r w:rsidRPr="00A15DEC">
              <w:rPr>
                <w:sz w:val="24"/>
                <w:szCs w:val="24"/>
              </w:rPr>
              <w:t>их свойства и графики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10-14.09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A93851">
        <w:trPr>
          <w:trHeight w:val="583"/>
        </w:trPr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Функции </w:t>
            </w:r>
            <w:r w:rsidRPr="00A15DEC">
              <w:rPr>
                <w:spacing w:val="24"/>
                <w:sz w:val="24"/>
                <w:szCs w:val="24"/>
              </w:rPr>
              <w:t>у</w:t>
            </w:r>
            <w:r w:rsidRPr="00A15DEC">
              <w:rPr>
                <w:spacing w:val="42"/>
                <w:sz w:val="24"/>
                <w:szCs w:val="24"/>
              </w:rPr>
              <w:t>=</w:t>
            </w:r>
            <w:r w:rsidRPr="00A15DEC">
              <w:rPr>
                <w:spacing w:val="24"/>
                <w:sz w:val="24"/>
                <w:szCs w:val="24"/>
                <w:vertAlign w:val="superscript"/>
                <w:lang w:val="en-US"/>
              </w:rPr>
              <w:t>n</w:t>
            </w:r>
            <w:r w:rsidRPr="00A15DEC">
              <w:rPr>
                <w:spacing w:val="24"/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8.75pt;height:18pt" o:ole="">
                  <v:imagedata r:id="rId8" o:title=""/>
                </v:shape>
                <o:OLEObject Type="Embed" ProgID="Equation.3" ShapeID="_x0000_i1026" DrawAspect="Content" ObjectID="_1602360587" r:id="rId10"/>
              </w:object>
            </w:r>
            <w:r w:rsidRPr="00A15DEC">
              <w:rPr>
                <w:spacing w:val="24"/>
                <w:sz w:val="24"/>
                <w:szCs w:val="24"/>
              </w:rPr>
              <w:t xml:space="preserve">, </w:t>
            </w:r>
            <w:r w:rsidRPr="00A15DEC">
              <w:rPr>
                <w:sz w:val="24"/>
                <w:szCs w:val="24"/>
              </w:rPr>
              <w:t>их свойства и графики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10-14.09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Свойства корня </w:t>
            </w:r>
            <w:r w:rsidRPr="00A15DEC">
              <w:rPr>
                <w:sz w:val="24"/>
                <w:szCs w:val="24"/>
                <w:lang w:val="en-US"/>
              </w:rPr>
              <w:t>n</w:t>
            </w:r>
            <w:r w:rsidRPr="00A15DEC">
              <w:rPr>
                <w:sz w:val="24"/>
                <w:szCs w:val="24"/>
              </w:rPr>
              <w:t>-й степени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Свойства корня </w:t>
            </w:r>
            <w:r w:rsidRPr="00A15DEC">
              <w:rPr>
                <w:sz w:val="24"/>
                <w:szCs w:val="24"/>
                <w:lang w:val="en-US"/>
              </w:rPr>
              <w:t>n</w:t>
            </w:r>
            <w:r w:rsidRPr="00A15DEC">
              <w:rPr>
                <w:sz w:val="24"/>
                <w:szCs w:val="24"/>
              </w:rPr>
              <w:t>-й степени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17-21.09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24-28.09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Контрольная работа   № 1 «Степени и корни. Степенные функции»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24-28.09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24-28.09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24-28.09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4908EE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  <w:lang w:val="en-US"/>
              </w:rPr>
              <w:t>1</w:t>
            </w:r>
            <w:r w:rsidRPr="00A15DEC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4908EE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93851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4908EE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93851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4908EE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both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Компланарные векторы. 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both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Компланарные векторы. 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  <w:lang w:val="en-US"/>
              </w:rPr>
              <w:t>2</w:t>
            </w:r>
            <w:r w:rsidRPr="00A15DEC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both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659D7" w:rsidRPr="00A93851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both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93851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93851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both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both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both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both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Движения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Движения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22-26.10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bCs/>
                <w:sz w:val="24"/>
                <w:szCs w:val="24"/>
              </w:rPr>
              <w:t>Контрольная работа №2 «Векторы»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22-26.10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93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33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38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Показательные неравен</w:t>
            </w:r>
            <w:r w:rsidRPr="00A15DEC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39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Pr="00A15DEC">
              <w:rPr>
                <w:sz w:val="24"/>
                <w:szCs w:val="24"/>
              </w:rPr>
              <w:t>№ 3 «Показательная функция»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  <w:lang w:val="en-US"/>
              </w:rPr>
            </w:pPr>
            <w:r w:rsidRPr="00A15DEC">
              <w:rPr>
                <w:sz w:val="24"/>
                <w:szCs w:val="24"/>
              </w:rPr>
              <w:t>4</w:t>
            </w:r>
            <w:r w:rsidRPr="00A15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Понятие логарифма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Функция </w:t>
            </w:r>
            <w:r w:rsidRPr="00A15DEC">
              <w:rPr>
                <w:spacing w:val="38"/>
                <w:sz w:val="24"/>
                <w:szCs w:val="24"/>
                <w:lang w:val="en-US"/>
              </w:rPr>
              <w:t>y</w:t>
            </w:r>
            <w:r w:rsidRPr="00A15DEC">
              <w:rPr>
                <w:spacing w:val="38"/>
                <w:sz w:val="24"/>
                <w:szCs w:val="24"/>
              </w:rPr>
              <w:t>=</w:t>
            </w:r>
            <w:proofErr w:type="spellStart"/>
            <w:r w:rsidRPr="00A15DEC">
              <w:rPr>
                <w:sz w:val="24"/>
                <w:szCs w:val="24"/>
                <w:lang w:val="en-US"/>
              </w:rPr>
              <w:t>lo</w:t>
            </w:r>
            <w:r w:rsidRPr="00A15DEC">
              <w:rPr>
                <w:spacing w:val="24"/>
                <w:sz w:val="24"/>
                <w:szCs w:val="24"/>
                <w:lang w:val="en-US"/>
              </w:rPr>
              <w:t>g</w:t>
            </w:r>
            <w:r w:rsidRPr="00A15DEC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A15DEC">
              <w:rPr>
                <w:sz w:val="24"/>
                <w:szCs w:val="24"/>
                <w:lang w:val="en-US"/>
              </w:rPr>
              <w:t>x</w:t>
            </w:r>
            <w:proofErr w:type="spellEnd"/>
            <w:r w:rsidRPr="00A15DEC">
              <w:rPr>
                <w:sz w:val="24"/>
                <w:szCs w:val="24"/>
              </w:rPr>
              <w:t>, ее свойства и график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Функция </w:t>
            </w:r>
            <w:r w:rsidRPr="00A15DEC">
              <w:rPr>
                <w:spacing w:val="38"/>
                <w:sz w:val="24"/>
                <w:szCs w:val="24"/>
                <w:lang w:val="en-US"/>
              </w:rPr>
              <w:t>y</w:t>
            </w:r>
            <w:r w:rsidRPr="00A15DEC">
              <w:rPr>
                <w:spacing w:val="38"/>
                <w:sz w:val="24"/>
                <w:szCs w:val="24"/>
              </w:rPr>
              <w:t>=</w:t>
            </w:r>
            <w:proofErr w:type="spellStart"/>
            <w:r w:rsidRPr="00A15DEC">
              <w:rPr>
                <w:sz w:val="24"/>
                <w:szCs w:val="24"/>
                <w:lang w:val="en-US"/>
              </w:rPr>
              <w:t>lo</w:t>
            </w:r>
            <w:r w:rsidRPr="00A15DEC">
              <w:rPr>
                <w:spacing w:val="24"/>
                <w:sz w:val="24"/>
                <w:szCs w:val="24"/>
                <w:lang w:val="en-US"/>
              </w:rPr>
              <w:t>g</w:t>
            </w:r>
            <w:r w:rsidRPr="00A15DEC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A15DEC">
              <w:rPr>
                <w:sz w:val="24"/>
                <w:szCs w:val="24"/>
                <w:lang w:val="en-US"/>
              </w:rPr>
              <w:t>x</w:t>
            </w:r>
            <w:proofErr w:type="spellEnd"/>
            <w:r w:rsidRPr="00A15DEC">
              <w:rPr>
                <w:sz w:val="24"/>
                <w:szCs w:val="24"/>
              </w:rPr>
              <w:t>, ее свойства и график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Свойства логарифмов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Логарифмические урав</w:t>
            </w:r>
            <w:r w:rsidRPr="00A15DEC">
              <w:rPr>
                <w:sz w:val="24"/>
                <w:szCs w:val="24"/>
              </w:rPr>
              <w:softHyphen/>
              <w:t>нения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Логарифмические урав</w:t>
            </w:r>
            <w:r w:rsidRPr="00A15DEC">
              <w:rPr>
                <w:sz w:val="24"/>
                <w:szCs w:val="24"/>
              </w:rPr>
              <w:softHyphen/>
              <w:t>нения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Логарифмические урав</w:t>
            </w:r>
            <w:r w:rsidRPr="00A15DEC">
              <w:rPr>
                <w:sz w:val="24"/>
                <w:szCs w:val="24"/>
              </w:rPr>
              <w:softHyphen/>
              <w:t>нения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Контрольная работа </w:t>
            </w:r>
          </w:p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№ 4 «Логарифмическая функция»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26-30.11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03-07.12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9659D7" w:rsidRPr="00A15DEC" w:rsidRDefault="009659D7" w:rsidP="00C769C3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10-14.12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jc w:val="both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jc w:val="both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  <w:lang w:val="en-US"/>
              </w:rPr>
            </w:pPr>
            <w:r w:rsidRPr="00A15DEC">
              <w:rPr>
                <w:sz w:val="24"/>
                <w:szCs w:val="24"/>
              </w:rPr>
              <w:t>5</w:t>
            </w:r>
            <w:r w:rsidRPr="00A15DE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Контрольная работа </w:t>
            </w:r>
          </w:p>
          <w:p w:rsidR="009659D7" w:rsidRPr="00A15DEC" w:rsidRDefault="009659D7" w:rsidP="00A93851">
            <w:pPr>
              <w:jc w:val="center"/>
              <w:rPr>
                <w:b/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lastRenderedPageBreak/>
              <w:t>№ 5 «Показательная и логарифмическая функция»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10-14.12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Цилиндр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Цилиндр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Цилиндр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Конус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Конус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Конус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Сфера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Сфера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24-28.12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Сфера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14-18.01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095" w:type="dxa"/>
            <w:vAlign w:val="center"/>
          </w:tcPr>
          <w:p w:rsidR="009659D7" w:rsidRPr="00930749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14-18.01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14-18.01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68</w:t>
            </w:r>
          </w:p>
        </w:tc>
        <w:tc>
          <w:tcPr>
            <w:tcW w:w="6095" w:type="dxa"/>
            <w:vAlign w:val="center"/>
          </w:tcPr>
          <w:p w:rsidR="009659D7" w:rsidRPr="00930749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6 «Цилиндр, конус, шар»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14-18.01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proofErr w:type="gramStart"/>
            <w:r w:rsidRPr="00A15DEC">
              <w:rPr>
                <w:sz w:val="24"/>
                <w:szCs w:val="24"/>
              </w:rPr>
              <w:t>Первообразная</w:t>
            </w:r>
            <w:proofErr w:type="gramEnd"/>
            <w:r w:rsidRPr="00A15DEC">
              <w:rPr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21-25.01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proofErr w:type="gramStart"/>
            <w:r w:rsidRPr="00A15DEC">
              <w:rPr>
                <w:sz w:val="24"/>
                <w:szCs w:val="24"/>
              </w:rPr>
              <w:t>Первообразная</w:t>
            </w:r>
            <w:proofErr w:type="gramEnd"/>
            <w:r w:rsidRPr="00A15DEC">
              <w:rPr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21-25.01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proofErr w:type="gramStart"/>
            <w:r w:rsidRPr="00A15DEC">
              <w:rPr>
                <w:sz w:val="24"/>
                <w:szCs w:val="24"/>
              </w:rPr>
              <w:t>Первообразная</w:t>
            </w:r>
            <w:proofErr w:type="gramEnd"/>
            <w:r w:rsidRPr="00A15DEC">
              <w:rPr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21-25.01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21-25.01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9659D7" w:rsidRPr="00A15DEC" w:rsidRDefault="009659D7" w:rsidP="00C769C3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9659D7" w:rsidRPr="00A15DEC" w:rsidRDefault="009659D7" w:rsidP="00C769C3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9659D7" w:rsidRPr="00930749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r w:rsidRPr="00A15DEC">
              <w:rPr>
                <w:sz w:val="24"/>
                <w:szCs w:val="24"/>
              </w:rPr>
              <w:t>№7 «Первообразная и интеграл»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bCs/>
                <w:iCs/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9659D7" w:rsidRPr="00A15DEC" w:rsidRDefault="009659D7" w:rsidP="00C769C3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Сочетания и размещения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Сочетания и размещения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Формула бинома Ньютона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930749">
        <w:trPr>
          <w:trHeight w:val="469"/>
        </w:trPr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Формула бинома Ньютона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930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86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87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Контрольная работа №8</w:t>
            </w:r>
            <w:r w:rsidRPr="00A15DEC">
              <w:rPr>
                <w:spacing w:val="-5"/>
                <w:sz w:val="24"/>
                <w:szCs w:val="24"/>
              </w:rPr>
              <w:t>«Элементы теории вероятностей и математической статистики»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88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объема прямоугольного параллелепипеда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18-22.02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095" w:type="dxa"/>
            <w:vAlign w:val="center"/>
          </w:tcPr>
          <w:p w:rsidR="009659D7" w:rsidRDefault="009659D7" w:rsidP="00A93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объема прямоугольного параллелепипеда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Объем наклонной призмы, пирамиды, конуса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Объем наклонной призмы, пирамиды, конуса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Объем наклонной призмы, пирамиды, конуса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Объем наклонной призмы, пирамиды, конуса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6A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6A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6A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6A1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095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  <w:lang w:val="en-US"/>
              </w:rPr>
              <w:t>1</w:t>
            </w:r>
            <w:r w:rsidRPr="00A15DEC">
              <w:rPr>
                <w:sz w:val="24"/>
                <w:szCs w:val="24"/>
              </w:rPr>
              <w:t>04</w:t>
            </w:r>
          </w:p>
        </w:tc>
        <w:tc>
          <w:tcPr>
            <w:tcW w:w="6095" w:type="dxa"/>
            <w:vAlign w:val="center"/>
          </w:tcPr>
          <w:p w:rsidR="009659D7" w:rsidRPr="006A12F5" w:rsidRDefault="009659D7" w:rsidP="00A93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Pr="00A15DEC">
              <w:rPr>
                <w:sz w:val="24"/>
                <w:szCs w:val="24"/>
              </w:rPr>
              <w:t>№ 9 «Объёмы тел»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18-22.03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01-05.04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01-05.04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01-05.04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095" w:type="dxa"/>
          </w:tcPr>
          <w:p w:rsidR="009659D7" w:rsidRPr="00A15DEC" w:rsidRDefault="009659D7" w:rsidP="00C769C3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01-05.04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095" w:type="dxa"/>
          </w:tcPr>
          <w:p w:rsidR="009659D7" w:rsidRPr="00A15DEC" w:rsidRDefault="009659D7" w:rsidP="00C769C3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08-12.04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08-12.04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659D7" w:rsidRPr="006A12F5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095" w:type="dxa"/>
          </w:tcPr>
          <w:p w:rsidR="009659D7" w:rsidRPr="00A15DEC" w:rsidRDefault="009659D7" w:rsidP="00C769C3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08-12.04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6A12F5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6A12F5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095" w:type="dxa"/>
          </w:tcPr>
          <w:p w:rsidR="009659D7" w:rsidRPr="00A15DEC" w:rsidRDefault="009659D7" w:rsidP="00C769C3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08-12.04</w:t>
            </w:r>
          </w:p>
        </w:tc>
        <w:tc>
          <w:tcPr>
            <w:tcW w:w="2552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095" w:type="dxa"/>
          </w:tcPr>
          <w:p w:rsidR="009659D7" w:rsidRPr="00A15DEC" w:rsidRDefault="009659D7" w:rsidP="006A12F5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Уравнения и н</w:t>
            </w:r>
            <w:r>
              <w:rPr>
                <w:sz w:val="24"/>
                <w:szCs w:val="24"/>
              </w:rPr>
              <w:t xml:space="preserve">еравенства с двумя переменными. </w:t>
            </w:r>
            <w:r w:rsidRPr="00A15DEC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15-19.04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095" w:type="dxa"/>
          </w:tcPr>
          <w:p w:rsidR="009659D7" w:rsidRPr="00A15DEC" w:rsidRDefault="009659D7" w:rsidP="006A12F5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Уравнения и н</w:t>
            </w:r>
            <w:r>
              <w:rPr>
                <w:sz w:val="24"/>
                <w:szCs w:val="24"/>
              </w:rPr>
              <w:t xml:space="preserve">еравенства с двумя переменными. </w:t>
            </w:r>
            <w:r w:rsidRPr="00A15DEC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15-19.04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095" w:type="dxa"/>
          </w:tcPr>
          <w:p w:rsidR="009659D7" w:rsidRPr="00A15DEC" w:rsidRDefault="009659D7" w:rsidP="006A12F5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Уравнения и н</w:t>
            </w:r>
            <w:r>
              <w:rPr>
                <w:sz w:val="24"/>
                <w:szCs w:val="24"/>
              </w:rPr>
              <w:t xml:space="preserve">еравенства с двумя переменными. </w:t>
            </w:r>
            <w:r w:rsidRPr="00A15DEC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15-19.04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095" w:type="dxa"/>
          </w:tcPr>
          <w:p w:rsidR="009659D7" w:rsidRPr="00A15DEC" w:rsidRDefault="009659D7" w:rsidP="006A12F5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Уравнения и н</w:t>
            </w:r>
            <w:r>
              <w:rPr>
                <w:sz w:val="24"/>
                <w:szCs w:val="24"/>
              </w:rPr>
              <w:t xml:space="preserve">еравенства с двумя переменными. </w:t>
            </w:r>
            <w:r w:rsidRPr="00A15DEC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15-19.04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22-26.04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22-26.04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22-26.04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Контрольная работа   № 10 «Уравнения и неравенства. С</w:t>
            </w:r>
            <w:r>
              <w:rPr>
                <w:sz w:val="24"/>
                <w:szCs w:val="24"/>
              </w:rPr>
              <w:t xml:space="preserve">истемы уравнений и неравенств» 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22-26.04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Контрольная работа   № 10 «Уравнения и неравенства. С</w:t>
            </w:r>
            <w:r>
              <w:rPr>
                <w:sz w:val="24"/>
                <w:szCs w:val="24"/>
              </w:rPr>
              <w:t xml:space="preserve">истемы уравнений и неравенств» 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122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Повторение. Преобразование выражений, содержащих степени с рациональным показателем.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123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Повторение. Решение неравенств методом интервалов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124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Повторение. Арифметическая, геометрическая прогрессия.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29.04-03.05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125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Повторение. Решение тригонометрических уравнений.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126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Повторение. Наибольшее и наименьшее значение функции. Множество значений функции.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127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Повторение. Решение иррациональных уравнений.</w:t>
            </w:r>
          </w:p>
        </w:tc>
        <w:tc>
          <w:tcPr>
            <w:tcW w:w="2268" w:type="dxa"/>
          </w:tcPr>
          <w:p w:rsidR="009659D7" w:rsidRPr="004E4174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128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Повторение. Решение показательных уравнений и неравенств.</w:t>
            </w:r>
          </w:p>
        </w:tc>
        <w:tc>
          <w:tcPr>
            <w:tcW w:w="2268" w:type="dxa"/>
          </w:tcPr>
          <w:p w:rsidR="009659D7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129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Повторение. Решение логарифмических уравнений и неравенств. </w:t>
            </w:r>
          </w:p>
        </w:tc>
        <w:tc>
          <w:tcPr>
            <w:tcW w:w="2268" w:type="dxa"/>
          </w:tcPr>
          <w:p w:rsidR="009659D7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13-17.05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130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Повторение. Решение задач на проценты,  движение, совместную работу.</w:t>
            </w:r>
          </w:p>
        </w:tc>
        <w:tc>
          <w:tcPr>
            <w:tcW w:w="2268" w:type="dxa"/>
          </w:tcPr>
          <w:p w:rsidR="009659D7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13-17.05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131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Повторение. Решение задач по геометрии.</w:t>
            </w:r>
          </w:p>
        </w:tc>
        <w:tc>
          <w:tcPr>
            <w:tcW w:w="2268" w:type="dxa"/>
          </w:tcPr>
          <w:p w:rsidR="009659D7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13-17.05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132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 xml:space="preserve">Повторение. Решение задач по геометрии. </w:t>
            </w:r>
          </w:p>
        </w:tc>
        <w:tc>
          <w:tcPr>
            <w:tcW w:w="2268" w:type="dxa"/>
          </w:tcPr>
          <w:p w:rsidR="009659D7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13-17.05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2268" w:type="dxa"/>
          </w:tcPr>
          <w:p w:rsidR="009659D7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20-24.05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Default="009659D7" w:rsidP="006A1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2268" w:type="dxa"/>
          </w:tcPr>
          <w:p w:rsidR="009659D7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20-24.05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135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Решение задач ЕГЭ</w:t>
            </w:r>
          </w:p>
        </w:tc>
        <w:tc>
          <w:tcPr>
            <w:tcW w:w="2268" w:type="dxa"/>
          </w:tcPr>
          <w:p w:rsidR="009659D7" w:rsidRPr="008709A8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20-24.05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  <w:tr w:rsidR="009659D7" w:rsidRPr="00A15DEC" w:rsidTr="002C42F0">
        <w:tc>
          <w:tcPr>
            <w:tcW w:w="850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136</w:t>
            </w:r>
          </w:p>
        </w:tc>
        <w:tc>
          <w:tcPr>
            <w:tcW w:w="6095" w:type="dxa"/>
          </w:tcPr>
          <w:p w:rsidR="009659D7" w:rsidRPr="00A15DEC" w:rsidRDefault="009659D7" w:rsidP="00A93851">
            <w:pPr>
              <w:rPr>
                <w:sz w:val="24"/>
                <w:szCs w:val="24"/>
              </w:rPr>
            </w:pPr>
            <w:r w:rsidRPr="00A15DEC">
              <w:rPr>
                <w:sz w:val="24"/>
                <w:szCs w:val="24"/>
              </w:rPr>
              <w:t>Решение задач ЕГЭ</w:t>
            </w:r>
          </w:p>
        </w:tc>
        <w:tc>
          <w:tcPr>
            <w:tcW w:w="2268" w:type="dxa"/>
          </w:tcPr>
          <w:p w:rsidR="009659D7" w:rsidRDefault="009659D7" w:rsidP="00C76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20-24.05</w:t>
            </w:r>
          </w:p>
        </w:tc>
        <w:tc>
          <w:tcPr>
            <w:tcW w:w="2552" w:type="dxa"/>
            <w:vAlign w:val="center"/>
          </w:tcPr>
          <w:p w:rsidR="009659D7" w:rsidRPr="00A15DEC" w:rsidRDefault="009659D7" w:rsidP="00A938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08EE" w:rsidRPr="00A15DEC" w:rsidRDefault="004908EE" w:rsidP="004908EE">
      <w:pPr>
        <w:jc w:val="both"/>
        <w:rPr>
          <w:sz w:val="24"/>
          <w:szCs w:val="24"/>
        </w:rPr>
      </w:pPr>
    </w:p>
    <w:p w:rsidR="004908EE" w:rsidRDefault="004908EE" w:rsidP="00E21BC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4908EE" w:rsidSect="00081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45128"/>
    <w:multiLevelType w:val="hybridMultilevel"/>
    <w:tmpl w:val="114AC3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B6F2F"/>
    <w:multiLevelType w:val="multilevel"/>
    <w:tmpl w:val="1132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6FA"/>
    <w:rsid w:val="00000454"/>
    <w:rsid w:val="00081783"/>
    <w:rsid w:val="002C42F0"/>
    <w:rsid w:val="00441950"/>
    <w:rsid w:val="004908EE"/>
    <w:rsid w:val="005725EF"/>
    <w:rsid w:val="0058767C"/>
    <w:rsid w:val="006A12F5"/>
    <w:rsid w:val="006D16B3"/>
    <w:rsid w:val="007F2D57"/>
    <w:rsid w:val="008768E5"/>
    <w:rsid w:val="008B3991"/>
    <w:rsid w:val="00930749"/>
    <w:rsid w:val="009546FA"/>
    <w:rsid w:val="009659D7"/>
    <w:rsid w:val="009B1576"/>
    <w:rsid w:val="00A93851"/>
    <w:rsid w:val="00AA4A49"/>
    <w:rsid w:val="00DA0896"/>
    <w:rsid w:val="00E21BC8"/>
    <w:rsid w:val="00F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08EE"/>
    <w:pPr>
      <w:keepNext/>
      <w:spacing w:before="120" w:after="60" w:line="240" w:lineRule="auto"/>
      <w:ind w:firstLine="567"/>
      <w:jc w:val="center"/>
      <w:outlineLvl w:val="0"/>
    </w:pPr>
    <w:rPr>
      <w:rFonts w:ascii="Times New Roman" w:hAnsi="Times New Roman"/>
      <w:b/>
      <w:caps/>
      <w:kern w:val="28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9546F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9546FA"/>
  </w:style>
  <w:style w:type="paragraph" w:styleId="a3">
    <w:name w:val="List Paragraph"/>
    <w:basedOn w:val="a"/>
    <w:uiPriority w:val="34"/>
    <w:qFormat/>
    <w:rsid w:val="009546FA"/>
    <w:pPr>
      <w:ind w:left="720"/>
      <w:contextualSpacing/>
    </w:pPr>
    <w:rPr>
      <w:rFonts w:eastAsia="Calibri"/>
      <w:lang w:eastAsia="en-US"/>
    </w:rPr>
  </w:style>
  <w:style w:type="paragraph" w:customStyle="1" w:styleId="Style3">
    <w:name w:val="Style3"/>
    <w:basedOn w:val="a"/>
    <w:uiPriority w:val="99"/>
    <w:rsid w:val="006D16B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6D16B3"/>
    <w:rPr>
      <w:rFonts w:ascii="Candara" w:hAnsi="Candara" w:cs="Candara"/>
      <w:sz w:val="30"/>
      <w:szCs w:val="30"/>
    </w:rPr>
  </w:style>
  <w:style w:type="character" w:customStyle="1" w:styleId="FontStyle20">
    <w:name w:val="Font Style20"/>
    <w:basedOn w:val="a0"/>
    <w:rsid w:val="006D16B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6D16B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6D16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D1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D16B3"/>
    <w:pPr>
      <w:widowControl w:val="0"/>
      <w:autoSpaceDE w:val="0"/>
      <w:autoSpaceDN w:val="0"/>
      <w:adjustRightInd w:val="0"/>
      <w:spacing w:after="0" w:line="274" w:lineRule="exact"/>
      <w:ind w:firstLine="821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D16B3"/>
    <w:rPr>
      <w:rFonts w:ascii="Times New Roman" w:hAnsi="Times New Roman" w:cs="Times New Roman"/>
      <w:i/>
      <w:iCs/>
      <w:spacing w:val="-10"/>
      <w:sz w:val="40"/>
      <w:szCs w:val="40"/>
    </w:rPr>
  </w:style>
  <w:style w:type="character" w:customStyle="1" w:styleId="FontStyle22">
    <w:name w:val="Font Style22"/>
    <w:basedOn w:val="a0"/>
    <w:rsid w:val="006D16B3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4419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4419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08EE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42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Body Text Indent"/>
    <w:basedOn w:val="a"/>
    <w:link w:val="a7"/>
    <w:rsid w:val="002C42F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C42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9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09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6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56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90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36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03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270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31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871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29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363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23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830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6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1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4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46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1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77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33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323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1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73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90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446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7DF0-E7DD-4BC4-BD64-5C2F1FA0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RePack by Diakov</cp:lastModifiedBy>
  <cp:revision>8</cp:revision>
  <dcterms:created xsi:type="dcterms:W3CDTF">2018-09-12T21:55:00Z</dcterms:created>
  <dcterms:modified xsi:type="dcterms:W3CDTF">2018-10-29T20:23:00Z</dcterms:modified>
</cp:coreProperties>
</file>