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15" w:rsidRPr="00212857" w:rsidRDefault="00F706CC" w:rsidP="000050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after="0"/>
        <w:jc w:val="center"/>
        <w:rPr>
          <w:rFonts w:ascii="Times New Roman" w:eastAsia="Times New Roman" w:hAnsi="Times New Roman"/>
          <w:color w:val="000000"/>
          <w:sz w:val="24"/>
          <w:szCs w:val="24"/>
          <w:u w:color="000000"/>
          <w:shd w:val="clear" w:color="auto" w:fill="FEFFFF"/>
          <w:lang w:eastAsia="ru-RU"/>
        </w:rPr>
      </w:pPr>
      <w:r>
        <w:rPr>
          <w:rFonts w:ascii="Times New Roman" w:eastAsia="Arial Unicode MS" w:hAnsi="Times New Roman"/>
          <w:noProof/>
          <w:color w:val="000000"/>
          <w:sz w:val="24"/>
          <w:szCs w:val="24"/>
          <w:shd w:val="clear" w:color="auto" w:fill="FEFFFF"/>
          <w:lang w:eastAsia="ru-RU"/>
        </w:rPr>
        <w:drawing>
          <wp:inline distT="0" distB="0" distL="0" distR="0">
            <wp:extent cx="6419850" cy="8829675"/>
            <wp:effectExtent l="19050" t="0" r="0" b="0"/>
            <wp:docPr id="1" name="Рисунок 1" descr="Скан_20181015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_20181015 (3)"/>
                    <pic:cNvPicPr>
                      <a:picLocks noChangeAspect="1" noChangeArrowheads="1"/>
                    </pic:cNvPicPr>
                  </pic:nvPicPr>
                  <pic:blipFill>
                    <a:blip r:embed="rId7" cstate="print"/>
                    <a:srcRect/>
                    <a:stretch>
                      <a:fillRect/>
                    </a:stretch>
                  </pic:blipFill>
                  <pic:spPr bwMode="auto">
                    <a:xfrm>
                      <a:off x="0" y="0"/>
                      <a:ext cx="6419850" cy="8829675"/>
                    </a:xfrm>
                    <a:prstGeom prst="rect">
                      <a:avLst/>
                    </a:prstGeom>
                    <a:noFill/>
                    <a:ln w="9525">
                      <a:noFill/>
                      <a:miter lim="800000"/>
                      <a:headEnd/>
                      <a:tailEnd/>
                    </a:ln>
                  </pic:spPr>
                </pic:pic>
              </a:graphicData>
            </a:graphic>
          </wp:inline>
        </w:drawing>
      </w:r>
    </w:p>
    <w:p w:rsidR="00301415" w:rsidRDefault="00301415" w:rsidP="00301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after="0"/>
        <w:jc w:val="center"/>
        <w:rPr>
          <w:rFonts w:ascii="Times New Roman" w:eastAsia="Times New Roman" w:hAnsi="Times New Roman"/>
          <w:color w:val="000000"/>
          <w:sz w:val="28"/>
          <w:szCs w:val="28"/>
          <w:u w:color="000000"/>
          <w:shd w:val="clear" w:color="auto" w:fill="FEFFFF"/>
          <w:lang w:eastAsia="ru-RU"/>
        </w:rPr>
      </w:pPr>
    </w:p>
    <w:p w:rsidR="00301415" w:rsidRPr="00BE1FB6" w:rsidRDefault="00301415" w:rsidP="00301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after="0"/>
        <w:jc w:val="center"/>
        <w:rPr>
          <w:rFonts w:ascii="Times New Roman" w:eastAsia="Times New Roman" w:hAnsi="Times New Roman"/>
          <w:b/>
          <w:color w:val="000000"/>
          <w:sz w:val="28"/>
          <w:szCs w:val="28"/>
          <w:u w:color="000000"/>
          <w:shd w:val="clear" w:color="auto" w:fill="FEFFFF"/>
          <w:lang w:eastAsia="ru-RU"/>
        </w:rPr>
      </w:pPr>
      <w:r w:rsidRPr="00BE1FB6">
        <w:rPr>
          <w:rFonts w:ascii="Times New Roman" w:eastAsia="Times New Roman" w:hAnsi="Times New Roman"/>
          <w:b/>
          <w:color w:val="000000"/>
          <w:sz w:val="28"/>
          <w:szCs w:val="28"/>
          <w:u w:color="000000"/>
          <w:shd w:val="clear" w:color="auto" w:fill="FEFFFF"/>
          <w:lang w:eastAsia="ru-RU"/>
        </w:rPr>
        <w:t>Аннотация</w:t>
      </w:r>
    </w:p>
    <w:p w:rsidR="00301415" w:rsidRPr="00BE1FB6" w:rsidRDefault="00301415" w:rsidP="00AA41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23"/>
          <w:tab w:val="left" w:pos="10266"/>
        </w:tabs>
        <w:spacing w:after="0"/>
        <w:ind w:left="-1134" w:right="-284"/>
        <w:jc w:val="center"/>
        <w:rPr>
          <w:rFonts w:ascii="Times New Roman" w:eastAsia="Times New Roman" w:hAnsi="Times New Roman"/>
          <w:color w:val="000000"/>
          <w:sz w:val="24"/>
          <w:szCs w:val="24"/>
          <w:u w:color="000000"/>
          <w:shd w:val="clear" w:color="auto" w:fill="FEFFFF"/>
          <w:lang w:eastAsia="ru-RU"/>
        </w:rPr>
      </w:pPr>
    </w:p>
    <w:p w:rsidR="00592276" w:rsidRDefault="000A7D2A" w:rsidP="005922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23"/>
          <w:tab w:val="left" w:pos="10266"/>
        </w:tabs>
        <w:spacing w:after="0"/>
        <w:ind w:left="-1134" w:right="-28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FD3BD5">
        <w:rPr>
          <w:rFonts w:ascii="Times New Roman" w:hAnsi="Times New Roman"/>
          <w:sz w:val="24"/>
          <w:szCs w:val="24"/>
          <w:shd w:val="clear" w:color="auto" w:fill="FFFFFF"/>
        </w:rPr>
        <w:t>Рабочая программа по географ</w:t>
      </w:r>
      <w:r w:rsidR="00AA415F">
        <w:rPr>
          <w:rFonts w:ascii="Times New Roman" w:hAnsi="Times New Roman"/>
          <w:sz w:val="24"/>
          <w:szCs w:val="24"/>
          <w:shd w:val="clear" w:color="auto" w:fill="FFFFFF"/>
        </w:rPr>
        <w:t>ии</w:t>
      </w:r>
      <w:r w:rsidR="00AA415F" w:rsidRPr="00CA7E06">
        <w:rPr>
          <w:rFonts w:ascii="Times New Roman" w:hAnsi="Times New Roman"/>
          <w:sz w:val="24"/>
          <w:szCs w:val="24"/>
          <w:shd w:val="clear" w:color="auto" w:fill="FFFFFF"/>
        </w:rPr>
        <w:t xml:space="preserve"> разработана в соответствии с требованиями Федерального государственного образовательного стандарта и примерных образовательных </w:t>
      </w:r>
      <w:r w:rsidR="00AA415F">
        <w:rPr>
          <w:rFonts w:ascii="Times New Roman" w:hAnsi="Times New Roman"/>
          <w:sz w:val="24"/>
          <w:szCs w:val="24"/>
          <w:shd w:val="clear" w:color="auto" w:fill="FFFFFF"/>
        </w:rPr>
        <w:t xml:space="preserve"> </w:t>
      </w:r>
      <w:r w:rsidR="00AA415F" w:rsidRPr="00CA7E06">
        <w:rPr>
          <w:rFonts w:ascii="Times New Roman" w:hAnsi="Times New Roman"/>
          <w:sz w:val="24"/>
          <w:szCs w:val="24"/>
          <w:shd w:val="clear" w:color="auto" w:fill="FFFFFF"/>
        </w:rPr>
        <w:t>прог</w:t>
      </w:r>
      <w:r w:rsidR="00592276">
        <w:rPr>
          <w:rFonts w:ascii="Times New Roman" w:hAnsi="Times New Roman"/>
          <w:sz w:val="24"/>
          <w:szCs w:val="24"/>
          <w:shd w:val="clear" w:color="auto" w:fill="FFFFFF"/>
        </w:rPr>
        <w:t>рамм</w:t>
      </w:r>
    </w:p>
    <w:p w:rsidR="00ED7663" w:rsidRDefault="00592276" w:rsidP="00ED7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23"/>
          <w:tab w:val="left" w:pos="10266"/>
        </w:tabs>
        <w:spacing w:after="0"/>
        <w:ind w:left="-1134" w:right="-28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AA415F" w:rsidRPr="00CA7E06">
        <w:rPr>
          <w:rFonts w:ascii="Times New Roman" w:hAnsi="Times New Roman"/>
          <w:sz w:val="24"/>
          <w:szCs w:val="24"/>
          <w:shd w:val="clear" w:color="auto" w:fill="FFFFFF"/>
        </w:rPr>
        <w:t>Программа составлена</w:t>
      </w:r>
      <w:r w:rsidR="00AA415F">
        <w:rPr>
          <w:rFonts w:ascii="Times New Roman" w:hAnsi="Times New Roman"/>
          <w:sz w:val="24"/>
          <w:szCs w:val="24"/>
          <w:shd w:val="clear" w:color="auto" w:fill="FFFFFF"/>
        </w:rPr>
        <w:t xml:space="preserve"> на основе примерной программы основного общего образования, </w:t>
      </w:r>
      <w:r w:rsidRPr="00D022C2">
        <w:rPr>
          <w:rFonts w:ascii="Times New Roman" w:hAnsi="Times New Roman"/>
          <w:sz w:val="24"/>
          <w:szCs w:val="24"/>
        </w:rPr>
        <w:t xml:space="preserve">на основе </w:t>
      </w:r>
      <w:r w:rsidR="00BB2601">
        <w:rPr>
          <w:rFonts w:ascii="Times New Roman" w:hAnsi="Times New Roman"/>
          <w:sz w:val="24"/>
          <w:szCs w:val="24"/>
        </w:rPr>
        <w:t>Авто</w:t>
      </w:r>
      <w:r w:rsidR="00960414">
        <w:rPr>
          <w:rFonts w:ascii="Times New Roman" w:hAnsi="Times New Roman"/>
          <w:sz w:val="24"/>
          <w:szCs w:val="24"/>
        </w:rPr>
        <w:t xml:space="preserve">рская программа по географии  6 </w:t>
      </w:r>
      <w:r w:rsidR="00BB2601">
        <w:rPr>
          <w:rFonts w:ascii="Times New Roman" w:hAnsi="Times New Roman"/>
          <w:sz w:val="24"/>
          <w:szCs w:val="24"/>
        </w:rPr>
        <w:t xml:space="preserve">-10 классы. Под редакцией В.И. Сиротина. М.: Дрофа, 2014 г., </w:t>
      </w:r>
      <w:r w:rsidR="00AA415F">
        <w:rPr>
          <w:rFonts w:ascii="Times New Roman" w:hAnsi="Times New Roman"/>
          <w:sz w:val="24"/>
          <w:szCs w:val="24"/>
          <w:shd w:val="clear" w:color="auto" w:fill="FFFFFF"/>
        </w:rPr>
        <w:t>базисного учебного плана и полностью отражает базовый уровень подготовки школьников</w:t>
      </w:r>
      <w:r w:rsidR="00AA415F" w:rsidRPr="00CA7E06">
        <w:rPr>
          <w:rFonts w:ascii="Times New Roman" w:hAnsi="Times New Roman"/>
          <w:sz w:val="24"/>
          <w:szCs w:val="24"/>
          <w:shd w:val="clear" w:color="auto" w:fill="FFFFFF"/>
        </w:rPr>
        <w:t xml:space="preserve">. Для реализации программы </w:t>
      </w:r>
      <w:r w:rsidR="00AA415F">
        <w:rPr>
          <w:rFonts w:ascii="Times New Roman" w:hAnsi="Times New Roman"/>
          <w:sz w:val="24"/>
          <w:szCs w:val="24"/>
          <w:shd w:val="clear" w:color="auto" w:fill="FFFFFF"/>
        </w:rPr>
        <w:t xml:space="preserve">используется учебник: </w:t>
      </w:r>
      <w:r w:rsidR="00ED7663">
        <w:rPr>
          <w:rFonts w:ascii="Times New Roman" w:hAnsi="Times New Roman"/>
          <w:sz w:val="24"/>
          <w:szCs w:val="24"/>
          <w:shd w:val="clear" w:color="auto" w:fill="FFFFFF"/>
        </w:rPr>
        <w:t>География. 10-11 классы: у</w:t>
      </w:r>
      <w:r w:rsidR="00ED7663" w:rsidRPr="00CA7E06">
        <w:rPr>
          <w:rFonts w:ascii="Times New Roman" w:hAnsi="Times New Roman"/>
          <w:sz w:val="24"/>
          <w:szCs w:val="24"/>
          <w:shd w:val="clear" w:color="auto" w:fill="FFFFFF"/>
        </w:rPr>
        <w:t>ч</w:t>
      </w:r>
      <w:r w:rsidR="00ED7663">
        <w:rPr>
          <w:rFonts w:ascii="Times New Roman" w:hAnsi="Times New Roman"/>
          <w:sz w:val="24"/>
          <w:szCs w:val="24"/>
          <w:shd w:val="clear" w:color="auto" w:fill="FFFFFF"/>
        </w:rPr>
        <w:t>еб. для общеобразоват. организаций: базовый уровень / В. П. Максаковский. - 23</w:t>
      </w:r>
      <w:r w:rsidR="00ED7663" w:rsidRPr="00CA7E06">
        <w:rPr>
          <w:rFonts w:ascii="Times New Roman" w:hAnsi="Times New Roman"/>
          <w:sz w:val="24"/>
          <w:szCs w:val="24"/>
          <w:shd w:val="clear" w:color="auto" w:fill="FFFFFF"/>
        </w:rPr>
        <w:t>-е изд.,</w:t>
      </w:r>
      <w:r w:rsidR="00ED7663">
        <w:rPr>
          <w:rFonts w:ascii="Times New Roman" w:hAnsi="Times New Roman"/>
          <w:sz w:val="24"/>
          <w:szCs w:val="24"/>
          <w:shd w:val="clear" w:color="auto" w:fill="FFFFFF"/>
        </w:rPr>
        <w:t xml:space="preserve"> перераб. и доп. – М.: Просвещение</w:t>
      </w:r>
      <w:r w:rsidR="00ED7663" w:rsidRPr="00CA7E06">
        <w:rPr>
          <w:rFonts w:ascii="Times New Roman" w:hAnsi="Times New Roman"/>
          <w:sz w:val="24"/>
          <w:szCs w:val="24"/>
          <w:shd w:val="clear" w:color="auto" w:fill="FFFFFF"/>
        </w:rPr>
        <w:t xml:space="preserve">, </w:t>
      </w:r>
      <w:r w:rsidR="00ED7663">
        <w:rPr>
          <w:rFonts w:ascii="Times New Roman" w:hAnsi="Times New Roman"/>
          <w:sz w:val="24"/>
          <w:szCs w:val="24"/>
          <w:shd w:val="clear" w:color="auto" w:fill="FFFFFF"/>
        </w:rPr>
        <w:t>2014</w:t>
      </w:r>
      <w:r w:rsidR="00ED7663" w:rsidRPr="00CA7E06">
        <w:rPr>
          <w:rFonts w:ascii="Times New Roman" w:hAnsi="Times New Roman"/>
          <w:sz w:val="24"/>
          <w:szCs w:val="24"/>
          <w:shd w:val="clear" w:color="auto" w:fill="FFFFFF"/>
        </w:rPr>
        <w:t>.</w:t>
      </w:r>
      <w:r w:rsidR="00ED7663">
        <w:rPr>
          <w:rFonts w:ascii="Times New Roman" w:hAnsi="Times New Roman"/>
          <w:sz w:val="24"/>
          <w:szCs w:val="24"/>
          <w:shd w:val="clear" w:color="auto" w:fill="FFFFFF"/>
        </w:rPr>
        <w:t xml:space="preserve"> </w:t>
      </w:r>
      <w:r w:rsidR="00ED7663" w:rsidRPr="00CA7E06">
        <w:rPr>
          <w:rFonts w:ascii="Times New Roman" w:hAnsi="Times New Roman"/>
          <w:sz w:val="24"/>
          <w:szCs w:val="24"/>
          <w:shd w:val="clear" w:color="auto" w:fill="FFFFFF"/>
        </w:rPr>
        <w:t xml:space="preserve">- </w:t>
      </w:r>
      <w:r w:rsidR="00ED7663">
        <w:rPr>
          <w:rFonts w:ascii="Times New Roman" w:hAnsi="Times New Roman"/>
          <w:sz w:val="24"/>
          <w:szCs w:val="24"/>
          <w:shd w:val="clear" w:color="auto" w:fill="FFFFFF"/>
        </w:rPr>
        <w:t>416, [2] с.: ил., карт. – ISBN 978-5-09-028246-8</w:t>
      </w:r>
      <w:r w:rsidR="00ED7663" w:rsidRPr="00CA7E06">
        <w:rPr>
          <w:rFonts w:ascii="Times New Roman" w:hAnsi="Times New Roman"/>
          <w:sz w:val="24"/>
          <w:szCs w:val="24"/>
          <w:shd w:val="clear" w:color="auto" w:fill="FFFFFF"/>
        </w:rPr>
        <w:t xml:space="preserve">. ФГОС.   </w:t>
      </w:r>
    </w:p>
    <w:p w:rsidR="00AA415F" w:rsidRPr="00CA7E06" w:rsidRDefault="00ED7663" w:rsidP="00ED7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23"/>
          <w:tab w:val="left" w:pos="10266"/>
        </w:tabs>
        <w:spacing w:after="0"/>
        <w:ind w:left="-1134" w:right="-28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CA7E06">
        <w:rPr>
          <w:rFonts w:ascii="Times New Roman" w:hAnsi="Times New Roman"/>
          <w:sz w:val="24"/>
          <w:szCs w:val="24"/>
          <w:shd w:val="clear" w:color="auto" w:fill="FFFFFF"/>
        </w:rPr>
        <w:t>Н</w:t>
      </w:r>
      <w:r>
        <w:rPr>
          <w:rFonts w:ascii="Times New Roman" w:hAnsi="Times New Roman"/>
          <w:sz w:val="24"/>
          <w:szCs w:val="24"/>
          <w:shd w:val="clear" w:color="auto" w:fill="FFFFFF"/>
        </w:rPr>
        <w:t>а изучение программы отводится 1  час в неделю, всего 34 часа в год</w:t>
      </w:r>
      <w:r w:rsidR="00AA415F" w:rsidRPr="00CA7E06">
        <w:rPr>
          <w:rFonts w:ascii="Times New Roman" w:hAnsi="Times New Roman"/>
          <w:sz w:val="24"/>
          <w:szCs w:val="24"/>
          <w:shd w:val="clear" w:color="auto" w:fill="FFFFFF"/>
        </w:rPr>
        <w:t>.</w:t>
      </w:r>
    </w:p>
    <w:p w:rsidR="000A7D2A" w:rsidRDefault="00A17956" w:rsidP="00AA41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23"/>
          <w:tab w:val="left" w:pos="10266"/>
        </w:tabs>
        <w:spacing w:after="0"/>
        <w:ind w:left="-1134" w:right="-284"/>
        <w:jc w:val="both"/>
        <w:rPr>
          <w:rFonts w:ascii="Times New Roman" w:hAnsi="Times New Roman"/>
          <w:b/>
          <w:bCs/>
          <w:i/>
          <w:iCs/>
        </w:rPr>
      </w:pPr>
      <w:r>
        <w:rPr>
          <w:rFonts w:ascii="Times New Roman" w:hAnsi="Times New Roman"/>
          <w:b/>
          <w:bCs/>
          <w:i/>
          <w:iCs/>
        </w:rPr>
        <w:t xml:space="preserve">             </w:t>
      </w:r>
    </w:p>
    <w:p w:rsidR="00301415" w:rsidRPr="004A1AC3" w:rsidRDefault="000A7D2A" w:rsidP="000A7D2A">
      <w:pPr>
        <w:autoSpaceDE w:val="0"/>
        <w:autoSpaceDN w:val="0"/>
        <w:adjustRightInd w:val="0"/>
        <w:spacing w:line="240" w:lineRule="auto"/>
        <w:ind w:left="-1134" w:right="-143"/>
        <w:jc w:val="both"/>
        <w:rPr>
          <w:rFonts w:ascii="Times New Roman" w:hAnsi="Times New Roman"/>
          <w:b/>
        </w:rPr>
      </w:pPr>
      <w:r>
        <w:rPr>
          <w:rFonts w:ascii="Times New Roman" w:hAnsi="Times New Roman"/>
          <w:b/>
          <w:bCs/>
          <w:i/>
          <w:iCs/>
        </w:rPr>
        <w:tab/>
        <w:t xml:space="preserve">         </w:t>
      </w:r>
      <w:r w:rsidR="00AA415F">
        <w:rPr>
          <w:rFonts w:ascii="Times New Roman" w:hAnsi="Times New Roman"/>
          <w:b/>
          <w:bCs/>
          <w:i/>
          <w:iCs/>
        </w:rPr>
        <w:t xml:space="preserve"> </w:t>
      </w:r>
      <w:r w:rsidR="00301415" w:rsidRPr="004A1AC3">
        <w:rPr>
          <w:rFonts w:ascii="Times New Roman" w:hAnsi="Times New Roman"/>
          <w:b/>
          <w:bCs/>
          <w:i/>
          <w:iCs/>
        </w:rPr>
        <w:t xml:space="preserve">Все </w:t>
      </w:r>
      <w:r w:rsidR="00987B19">
        <w:rPr>
          <w:rFonts w:ascii="Times New Roman" w:hAnsi="Times New Roman"/>
          <w:b/>
          <w:bCs/>
          <w:i/>
          <w:iCs/>
        </w:rPr>
        <w:t>практикумы</w:t>
      </w:r>
      <w:r w:rsidR="00301415" w:rsidRPr="004A1AC3">
        <w:rPr>
          <w:rFonts w:ascii="Times New Roman" w:hAnsi="Times New Roman"/>
          <w:b/>
          <w:bCs/>
          <w:i/>
          <w:iCs/>
        </w:rPr>
        <w:t xml:space="preserve"> являются этапами комбинированных уроков и могут оцениваться по усмотрению учителя.</w:t>
      </w:r>
      <w:r w:rsidR="00301415" w:rsidRPr="004A1AC3">
        <w:rPr>
          <w:rFonts w:ascii="Times New Roman" w:hAnsi="Times New Roman"/>
          <w:b/>
        </w:rPr>
        <w:t xml:space="preserve"> </w:t>
      </w:r>
    </w:p>
    <w:p w:rsidR="00301415" w:rsidRDefault="00301415" w:rsidP="00301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after="0"/>
        <w:ind w:left="284" w:right="560"/>
        <w:jc w:val="both"/>
        <w:rPr>
          <w:rFonts w:ascii="Times New Roman" w:hAnsi="Times New Roman"/>
          <w:sz w:val="24"/>
          <w:szCs w:val="24"/>
          <w:shd w:val="clear" w:color="auto" w:fill="FFFFFF"/>
        </w:rPr>
      </w:pPr>
      <w:r w:rsidRPr="00CA7E06">
        <w:rPr>
          <w:rFonts w:ascii="Times New Roman" w:hAnsi="Times New Roman"/>
          <w:sz w:val="24"/>
          <w:szCs w:val="24"/>
          <w:shd w:val="clear" w:color="auto" w:fill="FFFFFF"/>
        </w:rPr>
        <w:t xml:space="preserve">  </w:t>
      </w: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301415" w:rsidRDefault="00301415" w:rsidP="00F179B4">
      <w:pPr>
        <w:spacing w:after="0" w:line="240" w:lineRule="auto"/>
        <w:ind w:left="-1134" w:right="-143"/>
        <w:jc w:val="center"/>
        <w:rPr>
          <w:rFonts w:ascii="Times New Roman" w:hAnsi="Times New Roman"/>
          <w:b/>
          <w:sz w:val="24"/>
          <w:szCs w:val="24"/>
        </w:rPr>
      </w:pPr>
    </w:p>
    <w:p w:rsidR="00F179B4" w:rsidRPr="00B223C1" w:rsidRDefault="00F179B4" w:rsidP="00F179B4">
      <w:pPr>
        <w:spacing w:after="0" w:line="240" w:lineRule="auto"/>
        <w:ind w:left="-1134" w:right="-143"/>
        <w:jc w:val="center"/>
        <w:rPr>
          <w:rFonts w:ascii="Times New Roman" w:hAnsi="Times New Roman"/>
          <w:b/>
          <w:sz w:val="28"/>
          <w:szCs w:val="28"/>
        </w:rPr>
      </w:pPr>
      <w:r w:rsidRPr="00B223C1">
        <w:rPr>
          <w:rFonts w:ascii="Times New Roman" w:hAnsi="Times New Roman"/>
          <w:b/>
          <w:sz w:val="28"/>
          <w:szCs w:val="28"/>
        </w:rPr>
        <w:t xml:space="preserve">Планируемые результаты освоения </w:t>
      </w:r>
    </w:p>
    <w:p w:rsidR="00F179B4" w:rsidRPr="00B223C1" w:rsidRDefault="00E35DC6" w:rsidP="00F179B4">
      <w:pPr>
        <w:spacing w:after="0" w:line="240" w:lineRule="auto"/>
        <w:ind w:left="-1134" w:right="-143"/>
        <w:jc w:val="center"/>
        <w:rPr>
          <w:rFonts w:ascii="Times New Roman" w:hAnsi="Times New Roman"/>
          <w:b/>
          <w:sz w:val="28"/>
          <w:szCs w:val="28"/>
        </w:rPr>
      </w:pPr>
      <w:r>
        <w:rPr>
          <w:rFonts w:ascii="Times New Roman" w:hAnsi="Times New Roman"/>
          <w:b/>
          <w:sz w:val="28"/>
          <w:szCs w:val="28"/>
        </w:rPr>
        <w:t>учебного предмета  «Географ</w:t>
      </w:r>
      <w:r w:rsidR="00F179B4" w:rsidRPr="00B223C1">
        <w:rPr>
          <w:rFonts w:ascii="Times New Roman" w:hAnsi="Times New Roman"/>
          <w:b/>
          <w:sz w:val="28"/>
          <w:szCs w:val="28"/>
        </w:rPr>
        <w:t>ия»</w:t>
      </w:r>
    </w:p>
    <w:p w:rsidR="004A1AC3" w:rsidRPr="00B223C1" w:rsidRDefault="00811841" w:rsidP="00F179B4">
      <w:pPr>
        <w:pStyle w:val="72"/>
        <w:keepNext/>
        <w:keepLines/>
        <w:shd w:val="clear" w:color="auto" w:fill="auto"/>
        <w:spacing w:before="0" w:line="240" w:lineRule="auto"/>
        <w:ind w:left="-1134" w:right="-143"/>
        <w:rPr>
          <w:rFonts w:ascii="Times New Roman" w:hAnsi="Times New Roman"/>
          <w:b/>
          <w:sz w:val="28"/>
          <w:szCs w:val="28"/>
        </w:rPr>
      </w:pPr>
      <w:r>
        <w:rPr>
          <w:rFonts w:ascii="Times New Roman" w:hAnsi="Times New Roman"/>
          <w:b/>
          <w:sz w:val="28"/>
          <w:szCs w:val="28"/>
        </w:rPr>
        <w:t>10-11</w:t>
      </w:r>
      <w:r w:rsidR="004A1AC3" w:rsidRPr="00B223C1">
        <w:rPr>
          <w:rFonts w:ascii="Times New Roman" w:hAnsi="Times New Roman"/>
          <w:b/>
          <w:sz w:val="28"/>
          <w:szCs w:val="28"/>
        </w:rPr>
        <w:t xml:space="preserve"> класс</w:t>
      </w:r>
    </w:p>
    <w:p w:rsidR="004A1AC3" w:rsidRPr="004A1AC3" w:rsidRDefault="004A1AC3" w:rsidP="00F179B4">
      <w:pPr>
        <w:pStyle w:val="23"/>
        <w:shd w:val="clear" w:color="auto" w:fill="auto"/>
        <w:spacing w:after="0" w:line="240" w:lineRule="auto"/>
        <w:ind w:left="-1134" w:right="-143" w:firstLine="0"/>
        <w:jc w:val="both"/>
        <w:rPr>
          <w:sz w:val="24"/>
          <w:szCs w:val="24"/>
        </w:rPr>
      </w:pPr>
    </w:p>
    <w:p w:rsidR="00F179B4" w:rsidRDefault="004A1AC3" w:rsidP="00F179B4">
      <w:pPr>
        <w:pStyle w:val="23"/>
        <w:shd w:val="clear" w:color="auto" w:fill="auto"/>
        <w:spacing w:after="0" w:line="240" w:lineRule="auto"/>
        <w:ind w:left="-1134" w:right="-143" w:firstLine="0"/>
        <w:jc w:val="both"/>
        <w:rPr>
          <w:sz w:val="24"/>
          <w:szCs w:val="24"/>
        </w:rPr>
      </w:pPr>
      <w:r w:rsidRPr="004A1AC3">
        <w:rPr>
          <w:sz w:val="24"/>
          <w:szCs w:val="24"/>
        </w:rPr>
        <w:tab/>
      </w:r>
    </w:p>
    <w:p w:rsidR="006B6D69" w:rsidRDefault="006B6D69" w:rsidP="00EE05A8">
      <w:pPr>
        <w:pStyle w:val="23"/>
        <w:shd w:val="clear" w:color="auto" w:fill="auto"/>
        <w:spacing w:after="0" w:line="240" w:lineRule="auto"/>
        <w:ind w:left="-1134" w:right="-284" w:firstLine="0"/>
        <w:jc w:val="both"/>
        <w:rPr>
          <w:sz w:val="24"/>
          <w:szCs w:val="24"/>
        </w:rPr>
      </w:pPr>
      <w:r>
        <w:rPr>
          <w:rStyle w:val="af4"/>
          <w:rFonts w:ascii="Times New Roman" w:eastAsia="Tahoma" w:hAnsi="Times New Roman" w:cs="Times New Roman"/>
          <w:b/>
          <w:sz w:val="24"/>
          <w:szCs w:val="24"/>
        </w:rPr>
        <w:t>Л</w:t>
      </w:r>
      <w:r w:rsidRPr="004A1AC3">
        <w:rPr>
          <w:rStyle w:val="af4"/>
          <w:rFonts w:ascii="Times New Roman" w:eastAsia="Tahoma" w:hAnsi="Times New Roman" w:cs="Times New Roman"/>
          <w:b/>
          <w:sz w:val="24"/>
          <w:szCs w:val="24"/>
        </w:rPr>
        <w:t>ичностные</w:t>
      </w:r>
      <w:r>
        <w:rPr>
          <w:rStyle w:val="af4"/>
          <w:rFonts w:ascii="Times New Roman" w:eastAsia="Tahoma" w:hAnsi="Times New Roman" w:cs="Times New Roman"/>
          <w:b/>
          <w:sz w:val="24"/>
          <w:szCs w:val="24"/>
        </w:rPr>
        <w:t xml:space="preserve"> результаты</w:t>
      </w:r>
      <w:r w:rsidRPr="004A1AC3">
        <w:rPr>
          <w:rStyle w:val="af4"/>
          <w:rFonts w:ascii="Times New Roman" w:eastAsia="Tahoma" w:hAnsi="Times New Roman" w:cs="Times New Roman"/>
          <w:b/>
          <w:sz w:val="24"/>
          <w:szCs w:val="24"/>
        </w:rPr>
        <w:t>:</w:t>
      </w:r>
      <w:r w:rsidRPr="00F179B4">
        <w:rPr>
          <w:sz w:val="24"/>
          <w:szCs w:val="24"/>
        </w:rPr>
        <w:t xml:space="preserve"> </w:t>
      </w:r>
    </w:p>
    <w:p w:rsidR="006B6D69" w:rsidRDefault="006B6D69" w:rsidP="00EE05A8">
      <w:pPr>
        <w:pStyle w:val="23"/>
        <w:shd w:val="clear" w:color="auto" w:fill="auto"/>
        <w:spacing w:after="0" w:line="240" w:lineRule="auto"/>
        <w:ind w:left="-1134" w:right="-284" w:firstLine="0"/>
        <w:jc w:val="both"/>
        <w:rPr>
          <w:sz w:val="24"/>
          <w:szCs w:val="24"/>
        </w:rPr>
      </w:pPr>
      <w:r>
        <w:rPr>
          <w:sz w:val="24"/>
          <w:szCs w:val="24"/>
        </w:rPr>
        <w:t>- воспит</w:t>
      </w:r>
      <w:r w:rsidRPr="004A1AC3">
        <w:rPr>
          <w:sz w:val="24"/>
          <w:szCs w:val="24"/>
        </w:rPr>
        <w:t xml:space="preserve">ание российской гражданской идентичности: патриотизма, любви и уважения к Отечеству, чувства гордости за свою Родину; </w:t>
      </w:r>
    </w:p>
    <w:p w:rsidR="006B6D69" w:rsidRPr="004A1AC3" w:rsidRDefault="006B6D69" w:rsidP="00EE05A8">
      <w:pPr>
        <w:pStyle w:val="23"/>
        <w:shd w:val="clear" w:color="auto" w:fill="auto"/>
        <w:spacing w:after="0" w:line="240" w:lineRule="auto"/>
        <w:ind w:left="-1134" w:right="-284" w:firstLine="0"/>
        <w:jc w:val="both"/>
        <w:rPr>
          <w:sz w:val="24"/>
          <w:szCs w:val="24"/>
        </w:rPr>
      </w:pPr>
      <w:r>
        <w:rPr>
          <w:sz w:val="24"/>
          <w:szCs w:val="24"/>
        </w:rPr>
        <w:t>- с</w:t>
      </w:r>
      <w:r w:rsidRPr="004A1AC3">
        <w:rPr>
          <w:sz w:val="24"/>
          <w:szCs w:val="24"/>
        </w:rPr>
        <w:t>формир</w:t>
      </w:r>
      <w:r>
        <w:rPr>
          <w:sz w:val="24"/>
          <w:szCs w:val="24"/>
        </w:rPr>
        <w:t>ование</w:t>
      </w:r>
      <w:r w:rsidRPr="004A1AC3">
        <w:rPr>
          <w:sz w:val="24"/>
          <w:szCs w:val="24"/>
        </w:rPr>
        <w:t xml:space="preserve"> ответственного отношения к учению, готовности и способности обучающегося к саморазвитию и самообразованию на основе мотивации к обучению и познанию, </w:t>
      </w:r>
    </w:p>
    <w:p w:rsidR="006B6D69" w:rsidRDefault="006B6D69" w:rsidP="00EE05A8">
      <w:pPr>
        <w:pStyle w:val="a4"/>
        <w:spacing w:line="240" w:lineRule="auto"/>
        <w:ind w:left="-1134" w:right="-284"/>
        <w:jc w:val="both"/>
        <w:rPr>
          <w:rFonts w:ascii="Times New Roman" w:hAnsi="Times New Roman"/>
          <w:sz w:val="24"/>
          <w:szCs w:val="24"/>
        </w:rPr>
      </w:pPr>
      <w:r>
        <w:rPr>
          <w:rFonts w:ascii="Times New Roman" w:hAnsi="Times New Roman"/>
          <w:sz w:val="24"/>
          <w:szCs w:val="24"/>
        </w:rPr>
        <w:t xml:space="preserve">- </w:t>
      </w:r>
      <w:r w:rsidRPr="004A1AC3">
        <w:rPr>
          <w:rFonts w:ascii="Times New Roman" w:hAnsi="Times New Roman"/>
          <w:sz w:val="24"/>
          <w:szCs w:val="24"/>
        </w:rPr>
        <w:t>знание основных принципов и п</w:t>
      </w:r>
      <w:r>
        <w:rPr>
          <w:rFonts w:ascii="Times New Roman" w:hAnsi="Times New Roman"/>
          <w:sz w:val="24"/>
          <w:szCs w:val="24"/>
        </w:rPr>
        <w:t>равил отношения к живой природе;</w:t>
      </w:r>
      <w:r w:rsidRPr="004A1AC3">
        <w:rPr>
          <w:rFonts w:ascii="Times New Roman" w:hAnsi="Times New Roman"/>
          <w:sz w:val="24"/>
          <w:szCs w:val="24"/>
        </w:rPr>
        <w:t xml:space="preserve"> </w:t>
      </w:r>
    </w:p>
    <w:p w:rsidR="006B6D69" w:rsidRPr="004A1AC3" w:rsidRDefault="006B6D69" w:rsidP="00EE05A8">
      <w:pPr>
        <w:pStyle w:val="a4"/>
        <w:spacing w:line="240" w:lineRule="auto"/>
        <w:ind w:left="-1134" w:right="-284"/>
        <w:jc w:val="both"/>
        <w:rPr>
          <w:rFonts w:ascii="Times New Roman" w:hAnsi="Times New Roman"/>
          <w:sz w:val="24"/>
          <w:szCs w:val="24"/>
        </w:rPr>
      </w:pPr>
      <w:r>
        <w:rPr>
          <w:rFonts w:ascii="Times New Roman" w:hAnsi="Times New Roman"/>
          <w:sz w:val="24"/>
          <w:szCs w:val="24"/>
        </w:rPr>
        <w:t xml:space="preserve">- </w:t>
      </w:r>
      <w:r w:rsidRPr="004A1AC3">
        <w:rPr>
          <w:rFonts w:ascii="Times New Roman" w:hAnsi="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чрезвычайной ситуациях, угрожающих жизни и здоровью людей, основ здорового образа жизни и здоровьесберегающих технологий;</w:t>
      </w:r>
    </w:p>
    <w:p w:rsidR="006B6D69" w:rsidRPr="004A1AC3" w:rsidRDefault="006B6D69" w:rsidP="00EE05A8">
      <w:pPr>
        <w:pStyle w:val="a4"/>
        <w:spacing w:line="240" w:lineRule="auto"/>
        <w:ind w:left="-1134" w:right="-284"/>
        <w:jc w:val="both"/>
        <w:rPr>
          <w:rFonts w:ascii="Times New Roman" w:hAnsi="Times New Roman"/>
          <w:sz w:val="24"/>
          <w:szCs w:val="24"/>
        </w:rPr>
      </w:pPr>
      <w:r>
        <w:rPr>
          <w:rFonts w:ascii="Times New Roman" w:hAnsi="Times New Roman"/>
          <w:sz w:val="24"/>
          <w:szCs w:val="24"/>
        </w:rPr>
        <w:t>- формирование</w:t>
      </w:r>
      <w:r w:rsidRPr="004A1AC3">
        <w:rPr>
          <w:rFonts w:ascii="Times New Roman" w:hAnsi="Times New Roman"/>
          <w:sz w:val="24"/>
          <w:szCs w:val="24"/>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6B6D69" w:rsidRPr="004A1AC3" w:rsidRDefault="006B6D69" w:rsidP="00EE05A8">
      <w:pPr>
        <w:pStyle w:val="a4"/>
        <w:spacing w:line="240" w:lineRule="auto"/>
        <w:ind w:left="-1134" w:right="-284"/>
        <w:jc w:val="both"/>
        <w:rPr>
          <w:rFonts w:ascii="Times New Roman" w:hAnsi="Times New Roman"/>
          <w:sz w:val="24"/>
          <w:szCs w:val="24"/>
        </w:rPr>
      </w:pPr>
      <w:r>
        <w:rPr>
          <w:rFonts w:ascii="Times New Roman" w:hAnsi="Times New Roman"/>
          <w:sz w:val="24"/>
          <w:szCs w:val="24"/>
        </w:rPr>
        <w:t xml:space="preserve">- </w:t>
      </w:r>
      <w:r w:rsidRPr="004A1AC3">
        <w:rPr>
          <w:rFonts w:ascii="Times New Roman" w:hAnsi="Times New Roman"/>
          <w:sz w:val="24"/>
          <w:szCs w:val="24"/>
        </w:rPr>
        <w:t>формир</w:t>
      </w:r>
      <w:r>
        <w:rPr>
          <w:rFonts w:ascii="Times New Roman" w:hAnsi="Times New Roman"/>
          <w:sz w:val="24"/>
          <w:szCs w:val="24"/>
        </w:rPr>
        <w:t>ование</w:t>
      </w:r>
      <w:r w:rsidRPr="004A1AC3">
        <w:rPr>
          <w:rFonts w:ascii="Times New Roman" w:hAnsi="Times New Roman"/>
          <w:sz w:val="24"/>
          <w:szCs w:val="24"/>
        </w:rPr>
        <w:t xml:space="preserve"> личностных представлений о целостности природы, </w:t>
      </w:r>
    </w:p>
    <w:p w:rsidR="006B6D69" w:rsidRDefault="006B6D69" w:rsidP="00EE05A8">
      <w:pPr>
        <w:pStyle w:val="a4"/>
        <w:spacing w:line="240" w:lineRule="auto"/>
        <w:ind w:left="-1134" w:right="-284"/>
        <w:jc w:val="both"/>
        <w:rPr>
          <w:rFonts w:ascii="Times New Roman" w:hAnsi="Times New Roman"/>
          <w:sz w:val="24"/>
          <w:szCs w:val="24"/>
        </w:rPr>
      </w:pPr>
      <w:r>
        <w:rPr>
          <w:rFonts w:ascii="Times New Roman" w:hAnsi="Times New Roman"/>
          <w:sz w:val="24"/>
          <w:szCs w:val="24"/>
        </w:rPr>
        <w:t>- формирование</w:t>
      </w:r>
      <w:r w:rsidRPr="004A1AC3">
        <w:rPr>
          <w:rFonts w:ascii="Times New Roman" w:hAnsi="Times New Roman"/>
          <w:sz w:val="24"/>
          <w:szCs w:val="24"/>
        </w:rPr>
        <w:t xml:space="preserve"> толерантности и миролюбия;</w:t>
      </w:r>
    </w:p>
    <w:p w:rsidR="006B6D69" w:rsidRPr="004A1AC3" w:rsidRDefault="006B6D69" w:rsidP="00EE05A8">
      <w:pPr>
        <w:pStyle w:val="a4"/>
        <w:spacing w:line="240" w:lineRule="auto"/>
        <w:ind w:left="-1134" w:right="-284"/>
        <w:jc w:val="both"/>
        <w:rPr>
          <w:rFonts w:ascii="Times New Roman" w:hAnsi="Times New Roman"/>
          <w:sz w:val="24"/>
          <w:szCs w:val="24"/>
        </w:rPr>
      </w:pPr>
      <w:r>
        <w:rPr>
          <w:rFonts w:ascii="Times New Roman" w:hAnsi="Times New Roman"/>
          <w:sz w:val="24"/>
          <w:szCs w:val="24"/>
        </w:rPr>
        <w:t xml:space="preserve">- </w:t>
      </w:r>
      <w:r w:rsidRPr="004A1AC3">
        <w:rPr>
          <w:rFonts w:ascii="Times New Roman" w:hAnsi="Times New Roman"/>
          <w:sz w:val="24"/>
          <w:szCs w:val="24"/>
        </w:rPr>
        <w:t>освоение социальных норм, правил поведения, ролей и форм социальной жизни в группах и сообществах,</w:t>
      </w:r>
    </w:p>
    <w:p w:rsidR="006B6D69" w:rsidRPr="004A1AC3" w:rsidRDefault="006B6D69" w:rsidP="00EE05A8">
      <w:pPr>
        <w:pStyle w:val="a4"/>
        <w:spacing w:line="240" w:lineRule="auto"/>
        <w:ind w:left="-1134" w:right="-284"/>
        <w:jc w:val="both"/>
        <w:rPr>
          <w:rFonts w:ascii="Times New Roman" w:hAnsi="Times New Roman"/>
          <w:sz w:val="24"/>
          <w:szCs w:val="24"/>
        </w:rPr>
      </w:pPr>
      <w:r>
        <w:rPr>
          <w:rFonts w:ascii="Times New Roman" w:hAnsi="Times New Roman"/>
          <w:sz w:val="24"/>
          <w:szCs w:val="24"/>
        </w:rPr>
        <w:t xml:space="preserve">- </w:t>
      </w:r>
      <w:r w:rsidRPr="004A1AC3">
        <w:rPr>
          <w:rFonts w:ascii="Times New Roman" w:hAnsi="Times New Roman"/>
          <w:sz w:val="24"/>
          <w:szCs w:val="24"/>
        </w:rPr>
        <w:t>формирование нравственных чувств и нравственного поведения, осознанного и ответственного  отношения к собственным поступкам;</w:t>
      </w:r>
    </w:p>
    <w:p w:rsidR="006B6D69" w:rsidRPr="004A1AC3" w:rsidRDefault="006B6D69" w:rsidP="00EE05A8">
      <w:pPr>
        <w:pStyle w:val="a4"/>
        <w:spacing w:line="240" w:lineRule="auto"/>
        <w:ind w:left="-1134" w:right="-284"/>
        <w:jc w:val="both"/>
        <w:rPr>
          <w:rFonts w:ascii="Times New Roman" w:hAnsi="Times New Roman"/>
          <w:sz w:val="24"/>
          <w:szCs w:val="24"/>
        </w:rPr>
      </w:pPr>
      <w:r>
        <w:rPr>
          <w:rFonts w:ascii="Times New Roman" w:hAnsi="Times New Roman"/>
          <w:sz w:val="24"/>
          <w:szCs w:val="24"/>
        </w:rPr>
        <w:t xml:space="preserve">- </w:t>
      </w:r>
      <w:r w:rsidRPr="004A1AC3">
        <w:rPr>
          <w:rFonts w:ascii="Times New Roman" w:hAnsi="Times New Roman"/>
          <w:sz w:val="24"/>
          <w:szCs w:val="24"/>
        </w:rPr>
        <w:t>формирование коммуникативной компетентности в общении и сотрудничестве с учителями, со сверстниками, старшими и младшими в процессе образованной, общественно полезной, учебно-ис</w:t>
      </w:r>
      <w:r>
        <w:rPr>
          <w:rFonts w:ascii="Times New Roman" w:hAnsi="Times New Roman"/>
          <w:sz w:val="24"/>
          <w:szCs w:val="24"/>
        </w:rPr>
        <w:t>с</w:t>
      </w:r>
      <w:r w:rsidRPr="004A1AC3">
        <w:rPr>
          <w:rFonts w:ascii="Times New Roman" w:hAnsi="Times New Roman"/>
          <w:sz w:val="24"/>
          <w:szCs w:val="24"/>
        </w:rPr>
        <w:t>ледовательской, творческой и других видах деятельности;</w:t>
      </w:r>
    </w:p>
    <w:p w:rsidR="006B6D69" w:rsidRPr="004A1AC3" w:rsidRDefault="006B6D69" w:rsidP="00EE05A8">
      <w:pPr>
        <w:pStyle w:val="a4"/>
        <w:spacing w:line="240" w:lineRule="auto"/>
        <w:ind w:left="-1134" w:right="-284"/>
        <w:jc w:val="both"/>
        <w:rPr>
          <w:rFonts w:ascii="Times New Roman" w:hAnsi="Times New Roman"/>
          <w:sz w:val="24"/>
          <w:szCs w:val="24"/>
        </w:rPr>
      </w:pPr>
      <w:r>
        <w:rPr>
          <w:rFonts w:ascii="Times New Roman" w:hAnsi="Times New Roman"/>
          <w:sz w:val="24"/>
          <w:szCs w:val="24"/>
        </w:rPr>
        <w:t xml:space="preserve">- </w:t>
      </w:r>
      <w:r w:rsidRPr="004A1AC3">
        <w:rPr>
          <w:rFonts w:ascii="Times New Roman" w:hAnsi="Times New Roman"/>
          <w:sz w:val="24"/>
          <w:szCs w:val="24"/>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w:t>
      </w:r>
      <w:r>
        <w:rPr>
          <w:rFonts w:ascii="Times New Roman" w:hAnsi="Times New Roman"/>
          <w:sz w:val="24"/>
          <w:szCs w:val="24"/>
        </w:rPr>
        <w:t>ационального природопользования.</w:t>
      </w:r>
    </w:p>
    <w:p w:rsidR="006B6D69" w:rsidRPr="004A1AC3" w:rsidRDefault="006B6D69" w:rsidP="00EE05A8">
      <w:pPr>
        <w:pStyle w:val="23"/>
        <w:shd w:val="clear" w:color="auto" w:fill="auto"/>
        <w:spacing w:after="0" w:line="240" w:lineRule="auto"/>
        <w:ind w:left="-1134" w:right="-284" w:firstLine="0"/>
        <w:jc w:val="both"/>
        <w:rPr>
          <w:sz w:val="24"/>
          <w:szCs w:val="24"/>
        </w:rPr>
      </w:pPr>
      <w:r w:rsidRPr="00F179B4">
        <w:rPr>
          <w:b/>
          <w:i/>
          <w:sz w:val="24"/>
          <w:szCs w:val="24"/>
        </w:rPr>
        <w:t>Метапредметными результатами</w:t>
      </w:r>
      <w:r w:rsidRPr="004A1AC3">
        <w:rPr>
          <w:sz w:val="24"/>
          <w:szCs w:val="24"/>
        </w:rPr>
        <w:t xml:space="preserve"> изучения курса яв</w:t>
      </w:r>
      <w:r w:rsidRPr="004A1AC3">
        <w:rPr>
          <w:sz w:val="24"/>
          <w:szCs w:val="24"/>
        </w:rPr>
        <w:softHyphen/>
        <w:t>ляется формирование у обучающихся универсальных учебных действий (УУД).</w:t>
      </w:r>
    </w:p>
    <w:p w:rsidR="006B6D69" w:rsidRPr="004A1AC3" w:rsidRDefault="006B6D69" w:rsidP="00EE05A8">
      <w:pPr>
        <w:pStyle w:val="42"/>
        <w:shd w:val="clear" w:color="auto" w:fill="auto"/>
        <w:spacing w:before="0" w:after="0" w:line="240" w:lineRule="auto"/>
        <w:ind w:left="-1134" w:right="-284" w:firstLine="0"/>
        <w:jc w:val="both"/>
        <w:rPr>
          <w:rFonts w:ascii="Times New Roman" w:hAnsi="Times New Roman"/>
          <w:sz w:val="24"/>
          <w:szCs w:val="24"/>
        </w:rPr>
      </w:pPr>
      <w:r w:rsidRPr="004A1AC3">
        <w:rPr>
          <w:rFonts w:ascii="Times New Roman" w:hAnsi="Times New Roman"/>
          <w:sz w:val="24"/>
          <w:szCs w:val="24"/>
        </w:rPr>
        <w:tab/>
        <w:t>Познавательные УУД:</w:t>
      </w:r>
    </w:p>
    <w:p w:rsidR="006B6D69" w:rsidRPr="004A1AC3" w:rsidRDefault="006B6D69" w:rsidP="00EE05A8">
      <w:pPr>
        <w:pStyle w:val="23"/>
        <w:shd w:val="clear" w:color="auto" w:fill="auto"/>
        <w:tabs>
          <w:tab w:val="left" w:pos="380"/>
        </w:tabs>
        <w:spacing w:after="0" w:line="240" w:lineRule="auto"/>
        <w:ind w:left="-1134" w:right="-284" w:firstLine="0"/>
        <w:jc w:val="both"/>
        <w:rPr>
          <w:sz w:val="24"/>
          <w:szCs w:val="24"/>
        </w:rPr>
      </w:pPr>
      <w:r>
        <w:rPr>
          <w:sz w:val="24"/>
          <w:szCs w:val="24"/>
        </w:rPr>
        <w:t>- умение</w:t>
      </w:r>
      <w:r w:rsidRPr="004A1AC3">
        <w:rPr>
          <w:sz w:val="24"/>
          <w:szCs w:val="24"/>
        </w:rPr>
        <w:t xml:space="preserve"> работать с разными источниками ин</w:t>
      </w:r>
      <w:r w:rsidRPr="004A1AC3">
        <w:rPr>
          <w:sz w:val="24"/>
          <w:szCs w:val="24"/>
        </w:rPr>
        <w:softHyphen/>
        <w:t>формации, анализировать и оценивать инфор</w:t>
      </w:r>
      <w:r w:rsidRPr="004A1AC3">
        <w:rPr>
          <w:sz w:val="24"/>
          <w:szCs w:val="24"/>
        </w:rPr>
        <w:softHyphen/>
        <w:t>мацию преобразовывать ее из одной формы в другую;</w:t>
      </w:r>
    </w:p>
    <w:p w:rsidR="006B6D69" w:rsidRPr="004A1AC3" w:rsidRDefault="006B6D69" w:rsidP="00EE05A8">
      <w:pPr>
        <w:pStyle w:val="23"/>
        <w:shd w:val="clear" w:color="auto" w:fill="auto"/>
        <w:tabs>
          <w:tab w:val="left" w:pos="380"/>
        </w:tabs>
        <w:spacing w:after="0" w:line="240" w:lineRule="auto"/>
        <w:ind w:left="-1134" w:right="-284" w:firstLine="0"/>
        <w:jc w:val="both"/>
        <w:rPr>
          <w:sz w:val="24"/>
          <w:szCs w:val="24"/>
        </w:rPr>
      </w:pPr>
      <w:r>
        <w:rPr>
          <w:sz w:val="24"/>
          <w:szCs w:val="24"/>
        </w:rPr>
        <w:t>- умения</w:t>
      </w:r>
      <w:r w:rsidRPr="004A1AC3">
        <w:rPr>
          <w:sz w:val="24"/>
          <w:szCs w:val="24"/>
        </w:rPr>
        <w:t xml:space="preserve"> составлять тезисы, различные виды планов (простых, сложных и т. п.), структури</w:t>
      </w:r>
      <w:r w:rsidRPr="004A1AC3">
        <w:rPr>
          <w:sz w:val="24"/>
          <w:szCs w:val="24"/>
        </w:rPr>
        <w:softHyphen/>
        <w:t>ровать учебный материал, давать определения понятий;</w:t>
      </w:r>
    </w:p>
    <w:p w:rsidR="006B6D69" w:rsidRPr="004A1AC3" w:rsidRDefault="006B6D69" w:rsidP="00EE05A8">
      <w:pPr>
        <w:pStyle w:val="23"/>
        <w:shd w:val="clear" w:color="auto" w:fill="auto"/>
        <w:tabs>
          <w:tab w:val="left" w:pos="380"/>
        </w:tabs>
        <w:spacing w:after="0" w:line="240" w:lineRule="auto"/>
        <w:ind w:left="-1134" w:right="-284" w:firstLine="0"/>
        <w:jc w:val="both"/>
        <w:rPr>
          <w:sz w:val="24"/>
          <w:szCs w:val="24"/>
        </w:rPr>
      </w:pPr>
      <w:r>
        <w:rPr>
          <w:sz w:val="24"/>
          <w:szCs w:val="24"/>
        </w:rPr>
        <w:t>- умение</w:t>
      </w:r>
      <w:r w:rsidRPr="004A1AC3">
        <w:rPr>
          <w:sz w:val="24"/>
          <w:szCs w:val="24"/>
        </w:rPr>
        <w:t xml:space="preserve"> проводить наблюдения, ставить элемен</w:t>
      </w:r>
      <w:r w:rsidRPr="004A1AC3">
        <w:rPr>
          <w:sz w:val="24"/>
          <w:szCs w:val="24"/>
        </w:rPr>
        <w:softHyphen/>
        <w:t>тарные эксперименты и объяснять полученные результаты;</w:t>
      </w:r>
    </w:p>
    <w:p w:rsidR="006B6D69" w:rsidRPr="004A1AC3" w:rsidRDefault="006B6D69" w:rsidP="00EE05A8">
      <w:pPr>
        <w:pStyle w:val="23"/>
        <w:shd w:val="clear" w:color="auto" w:fill="auto"/>
        <w:tabs>
          <w:tab w:val="left" w:pos="380"/>
        </w:tabs>
        <w:spacing w:after="0" w:line="240" w:lineRule="auto"/>
        <w:ind w:left="-1134" w:right="-284" w:firstLine="0"/>
        <w:jc w:val="both"/>
        <w:rPr>
          <w:sz w:val="24"/>
          <w:szCs w:val="24"/>
        </w:rPr>
      </w:pPr>
      <w:r>
        <w:rPr>
          <w:sz w:val="24"/>
          <w:szCs w:val="24"/>
        </w:rPr>
        <w:t>- умение</w:t>
      </w:r>
      <w:r w:rsidRPr="004A1AC3">
        <w:rPr>
          <w:sz w:val="24"/>
          <w:szCs w:val="24"/>
        </w:rPr>
        <w:t xml:space="preserve"> сравнивать и классифицировать, само</w:t>
      </w:r>
      <w:r w:rsidRPr="004A1AC3">
        <w:rPr>
          <w:sz w:val="24"/>
          <w:szCs w:val="24"/>
        </w:rPr>
        <w:softHyphen/>
        <w:t>стоятельно выбирая критерии для указанных логических операций;</w:t>
      </w:r>
    </w:p>
    <w:p w:rsidR="006B6D69" w:rsidRPr="004A1AC3" w:rsidRDefault="006B6D69" w:rsidP="00EE05A8">
      <w:pPr>
        <w:pStyle w:val="23"/>
        <w:shd w:val="clear" w:color="auto" w:fill="auto"/>
        <w:tabs>
          <w:tab w:val="left" w:pos="380"/>
        </w:tabs>
        <w:spacing w:after="0" w:line="240" w:lineRule="auto"/>
        <w:ind w:left="-1134" w:right="-284" w:firstLine="0"/>
        <w:jc w:val="both"/>
        <w:rPr>
          <w:sz w:val="24"/>
          <w:szCs w:val="24"/>
        </w:rPr>
      </w:pPr>
      <w:r w:rsidRPr="004A1AC3">
        <w:rPr>
          <w:sz w:val="24"/>
          <w:szCs w:val="24"/>
        </w:rPr>
        <w:t>- умение строить логические рассуждения, вклю</w:t>
      </w:r>
      <w:r w:rsidRPr="004A1AC3">
        <w:rPr>
          <w:sz w:val="24"/>
          <w:szCs w:val="24"/>
        </w:rPr>
        <w:softHyphen/>
        <w:t>чающие установление причинно-следственных связей;</w:t>
      </w:r>
    </w:p>
    <w:p w:rsidR="006B6D69" w:rsidRPr="004A1AC3" w:rsidRDefault="006B6D69" w:rsidP="00EE05A8">
      <w:pPr>
        <w:pStyle w:val="23"/>
        <w:shd w:val="clear" w:color="auto" w:fill="auto"/>
        <w:tabs>
          <w:tab w:val="left" w:pos="380"/>
        </w:tabs>
        <w:spacing w:after="0" w:line="240" w:lineRule="auto"/>
        <w:ind w:left="-1134" w:right="-284" w:firstLine="0"/>
        <w:jc w:val="both"/>
        <w:rPr>
          <w:sz w:val="24"/>
          <w:szCs w:val="24"/>
        </w:rPr>
      </w:pPr>
      <w:r>
        <w:rPr>
          <w:sz w:val="24"/>
          <w:szCs w:val="24"/>
        </w:rPr>
        <w:t>- умение</w:t>
      </w:r>
      <w:r w:rsidRPr="004A1AC3">
        <w:rPr>
          <w:sz w:val="24"/>
          <w:szCs w:val="24"/>
        </w:rPr>
        <w:t xml:space="preserve"> создавать схематические модели с выде</w:t>
      </w:r>
      <w:r w:rsidRPr="004A1AC3">
        <w:rPr>
          <w:sz w:val="24"/>
          <w:szCs w:val="24"/>
        </w:rPr>
        <w:softHyphen/>
        <w:t>лением существенных характеристик объектов;</w:t>
      </w:r>
    </w:p>
    <w:p w:rsidR="006B6D69" w:rsidRPr="004A1AC3" w:rsidRDefault="006B6D69" w:rsidP="00EE05A8">
      <w:pPr>
        <w:pStyle w:val="23"/>
        <w:shd w:val="clear" w:color="auto" w:fill="auto"/>
        <w:tabs>
          <w:tab w:val="left" w:pos="380"/>
        </w:tabs>
        <w:spacing w:after="0" w:line="240" w:lineRule="auto"/>
        <w:ind w:left="-1134" w:right="-284" w:firstLine="0"/>
        <w:jc w:val="both"/>
        <w:rPr>
          <w:sz w:val="24"/>
          <w:szCs w:val="24"/>
        </w:rPr>
      </w:pPr>
      <w:r>
        <w:rPr>
          <w:sz w:val="24"/>
          <w:szCs w:val="24"/>
        </w:rPr>
        <w:t>- умение</w:t>
      </w:r>
      <w:r w:rsidRPr="004A1AC3">
        <w:rPr>
          <w:sz w:val="24"/>
          <w:szCs w:val="24"/>
        </w:rPr>
        <w:t xml:space="preserve"> определять возможные источники необ</w:t>
      </w:r>
      <w:r w:rsidRPr="004A1AC3">
        <w:rPr>
          <w:sz w:val="24"/>
          <w:szCs w:val="24"/>
        </w:rPr>
        <w:softHyphen/>
        <w:t>ходимых сведений, производить поиск инфор</w:t>
      </w:r>
      <w:r w:rsidRPr="004A1AC3">
        <w:rPr>
          <w:sz w:val="24"/>
          <w:szCs w:val="24"/>
        </w:rPr>
        <w:softHyphen/>
        <w:t>мации, анализировать и оценивать ее достовер</w:t>
      </w:r>
      <w:r w:rsidRPr="004A1AC3">
        <w:rPr>
          <w:sz w:val="24"/>
          <w:szCs w:val="24"/>
        </w:rPr>
        <w:softHyphen/>
        <w:t>ность</w:t>
      </w:r>
    </w:p>
    <w:p w:rsidR="006B6D69" w:rsidRPr="00F179B4" w:rsidRDefault="006B6D69" w:rsidP="00EE05A8">
      <w:pPr>
        <w:pStyle w:val="42"/>
        <w:shd w:val="clear" w:color="auto" w:fill="auto"/>
        <w:spacing w:before="0" w:after="0" w:line="240" w:lineRule="auto"/>
        <w:ind w:left="-1134" w:right="-284" w:firstLine="0"/>
        <w:jc w:val="both"/>
        <w:rPr>
          <w:rFonts w:ascii="Times New Roman" w:hAnsi="Times New Roman"/>
          <w:sz w:val="24"/>
          <w:szCs w:val="24"/>
        </w:rPr>
      </w:pPr>
      <w:r w:rsidRPr="004A1AC3">
        <w:rPr>
          <w:rFonts w:ascii="Times New Roman" w:hAnsi="Times New Roman"/>
          <w:sz w:val="24"/>
          <w:szCs w:val="24"/>
        </w:rPr>
        <w:tab/>
      </w:r>
      <w:r w:rsidRPr="00F179B4">
        <w:rPr>
          <w:rFonts w:ascii="Times New Roman" w:hAnsi="Times New Roman"/>
          <w:sz w:val="24"/>
          <w:szCs w:val="24"/>
        </w:rPr>
        <w:t>Личностные УУД:</w:t>
      </w:r>
    </w:p>
    <w:p w:rsidR="006B6D69" w:rsidRPr="004A1AC3" w:rsidRDefault="006B6D69" w:rsidP="00EE05A8">
      <w:pPr>
        <w:pStyle w:val="23"/>
        <w:shd w:val="clear" w:color="auto" w:fill="auto"/>
        <w:tabs>
          <w:tab w:val="left" w:pos="380"/>
        </w:tabs>
        <w:spacing w:after="0" w:line="240" w:lineRule="auto"/>
        <w:ind w:left="-1134" w:right="-284" w:firstLine="0"/>
        <w:jc w:val="both"/>
        <w:rPr>
          <w:sz w:val="24"/>
          <w:szCs w:val="24"/>
        </w:rPr>
      </w:pPr>
      <w:r w:rsidRPr="004A1AC3">
        <w:rPr>
          <w:sz w:val="24"/>
          <w:szCs w:val="24"/>
        </w:rPr>
        <w:t>- уважительное отношение к окружающим, уме</w:t>
      </w:r>
      <w:r w:rsidRPr="004A1AC3">
        <w:rPr>
          <w:sz w:val="24"/>
          <w:szCs w:val="24"/>
        </w:rPr>
        <w:softHyphen/>
        <w:t xml:space="preserve">ние соблюдать культуру поведения и терпимость при </w:t>
      </w:r>
      <w:r w:rsidRPr="004A1AC3">
        <w:rPr>
          <w:sz w:val="24"/>
          <w:szCs w:val="24"/>
        </w:rPr>
        <w:lastRenderedPageBreak/>
        <w:t>взаимодействии со взрослыми и сверстни</w:t>
      </w:r>
      <w:r w:rsidRPr="004A1AC3">
        <w:rPr>
          <w:sz w:val="24"/>
          <w:szCs w:val="24"/>
        </w:rPr>
        <w:softHyphen/>
        <w:t>ками;</w:t>
      </w:r>
    </w:p>
    <w:p w:rsidR="006B6D69" w:rsidRPr="004A1AC3" w:rsidRDefault="006B6D69" w:rsidP="00EE05A8">
      <w:pPr>
        <w:pStyle w:val="23"/>
        <w:shd w:val="clear" w:color="auto" w:fill="auto"/>
        <w:tabs>
          <w:tab w:val="left" w:pos="385"/>
        </w:tabs>
        <w:spacing w:after="0" w:line="240" w:lineRule="auto"/>
        <w:ind w:left="-1134" w:right="-284" w:firstLine="0"/>
        <w:jc w:val="both"/>
        <w:rPr>
          <w:sz w:val="24"/>
          <w:szCs w:val="24"/>
        </w:rPr>
      </w:pPr>
      <w:r w:rsidRPr="004A1AC3">
        <w:rPr>
          <w:sz w:val="24"/>
          <w:szCs w:val="24"/>
        </w:rPr>
        <w:t>- способность выбирать целевые и смысловые установки в своих действиях и поступках по от</w:t>
      </w:r>
      <w:r w:rsidRPr="004A1AC3">
        <w:rPr>
          <w:sz w:val="24"/>
          <w:szCs w:val="24"/>
        </w:rPr>
        <w:softHyphen/>
        <w:t>ношению к живой природе, здоровью своему и окружающих;</w:t>
      </w:r>
    </w:p>
    <w:p w:rsidR="006B6D69" w:rsidRPr="004A1AC3" w:rsidRDefault="006B6D69" w:rsidP="00EE05A8">
      <w:pPr>
        <w:pStyle w:val="23"/>
        <w:shd w:val="clear" w:color="auto" w:fill="auto"/>
        <w:tabs>
          <w:tab w:val="left" w:pos="385"/>
        </w:tabs>
        <w:spacing w:after="0" w:line="240" w:lineRule="auto"/>
        <w:ind w:left="-1134" w:right="-284" w:firstLine="0"/>
        <w:jc w:val="both"/>
        <w:rPr>
          <w:sz w:val="24"/>
          <w:szCs w:val="24"/>
        </w:rPr>
      </w:pPr>
      <w:r w:rsidRPr="004A1AC3">
        <w:rPr>
          <w:sz w:val="24"/>
          <w:szCs w:val="24"/>
        </w:rPr>
        <w:t>- осознание потребности в справедливом оцени</w:t>
      </w:r>
      <w:r w:rsidRPr="004A1AC3">
        <w:rPr>
          <w:sz w:val="24"/>
          <w:szCs w:val="24"/>
        </w:rPr>
        <w:softHyphen/>
        <w:t>вании своей работы и работы окружающих;</w:t>
      </w:r>
    </w:p>
    <w:p w:rsidR="006B6D69" w:rsidRPr="004A1AC3" w:rsidRDefault="006B6D69" w:rsidP="00EE05A8">
      <w:pPr>
        <w:pStyle w:val="23"/>
        <w:shd w:val="clear" w:color="auto" w:fill="auto"/>
        <w:tabs>
          <w:tab w:val="left" w:pos="385"/>
        </w:tabs>
        <w:spacing w:after="0" w:line="240" w:lineRule="auto"/>
        <w:ind w:left="-1134" w:right="-284" w:firstLine="0"/>
        <w:jc w:val="both"/>
        <w:rPr>
          <w:sz w:val="24"/>
          <w:szCs w:val="24"/>
        </w:rPr>
      </w:pPr>
      <w:r w:rsidRPr="004A1AC3">
        <w:rPr>
          <w:sz w:val="24"/>
          <w:szCs w:val="24"/>
        </w:rPr>
        <w:t>- умение применять полученные знания в прак</w:t>
      </w:r>
      <w:r w:rsidRPr="004A1AC3">
        <w:rPr>
          <w:sz w:val="24"/>
          <w:szCs w:val="24"/>
        </w:rPr>
        <w:softHyphen/>
        <w:t>тической деятельности;</w:t>
      </w:r>
    </w:p>
    <w:p w:rsidR="006B6D69" w:rsidRPr="004A1AC3" w:rsidRDefault="006B6D69" w:rsidP="00EE05A8">
      <w:pPr>
        <w:pStyle w:val="23"/>
        <w:shd w:val="clear" w:color="auto" w:fill="auto"/>
        <w:tabs>
          <w:tab w:val="left" w:pos="385"/>
        </w:tabs>
        <w:spacing w:after="0" w:line="240" w:lineRule="auto"/>
        <w:ind w:left="-1134" w:right="-284" w:firstLine="0"/>
        <w:jc w:val="both"/>
        <w:rPr>
          <w:sz w:val="24"/>
          <w:szCs w:val="24"/>
        </w:rPr>
      </w:pPr>
      <w:r w:rsidRPr="004A1AC3">
        <w:rPr>
          <w:sz w:val="24"/>
          <w:szCs w:val="24"/>
        </w:rPr>
        <w:t>- умение эстетически воспринимать объекты при</w:t>
      </w:r>
      <w:r w:rsidRPr="004A1AC3">
        <w:rPr>
          <w:sz w:val="24"/>
          <w:szCs w:val="24"/>
        </w:rPr>
        <w:softHyphen/>
        <w:t>роды;</w:t>
      </w:r>
    </w:p>
    <w:p w:rsidR="006B6D69" w:rsidRPr="004A1AC3" w:rsidRDefault="006B6D69" w:rsidP="00EE05A8">
      <w:pPr>
        <w:pStyle w:val="23"/>
        <w:shd w:val="clear" w:color="auto" w:fill="auto"/>
        <w:tabs>
          <w:tab w:val="left" w:pos="385"/>
        </w:tabs>
        <w:spacing w:after="0" w:line="240" w:lineRule="auto"/>
        <w:ind w:left="-1134" w:right="-284" w:firstLine="0"/>
        <w:jc w:val="both"/>
        <w:rPr>
          <w:sz w:val="24"/>
          <w:szCs w:val="24"/>
        </w:rPr>
      </w:pPr>
      <w:r w:rsidRPr="004A1AC3">
        <w:rPr>
          <w:sz w:val="24"/>
          <w:szCs w:val="24"/>
        </w:rPr>
        <w:t>- определение жизненных ценностей, ориентация на понимание причин успехов и неудач в дея</w:t>
      </w:r>
      <w:r w:rsidRPr="004A1AC3">
        <w:rPr>
          <w:sz w:val="24"/>
          <w:szCs w:val="24"/>
        </w:rPr>
        <w:softHyphen/>
        <w:t>тельности;</w:t>
      </w:r>
    </w:p>
    <w:p w:rsidR="006B6D69" w:rsidRPr="004A1AC3" w:rsidRDefault="006B6D69" w:rsidP="00EE05A8">
      <w:pPr>
        <w:pStyle w:val="23"/>
        <w:shd w:val="clear" w:color="auto" w:fill="auto"/>
        <w:tabs>
          <w:tab w:val="left" w:pos="385"/>
        </w:tabs>
        <w:spacing w:after="0" w:line="240" w:lineRule="auto"/>
        <w:ind w:left="-1134" w:right="-284" w:firstLine="0"/>
        <w:jc w:val="both"/>
        <w:rPr>
          <w:sz w:val="24"/>
          <w:szCs w:val="24"/>
        </w:rPr>
      </w:pPr>
      <w:r w:rsidRPr="004A1AC3">
        <w:rPr>
          <w:sz w:val="24"/>
          <w:szCs w:val="24"/>
        </w:rPr>
        <w:t>- умение преодолевать трудности в процессе до</w:t>
      </w:r>
      <w:r w:rsidRPr="004A1AC3">
        <w:rPr>
          <w:sz w:val="24"/>
          <w:szCs w:val="24"/>
        </w:rPr>
        <w:softHyphen/>
        <w:t>стижения намеченных целей.</w:t>
      </w:r>
    </w:p>
    <w:p w:rsidR="006B6D69" w:rsidRPr="00F179B4" w:rsidRDefault="006B6D69" w:rsidP="00EE05A8">
      <w:pPr>
        <w:pStyle w:val="42"/>
        <w:shd w:val="clear" w:color="auto" w:fill="auto"/>
        <w:spacing w:before="0" w:after="0" w:line="240" w:lineRule="auto"/>
        <w:ind w:left="-1134" w:right="-284" w:firstLine="0"/>
        <w:jc w:val="both"/>
        <w:rPr>
          <w:rFonts w:ascii="Times New Roman" w:hAnsi="Times New Roman"/>
          <w:sz w:val="24"/>
          <w:szCs w:val="24"/>
        </w:rPr>
      </w:pPr>
      <w:r w:rsidRPr="004A1AC3">
        <w:rPr>
          <w:rFonts w:ascii="Times New Roman" w:hAnsi="Times New Roman"/>
          <w:sz w:val="24"/>
          <w:szCs w:val="24"/>
        </w:rPr>
        <w:tab/>
      </w:r>
      <w:r w:rsidRPr="00F179B4">
        <w:rPr>
          <w:rFonts w:ascii="Times New Roman" w:hAnsi="Times New Roman"/>
          <w:sz w:val="24"/>
          <w:szCs w:val="24"/>
        </w:rPr>
        <w:t>Регулятивные УУД:</w:t>
      </w:r>
    </w:p>
    <w:p w:rsidR="006B6D69" w:rsidRPr="004A1AC3" w:rsidRDefault="006B6D69" w:rsidP="00EE05A8">
      <w:pPr>
        <w:pStyle w:val="23"/>
        <w:shd w:val="clear" w:color="auto" w:fill="auto"/>
        <w:tabs>
          <w:tab w:val="left" w:pos="385"/>
        </w:tabs>
        <w:spacing w:after="0" w:line="240" w:lineRule="auto"/>
        <w:ind w:left="-1134" w:right="-284" w:firstLine="0"/>
        <w:jc w:val="both"/>
        <w:rPr>
          <w:sz w:val="24"/>
          <w:szCs w:val="24"/>
        </w:rPr>
      </w:pPr>
      <w:r w:rsidRPr="004A1AC3">
        <w:rPr>
          <w:sz w:val="24"/>
          <w:szCs w:val="24"/>
        </w:rPr>
        <w:t>- умение организовать свою учебную деятель</w:t>
      </w:r>
      <w:r w:rsidRPr="004A1AC3">
        <w:rPr>
          <w:sz w:val="24"/>
          <w:szCs w:val="24"/>
        </w:rPr>
        <w:softHyphen/>
        <w:t>ность: определять цель работы, ставить задачи, планироват</w:t>
      </w:r>
      <w:r>
        <w:rPr>
          <w:sz w:val="24"/>
          <w:szCs w:val="24"/>
        </w:rPr>
        <w:t>ь -</w:t>
      </w:r>
      <w:r w:rsidRPr="004A1AC3">
        <w:rPr>
          <w:sz w:val="24"/>
          <w:szCs w:val="24"/>
        </w:rPr>
        <w:t xml:space="preserve"> определять последовательность действий и прогнозировать результаты работы;</w:t>
      </w:r>
    </w:p>
    <w:p w:rsidR="006B6D69" w:rsidRPr="004A1AC3" w:rsidRDefault="006B6D69" w:rsidP="00EE05A8">
      <w:pPr>
        <w:pStyle w:val="23"/>
        <w:shd w:val="clear" w:color="auto" w:fill="auto"/>
        <w:tabs>
          <w:tab w:val="left" w:pos="380"/>
        </w:tabs>
        <w:spacing w:after="0" w:line="240" w:lineRule="auto"/>
        <w:ind w:left="-1134" w:right="-284" w:firstLine="0"/>
        <w:jc w:val="both"/>
        <w:rPr>
          <w:sz w:val="24"/>
          <w:szCs w:val="24"/>
        </w:rPr>
      </w:pPr>
      <w:r>
        <w:rPr>
          <w:sz w:val="24"/>
          <w:szCs w:val="24"/>
        </w:rPr>
        <w:t>- умение</w:t>
      </w:r>
      <w:r w:rsidRPr="004A1AC3">
        <w:rPr>
          <w:sz w:val="24"/>
          <w:szCs w:val="24"/>
        </w:rPr>
        <w:t xml:space="preserve"> самостоятельно выдвигать варианты решения поставленных задач, предвидеть ко</w:t>
      </w:r>
      <w:r w:rsidRPr="004A1AC3">
        <w:rPr>
          <w:sz w:val="24"/>
          <w:szCs w:val="24"/>
        </w:rPr>
        <w:softHyphen/>
        <w:t>нечные результаты работы, выбирать средства достижения цели;</w:t>
      </w:r>
    </w:p>
    <w:p w:rsidR="006B6D69" w:rsidRPr="004A1AC3" w:rsidRDefault="006B6D69" w:rsidP="00EE05A8">
      <w:pPr>
        <w:pStyle w:val="23"/>
        <w:shd w:val="clear" w:color="auto" w:fill="auto"/>
        <w:tabs>
          <w:tab w:val="left" w:pos="500"/>
        </w:tabs>
        <w:spacing w:after="0" w:line="240" w:lineRule="auto"/>
        <w:ind w:left="-1134" w:right="-284" w:firstLine="0"/>
        <w:jc w:val="both"/>
        <w:rPr>
          <w:sz w:val="24"/>
          <w:szCs w:val="24"/>
        </w:rPr>
      </w:pPr>
      <w:r>
        <w:rPr>
          <w:sz w:val="24"/>
          <w:szCs w:val="24"/>
        </w:rPr>
        <w:t>- умение</w:t>
      </w:r>
      <w:r w:rsidRPr="004A1AC3">
        <w:rPr>
          <w:sz w:val="24"/>
          <w:szCs w:val="24"/>
        </w:rPr>
        <w:t xml:space="preserve"> работать по плану, сверять свои действия с целью и при необходимости исправлять ошиб</w:t>
      </w:r>
      <w:r w:rsidRPr="004A1AC3">
        <w:rPr>
          <w:sz w:val="24"/>
          <w:szCs w:val="24"/>
        </w:rPr>
        <w:softHyphen/>
        <w:t>ки самостоятельно;</w:t>
      </w:r>
    </w:p>
    <w:p w:rsidR="006B6D69" w:rsidRPr="004A1AC3" w:rsidRDefault="006B6D69" w:rsidP="00EE05A8">
      <w:pPr>
        <w:pStyle w:val="23"/>
        <w:shd w:val="clear" w:color="auto" w:fill="auto"/>
        <w:tabs>
          <w:tab w:val="left" w:pos="505"/>
        </w:tabs>
        <w:spacing w:after="0" w:line="240" w:lineRule="auto"/>
        <w:ind w:left="-1134" w:right="-284" w:firstLine="0"/>
        <w:jc w:val="both"/>
        <w:rPr>
          <w:sz w:val="24"/>
          <w:szCs w:val="24"/>
        </w:rPr>
      </w:pPr>
      <w:r w:rsidRPr="004A1AC3">
        <w:rPr>
          <w:sz w:val="24"/>
          <w:szCs w:val="24"/>
        </w:rPr>
        <w:t>- владение основами самоконтроля и самооценки принятия решений и осуществления осознанно</w:t>
      </w:r>
      <w:r w:rsidRPr="004A1AC3">
        <w:rPr>
          <w:sz w:val="24"/>
          <w:szCs w:val="24"/>
        </w:rPr>
        <w:softHyphen/>
        <w:t>го выбора в учебной и познавательной деятель</w:t>
      </w:r>
      <w:r w:rsidRPr="004A1AC3">
        <w:rPr>
          <w:sz w:val="24"/>
          <w:szCs w:val="24"/>
        </w:rPr>
        <w:softHyphen/>
        <w:t>ности.</w:t>
      </w:r>
    </w:p>
    <w:p w:rsidR="006B6D69" w:rsidRPr="00F179B4" w:rsidRDefault="006B6D69" w:rsidP="00EE05A8">
      <w:pPr>
        <w:pStyle w:val="42"/>
        <w:shd w:val="clear" w:color="auto" w:fill="auto"/>
        <w:spacing w:before="0" w:after="0" w:line="240" w:lineRule="auto"/>
        <w:ind w:left="-1134" w:right="-284" w:firstLine="0"/>
        <w:jc w:val="both"/>
        <w:rPr>
          <w:rFonts w:ascii="Times New Roman" w:hAnsi="Times New Roman"/>
          <w:sz w:val="24"/>
          <w:szCs w:val="24"/>
        </w:rPr>
      </w:pPr>
      <w:r w:rsidRPr="004A1AC3">
        <w:rPr>
          <w:rFonts w:ascii="Times New Roman" w:hAnsi="Times New Roman"/>
          <w:sz w:val="24"/>
          <w:szCs w:val="24"/>
        </w:rPr>
        <w:tab/>
      </w:r>
      <w:r w:rsidRPr="00F179B4">
        <w:rPr>
          <w:rFonts w:ascii="Times New Roman" w:hAnsi="Times New Roman"/>
          <w:sz w:val="24"/>
          <w:szCs w:val="24"/>
        </w:rPr>
        <w:t>Коммуникативные УУД:</w:t>
      </w:r>
    </w:p>
    <w:p w:rsidR="006B6D69" w:rsidRPr="004A1AC3" w:rsidRDefault="006B6D69" w:rsidP="00EE05A8">
      <w:pPr>
        <w:pStyle w:val="23"/>
        <w:shd w:val="clear" w:color="auto" w:fill="auto"/>
        <w:tabs>
          <w:tab w:val="left" w:pos="505"/>
        </w:tabs>
        <w:spacing w:after="0" w:line="240" w:lineRule="auto"/>
        <w:ind w:left="-1134" w:right="-284" w:firstLine="0"/>
        <w:jc w:val="both"/>
        <w:rPr>
          <w:sz w:val="24"/>
          <w:szCs w:val="24"/>
        </w:rPr>
      </w:pPr>
      <w:r>
        <w:rPr>
          <w:sz w:val="24"/>
          <w:szCs w:val="24"/>
        </w:rPr>
        <w:t>- умение</w:t>
      </w:r>
      <w:r w:rsidRPr="004A1AC3">
        <w:rPr>
          <w:sz w:val="24"/>
          <w:szCs w:val="24"/>
        </w:rPr>
        <w:t xml:space="preserve"> слушать и вступать в диалог, участвовать в коллективном обсуждении проблем;</w:t>
      </w:r>
    </w:p>
    <w:p w:rsidR="006B6D69" w:rsidRPr="004A1AC3" w:rsidRDefault="006B6D69" w:rsidP="00EE05A8">
      <w:pPr>
        <w:pStyle w:val="23"/>
        <w:shd w:val="clear" w:color="auto" w:fill="auto"/>
        <w:tabs>
          <w:tab w:val="left" w:pos="500"/>
        </w:tabs>
        <w:spacing w:after="0" w:line="240" w:lineRule="auto"/>
        <w:ind w:left="-1134" w:right="-284" w:firstLine="0"/>
        <w:jc w:val="both"/>
        <w:rPr>
          <w:sz w:val="24"/>
          <w:szCs w:val="24"/>
        </w:rPr>
      </w:pPr>
      <w:r>
        <w:rPr>
          <w:sz w:val="24"/>
          <w:szCs w:val="24"/>
        </w:rPr>
        <w:t>- умение</w:t>
      </w:r>
      <w:r w:rsidRPr="004A1AC3">
        <w:rPr>
          <w:sz w:val="24"/>
          <w:szCs w:val="24"/>
        </w:rPr>
        <w:t xml:space="preserve"> интегрироваться и строить продуктивное взаимодействие со сверстниками и взрослыми;</w:t>
      </w:r>
    </w:p>
    <w:p w:rsidR="006B6D69" w:rsidRPr="004A1AC3" w:rsidRDefault="006B6D69" w:rsidP="00EE05A8">
      <w:pPr>
        <w:pStyle w:val="23"/>
        <w:shd w:val="clear" w:color="auto" w:fill="auto"/>
        <w:tabs>
          <w:tab w:val="left" w:pos="505"/>
        </w:tabs>
        <w:spacing w:after="0" w:line="240" w:lineRule="auto"/>
        <w:ind w:left="-1134" w:right="-284" w:firstLine="0"/>
        <w:jc w:val="both"/>
        <w:rPr>
          <w:sz w:val="24"/>
          <w:szCs w:val="24"/>
        </w:rPr>
      </w:pPr>
      <w:r>
        <w:rPr>
          <w:sz w:val="24"/>
          <w:szCs w:val="24"/>
        </w:rPr>
        <w:t>- умение</w:t>
      </w:r>
      <w:r w:rsidRPr="004A1AC3">
        <w:rPr>
          <w:sz w:val="24"/>
          <w:szCs w:val="24"/>
        </w:rPr>
        <w:t xml:space="preserve">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E47DAB" w:rsidRPr="00002D36" w:rsidRDefault="00E47DAB" w:rsidP="00EE05A8">
      <w:pPr>
        <w:autoSpaceDE w:val="0"/>
        <w:autoSpaceDN w:val="0"/>
        <w:adjustRightInd w:val="0"/>
        <w:spacing w:after="0" w:line="240" w:lineRule="auto"/>
        <w:ind w:left="-1134" w:right="-284"/>
        <w:rPr>
          <w:rFonts w:ascii="Times New Roman" w:hAnsi="Times New Roman"/>
          <w:b/>
          <w:sz w:val="28"/>
          <w:szCs w:val="28"/>
        </w:rPr>
      </w:pPr>
    </w:p>
    <w:p w:rsidR="00E47DAB" w:rsidRPr="006B6D69" w:rsidRDefault="00E47DAB" w:rsidP="00EE05A8">
      <w:pPr>
        <w:autoSpaceDE w:val="0"/>
        <w:autoSpaceDN w:val="0"/>
        <w:adjustRightInd w:val="0"/>
        <w:spacing w:after="0" w:line="240" w:lineRule="auto"/>
        <w:ind w:left="-1134" w:right="-284"/>
        <w:rPr>
          <w:rFonts w:ascii="Times New Roman" w:hAnsi="Times New Roman"/>
          <w:b/>
          <w:i/>
          <w:sz w:val="24"/>
          <w:szCs w:val="24"/>
        </w:rPr>
      </w:pPr>
      <w:r w:rsidRPr="006B6D69">
        <w:rPr>
          <w:rFonts w:ascii="Times New Roman" w:hAnsi="Times New Roman"/>
          <w:b/>
          <w:i/>
          <w:sz w:val="24"/>
          <w:szCs w:val="24"/>
        </w:rPr>
        <w:t>Предметные</w:t>
      </w:r>
      <w:r w:rsidR="00DA2060" w:rsidRPr="006B6D69">
        <w:rPr>
          <w:rFonts w:ascii="Times New Roman" w:hAnsi="Times New Roman"/>
          <w:b/>
          <w:i/>
          <w:sz w:val="24"/>
          <w:szCs w:val="24"/>
        </w:rPr>
        <w:t xml:space="preserve"> результаты:</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 xml:space="preserve">Учащийся должен </w:t>
      </w:r>
      <w:r w:rsidRPr="006B6D69">
        <w:rPr>
          <w:rFonts w:ascii="Times New Roman" w:hAnsi="Times New Roman"/>
          <w:iCs/>
          <w:sz w:val="24"/>
          <w:szCs w:val="24"/>
        </w:rPr>
        <w:t>уметь</w:t>
      </w:r>
      <w:r w:rsidRPr="006B6D69">
        <w:rPr>
          <w:rFonts w:ascii="Times New Roman" w:hAnsi="Times New Roman"/>
          <w:sz w:val="24"/>
          <w:szCs w:val="24"/>
        </w:rPr>
        <w:t>:</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называть методы изучения Земли;</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называть основные результаты выдающихся географических открытий и путешествий;</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объяснять значение понятий: «Солнечная система», «планета», «тропики», «полярные круги», «параллели», «меридианы»;</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приводить примеры географических следствий движения Земли;</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объяснять значение понятий: «градусная сеть», «план местности»,  «масштаб», «азимут», «географическая карта»;</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называть масштаб глобуса и показывать изображения разных видов масштаба на глобусе;</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приводить примеры перевода одного вида масштаба в другой;</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находить и называть сходство и различия в изображении элементов градусной сети на глобусе и карте;</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читать план местности и карту;</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определять (измерять) направления, расстояния на плане, карте и на местности;</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производить простейшую съемку местности;</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классифицировать карты по назначению, масштабу и охвату территории;</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ориентироваться на местности при помощи компаса, карты и местных предметов;</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определять (измерять) географические координаты точки, расстояния, направления, местоположение географических объектов на глобусе;</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называть (показывать) элементы градусной сети, географические полюса, объяснять их особенности;</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объяснять значение понятий: «литосфера», «рельеф», «горные породы», «земная кора», «полезные ископаемые», «горы», «равнины», «гидросфера», «Мировой океан», «море», «атмосфера», «погода», «климат», «воздушная масса», «ветер», «климатический пояс», «биосфера», «географическая оболочка», «природный комплекс», «природная зона»;</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называть и показывать основные географические объекты;</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работать с контурной картой;</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lastRenderedPageBreak/>
        <w:t>-</w:t>
      </w:r>
      <w:r w:rsidR="00DA2060" w:rsidRPr="006B6D69">
        <w:rPr>
          <w:rFonts w:ascii="Times New Roman" w:hAnsi="Times New Roman"/>
          <w:sz w:val="24"/>
          <w:szCs w:val="24"/>
        </w:rPr>
        <w:t xml:space="preserve"> </w:t>
      </w:r>
      <w:r w:rsidRPr="006B6D69">
        <w:rPr>
          <w:rFonts w:ascii="Times New Roman" w:hAnsi="Times New Roman"/>
          <w:sz w:val="24"/>
          <w:szCs w:val="24"/>
        </w:rPr>
        <w:t>называть методы изучения земных недр и Мирового океана;</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приводить примеры основных форм рельефа дна океана и объяснять их взаимосвязь с тектоническими структурами;</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определять по карте сейсмические районы мира, абсолютную и относительную высоту точек, глубину морей;</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классифицировать горы и равнины по высоте, происхождению, строению;</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объяснять особенности движения вод в Мировом океане,</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особенности строения рельефа суши и дна Мирового океана,</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особенности циркуляции атмосферы;</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измерять (определять) температуру воздуха, атмосферное давление, направление ветра, облачность, амплитуды температур, среднюю температуру воздуха за сутки, месяц;</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составлять краткую характеристику климатического пояса, гор, равнин, моря, реки, озера по плану;</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описывать погоду и климат своей местности;</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называть и показывать основные формы рельефа Земли, части Мирового океана, объекты вод суши, тепловые пояса, климатические пояса Земли;</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называть меры по охране природ;</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рассказывать о способах предсказания стихийных бедствий;</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приводить примеры стихийных бедствий в разных районах Земли;</w:t>
      </w:r>
    </w:p>
    <w:p w:rsidR="00E47DAB" w:rsidRPr="006B6D69" w:rsidRDefault="00E47DAB" w:rsidP="00EE05A8">
      <w:pPr>
        <w:autoSpaceDE w:val="0"/>
        <w:autoSpaceDN w:val="0"/>
        <w:adjustRightInd w:val="0"/>
        <w:spacing w:after="0" w:line="240" w:lineRule="auto"/>
        <w:ind w:left="-1134" w:right="-284"/>
        <w:rPr>
          <w:rFonts w:ascii="Times New Roman" w:hAnsi="Times New Roman"/>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составлять описание природного комплекса;</w:t>
      </w:r>
    </w:p>
    <w:p w:rsidR="007B7EC0" w:rsidRDefault="00E47DAB" w:rsidP="00EE05A8">
      <w:pPr>
        <w:spacing w:after="0" w:line="240" w:lineRule="auto"/>
        <w:ind w:left="-1134" w:right="-284"/>
        <w:jc w:val="both"/>
        <w:rPr>
          <w:rFonts w:ascii="Times New Roman" w:hAnsi="Times New Roman"/>
          <w:bCs/>
          <w:iCs/>
          <w:color w:val="000000"/>
          <w:sz w:val="24"/>
          <w:szCs w:val="24"/>
        </w:rPr>
      </w:pPr>
      <w:r w:rsidRPr="006B6D69">
        <w:rPr>
          <w:rFonts w:ascii="Times New Roman" w:hAnsi="Times New Roman"/>
          <w:sz w:val="24"/>
          <w:szCs w:val="24"/>
        </w:rPr>
        <w:t>-</w:t>
      </w:r>
      <w:r w:rsidR="00DA2060" w:rsidRPr="006B6D69">
        <w:rPr>
          <w:rFonts w:ascii="Times New Roman" w:hAnsi="Times New Roman"/>
          <w:sz w:val="24"/>
          <w:szCs w:val="24"/>
        </w:rPr>
        <w:t xml:space="preserve"> </w:t>
      </w:r>
      <w:r w:rsidRPr="006B6D69">
        <w:rPr>
          <w:rFonts w:ascii="Times New Roman" w:hAnsi="Times New Roman"/>
          <w:sz w:val="24"/>
          <w:szCs w:val="24"/>
        </w:rPr>
        <w:t>приводить примеры мер безопасности при стихийных бедствиях</w:t>
      </w:r>
      <w:r w:rsidR="007B7EC0">
        <w:rPr>
          <w:rFonts w:ascii="Times New Roman" w:hAnsi="Times New Roman"/>
          <w:sz w:val="24"/>
          <w:szCs w:val="24"/>
        </w:rPr>
        <w:t>;</w:t>
      </w:r>
      <w:r w:rsidR="007B7EC0" w:rsidRPr="007B7EC0">
        <w:rPr>
          <w:rFonts w:ascii="Times New Roman" w:hAnsi="Times New Roman"/>
          <w:bCs/>
          <w:iCs/>
          <w:color w:val="000000"/>
          <w:sz w:val="24"/>
          <w:szCs w:val="24"/>
        </w:rPr>
        <w:t xml:space="preserve"> </w:t>
      </w:r>
    </w:p>
    <w:p w:rsidR="007B7EC0" w:rsidRDefault="007B7EC0" w:rsidP="00EE05A8">
      <w:pPr>
        <w:spacing w:after="0" w:line="240" w:lineRule="auto"/>
        <w:ind w:left="-1134" w:right="-284"/>
        <w:jc w:val="both"/>
        <w:rPr>
          <w:rFonts w:ascii="Times New Roman" w:hAnsi="Times New Roman"/>
          <w:bCs/>
          <w:iCs/>
          <w:color w:val="000000"/>
          <w:sz w:val="24"/>
          <w:szCs w:val="24"/>
        </w:rPr>
      </w:pPr>
      <w:r>
        <w:rPr>
          <w:rFonts w:ascii="Times New Roman" w:hAnsi="Times New Roman"/>
          <w:bCs/>
          <w:iCs/>
          <w:color w:val="000000"/>
          <w:sz w:val="24"/>
          <w:szCs w:val="24"/>
        </w:rPr>
        <w:t>- формирование представлений о географической науке, ее роли в освоении планеты человеком, о географических знаниях. Как компоненте научной картине мира,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w:t>
      </w:r>
    </w:p>
    <w:p w:rsidR="007B7EC0" w:rsidRDefault="007B7EC0" w:rsidP="00EE05A8">
      <w:pPr>
        <w:spacing w:after="0" w:line="240" w:lineRule="auto"/>
        <w:ind w:left="-1134" w:right="-284"/>
        <w:jc w:val="both"/>
        <w:rPr>
          <w:rFonts w:ascii="Times New Roman" w:hAnsi="Times New Roman"/>
          <w:bCs/>
          <w:iCs/>
          <w:color w:val="000000"/>
          <w:sz w:val="24"/>
          <w:szCs w:val="24"/>
        </w:rPr>
      </w:pPr>
      <w:r>
        <w:rPr>
          <w:rFonts w:ascii="Times New Roman" w:hAnsi="Times New Roman"/>
          <w:bCs/>
          <w:iCs/>
          <w:color w:val="000000"/>
          <w:sz w:val="24"/>
          <w:szCs w:val="24"/>
        </w:rPr>
        <w:t>-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7B7EC0" w:rsidRDefault="007B7EC0" w:rsidP="00EE05A8">
      <w:pPr>
        <w:spacing w:after="0" w:line="240" w:lineRule="auto"/>
        <w:ind w:left="-1134" w:right="-284"/>
        <w:jc w:val="both"/>
        <w:rPr>
          <w:rFonts w:ascii="Times New Roman" w:hAnsi="Times New Roman"/>
          <w:bCs/>
          <w:iCs/>
          <w:color w:val="000000"/>
          <w:sz w:val="24"/>
          <w:szCs w:val="24"/>
        </w:rPr>
      </w:pPr>
      <w:r>
        <w:rPr>
          <w:rFonts w:ascii="Times New Roman" w:hAnsi="Times New Roman"/>
          <w:bCs/>
          <w:iCs/>
          <w:color w:val="000000"/>
          <w:sz w:val="24"/>
          <w:szCs w:val="24"/>
        </w:rPr>
        <w:t>-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7B7EC0" w:rsidRDefault="007B7EC0" w:rsidP="00EE05A8">
      <w:pPr>
        <w:spacing w:after="0" w:line="240" w:lineRule="auto"/>
        <w:ind w:left="-1134" w:right="-284"/>
        <w:jc w:val="both"/>
        <w:rPr>
          <w:rFonts w:ascii="Times New Roman" w:hAnsi="Times New Roman"/>
          <w:bCs/>
          <w:iCs/>
          <w:color w:val="000000"/>
          <w:sz w:val="24"/>
          <w:szCs w:val="24"/>
        </w:rPr>
      </w:pPr>
      <w:r>
        <w:rPr>
          <w:rFonts w:ascii="Times New Roman" w:hAnsi="Times New Roman"/>
          <w:bCs/>
          <w:iCs/>
          <w:color w:val="000000"/>
          <w:sz w:val="24"/>
          <w:szCs w:val="24"/>
        </w:rPr>
        <w:t>-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7B7EC0" w:rsidRDefault="007B7EC0" w:rsidP="00EE05A8">
      <w:pPr>
        <w:spacing w:after="0" w:line="240" w:lineRule="auto"/>
        <w:ind w:left="-1134" w:right="-284"/>
        <w:jc w:val="both"/>
        <w:rPr>
          <w:rFonts w:ascii="Times New Roman" w:hAnsi="Times New Roman"/>
          <w:bCs/>
          <w:iCs/>
          <w:color w:val="000000"/>
          <w:sz w:val="24"/>
          <w:szCs w:val="24"/>
        </w:rPr>
      </w:pPr>
      <w:r>
        <w:rPr>
          <w:rFonts w:ascii="Times New Roman" w:hAnsi="Times New Roman"/>
          <w:bCs/>
          <w:iCs/>
          <w:color w:val="000000"/>
          <w:sz w:val="24"/>
          <w:szCs w:val="24"/>
        </w:rPr>
        <w:t>- овладение основами картографической грамотности и использование географической карты как одного из «языков» международного общения;</w:t>
      </w:r>
    </w:p>
    <w:p w:rsidR="007B7EC0" w:rsidRDefault="007B7EC0" w:rsidP="00EE05A8">
      <w:pPr>
        <w:spacing w:after="0" w:line="240" w:lineRule="auto"/>
        <w:ind w:left="-1134" w:right="-284"/>
        <w:jc w:val="both"/>
        <w:rPr>
          <w:rFonts w:ascii="Times New Roman" w:hAnsi="Times New Roman"/>
          <w:bCs/>
          <w:iCs/>
          <w:color w:val="000000"/>
          <w:sz w:val="24"/>
          <w:szCs w:val="24"/>
        </w:rPr>
      </w:pPr>
      <w:r>
        <w:rPr>
          <w:rFonts w:ascii="Times New Roman" w:hAnsi="Times New Roman"/>
          <w:bCs/>
          <w:iCs/>
          <w:color w:val="000000"/>
          <w:sz w:val="24"/>
          <w:szCs w:val="24"/>
        </w:rPr>
        <w:t>- овладение основными навыками нахождения, использования и презентации географической информации;</w:t>
      </w:r>
    </w:p>
    <w:p w:rsidR="007B7EC0" w:rsidRDefault="007B7EC0" w:rsidP="00EE05A8">
      <w:pPr>
        <w:spacing w:after="0" w:line="240" w:lineRule="auto"/>
        <w:ind w:left="-1134" w:right="-284"/>
        <w:jc w:val="both"/>
        <w:rPr>
          <w:rFonts w:ascii="Times New Roman" w:hAnsi="Times New Roman"/>
          <w:bCs/>
          <w:iCs/>
          <w:color w:val="000000"/>
          <w:sz w:val="24"/>
          <w:szCs w:val="24"/>
        </w:rPr>
      </w:pPr>
      <w:r>
        <w:rPr>
          <w:rFonts w:ascii="Times New Roman" w:hAnsi="Times New Roman"/>
          <w:bCs/>
          <w:iCs/>
          <w:color w:val="000000"/>
          <w:sz w:val="24"/>
          <w:szCs w:val="24"/>
        </w:rPr>
        <w:t>-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w:t>
      </w:r>
    </w:p>
    <w:p w:rsidR="00D3307E" w:rsidRDefault="007B7EC0" w:rsidP="00EE05A8">
      <w:pPr>
        <w:pStyle w:val="11"/>
        <w:shd w:val="clear" w:color="auto" w:fill="auto"/>
        <w:spacing w:line="240" w:lineRule="auto"/>
        <w:ind w:left="-1134" w:right="-284" w:firstLine="0"/>
        <w:rPr>
          <w:sz w:val="24"/>
          <w:szCs w:val="24"/>
        </w:rPr>
      </w:pPr>
      <w:r>
        <w:rPr>
          <w:bCs/>
          <w:iCs/>
          <w:sz w:val="24"/>
          <w:szCs w:val="24"/>
        </w:rPr>
        <w:t>- 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r w:rsidR="00D3307E">
        <w:rPr>
          <w:sz w:val="24"/>
          <w:szCs w:val="24"/>
        </w:rPr>
        <w:t xml:space="preserve"> </w:t>
      </w:r>
    </w:p>
    <w:p w:rsidR="00D3307E" w:rsidRDefault="00D3307E" w:rsidP="00EE05A8">
      <w:pPr>
        <w:pStyle w:val="11"/>
        <w:shd w:val="clear" w:color="auto" w:fill="auto"/>
        <w:spacing w:line="240" w:lineRule="auto"/>
        <w:ind w:left="-1134" w:right="-284" w:firstLine="0"/>
        <w:rPr>
          <w:sz w:val="24"/>
          <w:szCs w:val="24"/>
        </w:rPr>
      </w:pPr>
      <w:r w:rsidRPr="003D0A24">
        <w:rPr>
          <w:sz w:val="24"/>
          <w:szCs w:val="24"/>
        </w:rPr>
        <w:t xml:space="preserve">Программа </w:t>
      </w:r>
      <w:r>
        <w:rPr>
          <w:sz w:val="24"/>
          <w:szCs w:val="24"/>
        </w:rPr>
        <w:t>предусматривает формирование у обу</w:t>
      </w:r>
      <w:r w:rsidRPr="003D0A24">
        <w:rPr>
          <w:sz w:val="24"/>
          <w:szCs w:val="24"/>
        </w:rPr>
        <w:t>ча</w:t>
      </w:r>
      <w:r>
        <w:rPr>
          <w:sz w:val="24"/>
          <w:szCs w:val="24"/>
        </w:rPr>
        <w:t>ю</w:t>
      </w:r>
      <w:r w:rsidRPr="003D0A24">
        <w:rPr>
          <w:sz w:val="24"/>
          <w:szCs w:val="24"/>
        </w:rPr>
        <w:t xml:space="preserve">щихся </w:t>
      </w:r>
      <w:r>
        <w:rPr>
          <w:sz w:val="24"/>
          <w:szCs w:val="24"/>
        </w:rPr>
        <w:t xml:space="preserve">на базовом уровне следующих </w:t>
      </w:r>
      <w:r w:rsidRPr="003D0A24">
        <w:rPr>
          <w:sz w:val="24"/>
          <w:szCs w:val="24"/>
        </w:rPr>
        <w:t>общеучебных</w:t>
      </w:r>
      <w:r>
        <w:rPr>
          <w:sz w:val="24"/>
          <w:szCs w:val="24"/>
        </w:rPr>
        <w:t xml:space="preserve"> умений и навыков, овладение следующими</w:t>
      </w:r>
      <w:r w:rsidRPr="003D0A24">
        <w:rPr>
          <w:sz w:val="24"/>
          <w:szCs w:val="24"/>
        </w:rPr>
        <w:t xml:space="preserve"> универсальными спос</w:t>
      </w:r>
      <w:r>
        <w:rPr>
          <w:sz w:val="24"/>
          <w:szCs w:val="24"/>
        </w:rPr>
        <w:t>обами деятельности</w:t>
      </w:r>
      <w:r w:rsidRPr="003D0A24">
        <w:rPr>
          <w:sz w:val="24"/>
          <w:szCs w:val="24"/>
        </w:rPr>
        <w:t>:</w:t>
      </w:r>
    </w:p>
    <w:p w:rsidR="00D3307E" w:rsidRPr="003D0A24" w:rsidRDefault="00D3307E" w:rsidP="00EE05A8">
      <w:pPr>
        <w:pStyle w:val="11"/>
        <w:shd w:val="clear" w:color="auto" w:fill="auto"/>
        <w:spacing w:line="240" w:lineRule="auto"/>
        <w:ind w:left="-1134" w:right="-284" w:firstLine="0"/>
        <w:rPr>
          <w:sz w:val="24"/>
          <w:szCs w:val="24"/>
        </w:rPr>
      </w:pPr>
      <w:r>
        <w:rPr>
          <w:sz w:val="24"/>
          <w:szCs w:val="24"/>
        </w:rPr>
        <w:t xml:space="preserve">- </w:t>
      </w:r>
      <w:r w:rsidRPr="003D0A24">
        <w:rPr>
          <w:sz w:val="24"/>
          <w:szCs w:val="24"/>
        </w:rPr>
        <w:t>умения работать с картами различной тематики и разнообразными статистическими материалами;</w:t>
      </w:r>
    </w:p>
    <w:p w:rsidR="00D3307E" w:rsidRDefault="00D3307E" w:rsidP="00EE05A8">
      <w:pPr>
        <w:pStyle w:val="11"/>
        <w:shd w:val="clear" w:color="auto" w:fill="auto"/>
        <w:tabs>
          <w:tab w:val="left" w:pos="615"/>
        </w:tabs>
        <w:spacing w:line="240" w:lineRule="auto"/>
        <w:ind w:left="-1134" w:right="-284" w:firstLine="0"/>
        <w:rPr>
          <w:sz w:val="24"/>
          <w:szCs w:val="24"/>
        </w:rPr>
      </w:pPr>
      <w:r>
        <w:rPr>
          <w:sz w:val="24"/>
          <w:szCs w:val="24"/>
        </w:rPr>
        <w:t xml:space="preserve">- </w:t>
      </w:r>
      <w:r w:rsidRPr="003D0A24">
        <w:rPr>
          <w:sz w:val="24"/>
          <w:szCs w:val="24"/>
        </w:rPr>
        <w:t>определение сущностных характеристик изуч</w:t>
      </w:r>
      <w:r>
        <w:rPr>
          <w:sz w:val="24"/>
          <w:szCs w:val="24"/>
        </w:rPr>
        <w:t xml:space="preserve">аемого объекта;                  </w:t>
      </w:r>
    </w:p>
    <w:p w:rsidR="00D3307E" w:rsidRPr="003D0A24" w:rsidRDefault="00D3307E" w:rsidP="00EE05A8">
      <w:pPr>
        <w:pStyle w:val="11"/>
        <w:shd w:val="clear" w:color="auto" w:fill="auto"/>
        <w:tabs>
          <w:tab w:val="left" w:pos="615"/>
        </w:tabs>
        <w:spacing w:line="240" w:lineRule="auto"/>
        <w:ind w:left="-1134" w:right="-284" w:firstLine="0"/>
        <w:rPr>
          <w:sz w:val="24"/>
          <w:szCs w:val="24"/>
        </w:rPr>
      </w:pPr>
      <w:r>
        <w:rPr>
          <w:sz w:val="24"/>
          <w:szCs w:val="24"/>
        </w:rPr>
        <w:t xml:space="preserve">- самостоятельный </w:t>
      </w:r>
      <w:r w:rsidRPr="003D0A24">
        <w:rPr>
          <w:sz w:val="24"/>
          <w:szCs w:val="24"/>
        </w:rPr>
        <w:t>выбор критериев для сравнения сопоставления, оценки и классификации объектов;</w:t>
      </w:r>
    </w:p>
    <w:p w:rsidR="00D3307E" w:rsidRPr="003D0A24" w:rsidRDefault="00D3307E" w:rsidP="00EE05A8">
      <w:pPr>
        <w:pStyle w:val="11"/>
        <w:shd w:val="clear" w:color="auto" w:fill="auto"/>
        <w:tabs>
          <w:tab w:val="left" w:pos="591"/>
        </w:tabs>
        <w:spacing w:line="240" w:lineRule="auto"/>
        <w:ind w:left="-1134" w:right="-284" w:firstLine="0"/>
        <w:rPr>
          <w:sz w:val="24"/>
          <w:szCs w:val="24"/>
        </w:rPr>
      </w:pPr>
      <w:r>
        <w:rPr>
          <w:sz w:val="24"/>
          <w:szCs w:val="24"/>
        </w:rPr>
        <w:lastRenderedPageBreak/>
        <w:t xml:space="preserve">- </w:t>
      </w:r>
      <w:r w:rsidRPr="003D0A24">
        <w:rPr>
          <w:sz w:val="24"/>
          <w:szCs w:val="24"/>
        </w:rPr>
        <w:t>поиск нужной информации по заданной теме в источниках различного типа, в том числе в геоинформационных системах;</w:t>
      </w:r>
    </w:p>
    <w:p w:rsidR="00D3307E" w:rsidRPr="003D0A24" w:rsidRDefault="00D3307E" w:rsidP="00EE05A8">
      <w:pPr>
        <w:pStyle w:val="11"/>
        <w:shd w:val="clear" w:color="auto" w:fill="auto"/>
        <w:tabs>
          <w:tab w:val="left" w:pos="591"/>
        </w:tabs>
        <w:spacing w:line="240" w:lineRule="auto"/>
        <w:ind w:left="-1134" w:right="-284" w:firstLine="0"/>
        <w:rPr>
          <w:sz w:val="24"/>
          <w:szCs w:val="24"/>
        </w:rPr>
      </w:pPr>
      <w:r>
        <w:rPr>
          <w:sz w:val="24"/>
          <w:szCs w:val="24"/>
        </w:rPr>
        <w:t xml:space="preserve">- </w:t>
      </w:r>
      <w:r w:rsidRPr="003D0A24">
        <w:rPr>
          <w:sz w:val="24"/>
          <w:szCs w:val="24"/>
        </w:rPr>
        <w:t>обоснование суждений, доказательств; объяснение положений, ситуаций, явлений и процессов;</w:t>
      </w:r>
    </w:p>
    <w:p w:rsidR="00D3307E" w:rsidRPr="003D0A24" w:rsidRDefault="00D3307E" w:rsidP="00EE05A8">
      <w:pPr>
        <w:pStyle w:val="11"/>
        <w:shd w:val="clear" w:color="auto" w:fill="auto"/>
        <w:tabs>
          <w:tab w:val="left" w:pos="610"/>
        </w:tabs>
        <w:spacing w:line="240" w:lineRule="auto"/>
        <w:ind w:left="-1134" w:right="-284" w:firstLine="0"/>
        <w:rPr>
          <w:sz w:val="24"/>
          <w:szCs w:val="24"/>
        </w:rPr>
      </w:pPr>
      <w:r>
        <w:rPr>
          <w:sz w:val="24"/>
          <w:szCs w:val="24"/>
        </w:rPr>
        <w:t xml:space="preserve">- </w:t>
      </w:r>
      <w:r w:rsidRPr="003D0A24">
        <w:rPr>
          <w:sz w:val="24"/>
          <w:szCs w:val="24"/>
        </w:rPr>
        <w:t>владение основными видами публичных выступлений; презентации результатов познавательной и практической деятельности.</w:t>
      </w:r>
    </w:p>
    <w:p w:rsidR="00D3307E" w:rsidRPr="00A60495" w:rsidRDefault="00D3307E" w:rsidP="00EE05A8">
      <w:pPr>
        <w:pStyle w:val="af6"/>
        <w:ind w:left="-1134" w:right="-284"/>
        <w:rPr>
          <w:b/>
          <w:bCs/>
        </w:rPr>
      </w:pPr>
      <w:r w:rsidRPr="00A60495">
        <w:t xml:space="preserve">В результате изучения географии на базовом уровне учебник должен </w:t>
      </w:r>
      <w:r w:rsidRPr="00A60495">
        <w:rPr>
          <w:b/>
          <w:bCs/>
        </w:rPr>
        <w:t>знать/понимать:</w:t>
      </w:r>
    </w:p>
    <w:p w:rsidR="00D3307E" w:rsidRPr="00A60495" w:rsidRDefault="00D3307E" w:rsidP="00EE05A8">
      <w:pPr>
        <w:pStyle w:val="af6"/>
        <w:spacing w:after="0"/>
        <w:ind w:left="-1134" w:right="-284"/>
        <w:jc w:val="both"/>
      </w:pPr>
      <w:r>
        <w:t>- о</w:t>
      </w:r>
      <w:r w:rsidRPr="00A60495">
        <w:t>сновные географические понятия  и термины; традиционные и новые методы географических исследований;</w:t>
      </w:r>
    </w:p>
    <w:p w:rsidR="00D3307E" w:rsidRPr="00A60495" w:rsidRDefault="00D3307E" w:rsidP="00EE05A8">
      <w:pPr>
        <w:pStyle w:val="af6"/>
        <w:spacing w:after="0"/>
        <w:ind w:left="-1134" w:right="-284"/>
        <w:jc w:val="both"/>
      </w:pPr>
      <w:r>
        <w:t>- о</w:t>
      </w:r>
      <w:r w:rsidRPr="00A60495">
        <w:t>собенности размещения основных видов природных ресурсов, из главные местонахождения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D3307E" w:rsidRPr="00A60495" w:rsidRDefault="00D3307E" w:rsidP="00EE05A8">
      <w:pPr>
        <w:pStyle w:val="af6"/>
        <w:spacing w:after="0"/>
        <w:ind w:left="-1134" w:right="-284"/>
        <w:jc w:val="both"/>
      </w:pPr>
      <w:r>
        <w:t>- г</w:t>
      </w:r>
      <w:r w:rsidRPr="00A60495">
        <w:t>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D3307E" w:rsidRPr="00A60495" w:rsidRDefault="00D3307E" w:rsidP="00EE05A8">
      <w:pPr>
        <w:pStyle w:val="af6"/>
        <w:spacing w:after="0"/>
        <w:ind w:left="-1134" w:right="-284"/>
        <w:jc w:val="both"/>
      </w:pPr>
      <w:r>
        <w:t>- о</w:t>
      </w:r>
      <w:r w:rsidRPr="00A60495">
        <w:t>собенности современного геополитического и геоэкономического положения России, ее роль в международном географическом разделении труда;</w:t>
      </w:r>
    </w:p>
    <w:p w:rsidR="006F5A0E" w:rsidRDefault="00D3307E" w:rsidP="00EE05A8">
      <w:pPr>
        <w:pStyle w:val="af6"/>
        <w:spacing w:after="0"/>
        <w:ind w:left="-1134" w:right="-284"/>
        <w:jc w:val="both"/>
        <w:rPr>
          <w:b/>
          <w:bCs/>
        </w:rPr>
      </w:pPr>
      <w:r w:rsidRPr="00A60495">
        <w:rPr>
          <w:b/>
          <w:bCs/>
        </w:rPr>
        <w:t>Уметь:</w:t>
      </w:r>
    </w:p>
    <w:p w:rsidR="00D3307E" w:rsidRPr="006F5A0E" w:rsidRDefault="00D3307E" w:rsidP="00EE05A8">
      <w:pPr>
        <w:pStyle w:val="af6"/>
        <w:ind w:left="-1134" w:right="-284"/>
        <w:jc w:val="both"/>
        <w:rPr>
          <w:b/>
          <w:bCs/>
        </w:rPr>
      </w:pPr>
      <w:r>
        <w:t>- о</w:t>
      </w:r>
      <w:r w:rsidRPr="00A60495">
        <w:t>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D3307E" w:rsidRPr="00A60495" w:rsidRDefault="00D3307E" w:rsidP="00EE05A8">
      <w:pPr>
        <w:pStyle w:val="af6"/>
        <w:spacing w:after="0"/>
        <w:ind w:left="-1134" w:right="-284"/>
        <w:jc w:val="both"/>
      </w:pPr>
      <w:r>
        <w:t>- о</w:t>
      </w:r>
      <w:r w:rsidRPr="00A60495">
        <w:t>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D3307E" w:rsidRPr="00A60495" w:rsidRDefault="006F5A0E" w:rsidP="00EE05A8">
      <w:pPr>
        <w:pStyle w:val="af6"/>
        <w:spacing w:after="0"/>
        <w:ind w:left="-1134" w:right="-284"/>
        <w:jc w:val="both"/>
      </w:pPr>
      <w:r>
        <w:t>- п</w:t>
      </w:r>
      <w:r w:rsidR="00D3307E" w:rsidRPr="00A60495">
        <w:t>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D3307E" w:rsidRPr="00A60495" w:rsidRDefault="006F5A0E" w:rsidP="00EE05A8">
      <w:pPr>
        <w:pStyle w:val="af6"/>
        <w:spacing w:after="0"/>
        <w:ind w:left="-1134" w:right="-284"/>
        <w:jc w:val="both"/>
      </w:pPr>
      <w:r>
        <w:t>- с</w:t>
      </w:r>
      <w:r w:rsidR="00D3307E" w:rsidRPr="00A60495">
        <w:t>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3307E" w:rsidRPr="00A60495" w:rsidRDefault="006F5A0E" w:rsidP="00EE05A8">
      <w:pPr>
        <w:pStyle w:val="af6"/>
        <w:spacing w:after="0"/>
        <w:ind w:left="-1134" w:right="-284"/>
        <w:jc w:val="both"/>
      </w:pPr>
      <w:r>
        <w:t>- с</w:t>
      </w:r>
      <w:r w:rsidR="00D3307E" w:rsidRPr="00A60495">
        <w:t>опоставлять географические карты различной тематики;</w:t>
      </w:r>
    </w:p>
    <w:p w:rsidR="00D3307E" w:rsidRPr="00A60495" w:rsidRDefault="00D3307E" w:rsidP="00EE05A8">
      <w:pPr>
        <w:pStyle w:val="af6"/>
        <w:spacing w:after="0"/>
        <w:ind w:left="-1134" w:right="-284"/>
      </w:pPr>
      <w:r w:rsidRPr="00A60495">
        <w:rPr>
          <w:b/>
        </w:rPr>
        <w:t xml:space="preserve">Описывать: </w:t>
      </w:r>
    </w:p>
    <w:p w:rsidR="00D3307E" w:rsidRPr="00A60495" w:rsidRDefault="006F5A0E" w:rsidP="00EE05A8">
      <w:pPr>
        <w:pStyle w:val="af6"/>
        <w:spacing w:after="0"/>
        <w:ind w:left="-1134" w:right="-284"/>
      </w:pPr>
      <w:r>
        <w:t>- о</w:t>
      </w:r>
      <w:r w:rsidR="00D3307E" w:rsidRPr="00A60495">
        <w:t>дну из отраслей мирового хозяйства;</w:t>
      </w:r>
    </w:p>
    <w:p w:rsidR="00D3307E" w:rsidRPr="00A60495" w:rsidRDefault="006F5A0E" w:rsidP="00EE05A8">
      <w:pPr>
        <w:pStyle w:val="af6"/>
        <w:spacing w:after="0"/>
        <w:ind w:left="-1134" w:right="-284"/>
      </w:pPr>
      <w:r>
        <w:t>- о</w:t>
      </w:r>
      <w:r w:rsidR="00D3307E" w:rsidRPr="00A60495">
        <w:t>дин из районов старого или нового промышленного, сельскохозяйственного, городского, транспортного или рекреационного строительства;</w:t>
      </w:r>
    </w:p>
    <w:p w:rsidR="00D3307E" w:rsidRPr="00A60495" w:rsidRDefault="006F5A0E" w:rsidP="00EE05A8">
      <w:pPr>
        <w:pStyle w:val="af6"/>
        <w:spacing w:after="0"/>
        <w:ind w:left="-1134" w:right="-284"/>
      </w:pPr>
      <w:r>
        <w:t>- г</w:t>
      </w:r>
      <w:r w:rsidR="00D3307E" w:rsidRPr="00A60495">
        <w:t>еографическую специфику страны (по выбору).</w:t>
      </w:r>
    </w:p>
    <w:p w:rsidR="00D3307E" w:rsidRPr="00A60495" w:rsidRDefault="00D3307E" w:rsidP="00EE05A8">
      <w:pPr>
        <w:pStyle w:val="af6"/>
        <w:spacing w:after="0"/>
        <w:ind w:left="-1134" w:right="-284"/>
        <w:rPr>
          <w:b/>
        </w:rPr>
      </w:pPr>
      <w:r w:rsidRPr="00A60495">
        <w:rPr>
          <w:b/>
        </w:rPr>
        <w:t xml:space="preserve">Определять (измерять): </w:t>
      </w:r>
    </w:p>
    <w:p w:rsidR="00D3307E" w:rsidRPr="00A60495" w:rsidRDefault="00D3307E" w:rsidP="00EE05A8">
      <w:pPr>
        <w:pStyle w:val="af6"/>
        <w:spacing w:after="0"/>
        <w:ind w:left="-1134" w:right="-284"/>
      </w:pPr>
      <w:r w:rsidRPr="00A60495">
        <w:t>- принадлежность объектов природы к определенным видам природных ресурсов; ресурсообеспеченность отдельными видами ресурсов;</w:t>
      </w:r>
    </w:p>
    <w:p w:rsidR="00D3307E" w:rsidRPr="00A60495" w:rsidRDefault="00D3307E" w:rsidP="00EE05A8">
      <w:pPr>
        <w:pStyle w:val="af6"/>
        <w:spacing w:after="0"/>
        <w:ind w:left="-1134" w:right="-284"/>
      </w:pPr>
      <w:r w:rsidRPr="00A60495">
        <w:t>- рациональность или нерациональность использования минеральных, почвенных, водных, биологических ресурсов;</w:t>
      </w:r>
    </w:p>
    <w:p w:rsidR="00D3307E" w:rsidRPr="00A60495" w:rsidRDefault="00D3307E" w:rsidP="00EE05A8">
      <w:pPr>
        <w:pStyle w:val="af6"/>
        <w:spacing w:after="0"/>
        <w:ind w:left="-1134" w:right="-284"/>
      </w:pPr>
      <w:r w:rsidRPr="00A60495">
        <w:t>- особенности экономико-географического положения объектов;</w:t>
      </w:r>
    </w:p>
    <w:p w:rsidR="00D3307E" w:rsidRPr="00A60495" w:rsidRDefault="00D3307E" w:rsidP="00EE05A8">
      <w:pPr>
        <w:pStyle w:val="af6"/>
        <w:spacing w:after="0"/>
        <w:ind w:left="-1134" w:right="-284"/>
      </w:pPr>
      <w:r w:rsidRPr="00A60495">
        <w:t>- крупнейших экспортеров и импортеров важнейших видов промышленной и сельскохозяйственной продукции;</w:t>
      </w:r>
    </w:p>
    <w:p w:rsidR="00D3307E" w:rsidRPr="00A60495" w:rsidRDefault="00D3307E" w:rsidP="00EE05A8">
      <w:pPr>
        <w:pStyle w:val="af6"/>
        <w:spacing w:after="0"/>
        <w:ind w:left="-1134" w:right="-284"/>
      </w:pPr>
      <w:r w:rsidRPr="00A60495">
        <w:t>- функции крупнейших городов мира;</w:t>
      </w:r>
    </w:p>
    <w:p w:rsidR="00D3307E" w:rsidRPr="00A60495" w:rsidRDefault="00D3307E" w:rsidP="00EE05A8">
      <w:pPr>
        <w:pStyle w:val="af6"/>
        <w:spacing w:after="0"/>
        <w:ind w:left="-1134" w:right="-284"/>
      </w:pPr>
      <w:r w:rsidRPr="00A60495">
        <w:t>- условия возникновения  и развития наиболее крупных зон туризма и рекреаций.</w:t>
      </w:r>
    </w:p>
    <w:p w:rsidR="00D3307E" w:rsidRPr="00A60495" w:rsidRDefault="00D3307E" w:rsidP="00EE05A8">
      <w:pPr>
        <w:pStyle w:val="af6"/>
        <w:spacing w:after="0"/>
        <w:ind w:left="-1134" w:right="-284"/>
        <w:rPr>
          <w:b/>
        </w:rPr>
      </w:pPr>
      <w:r w:rsidRPr="00A60495">
        <w:rPr>
          <w:b/>
        </w:rPr>
        <w:t>Называть и (или) показывать:</w:t>
      </w:r>
    </w:p>
    <w:p w:rsidR="00D3307E" w:rsidRPr="00A60495" w:rsidRDefault="00D3307E" w:rsidP="00EE05A8">
      <w:pPr>
        <w:pStyle w:val="af6"/>
        <w:spacing w:after="0"/>
        <w:ind w:left="-1134" w:right="-284"/>
      </w:pPr>
      <w:r w:rsidRPr="00A60495">
        <w:t>- крупнейшие по площади и населению страны мира и их столицы;</w:t>
      </w:r>
    </w:p>
    <w:p w:rsidR="00D3307E" w:rsidRPr="00A60495" w:rsidRDefault="00D3307E" w:rsidP="00EE05A8">
      <w:pPr>
        <w:pStyle w:val="af6"/>
        <w:spacing w:after="0"/>
        <w:ind w:left="-1134" w:right="-284"/>
      </w:pPr>
      <w:r w:rsidRPr="00A60495">
        <w:t>- основные виды ресурсов;</w:t>
      </w:r>
    </w:p>
    <w:p w:rsidR="00D3307E" w:rsidRPr="00A60495" w:rsidRDefault="00D3307E" w:rsidP="00EE05A8">
      <w:pPr>
        <w:pStyle w:val="af6"/>
        <w:spacing w:after="0"/>
        <w:ind w:left="-1134" w:right="-284"/>
      </w:pPr>
      <w:r w:rsidRPr="00A60495">
        <w:lastRenderedPageBreak/>
        <w:t>- мировые центры и районы: месторождений полезных ископаемых; промышленные, сельскохозяйственные; транспортные; научно-информационные; финансовые; торговые; рекреационные.</w:t>
      </w:r>
    </w:p>
    <w:p w:rsidR="00D3307E" w:rsidRPr="00A60495" w:rsidRDefault="00D3307E" w:rsidP="00EE05A8">
      <w:pPr>
        <w:pStyle w:val="af6"/>
        <w:spacing w:after="0"/>
        <w:ind w:left="-1134" w:right="-284"/>
      </w:pPr>
      <w:r w:rsidRPr="00A60495">
        <w:t>- основные регионы повышенной плотности населения;</w:t>
      </w:r>
    </w:p>
    <w:p w:rsidR="00D3307E" w:rsidRPr="00A60495" w:rsidRDefault="00D3307E" w:rsidP="00EE05A8">
      <w:pPr>
        <w:pStyle w:val="af6"/>
        <w:spacing w:after="0"/>
        <w:ind w:left="-1134" w:right="-284"/>
      </w:pPr>
      <w:r w:rsidRPr="00A60495">
        <w:t>- основные средства и методы получения географической информации;</w:t>
      </w:r>
    </w:p>
    <w:p w:rsidR="00D3307E" w:rsidRPr="00A60495" w:rsidRDefault="00D3307E" w:rsidP="00EE05A8">
      <w:pPr>
        <w:pStyle w:val="af6"/>
        <w:spacing w:after="0"/>
        <w:ind w:left="-1134" w:right="-284"/>
      </w:pPr>
      <w:r w:rsidRPr="00A60495">
        <w:t>- крупнейшие народы, наиболее распространенные языки, мировые религии, ареалы их распространения, культурно-исторические центры.</w:t>
      </w:r>
    </w:p>
    <w:p w:rsidR="00D3307E" w:rsidRPr="00A60495" w:rsidRDefault="00D3307E" w:rsidP="00EE05A8">
      <w:pPr>
        <w:pStyle w:val="af6"/>
        <w:spacing w:after="0"/>
        <w:ind w:left="-1134" w:right="-284"/>
      </w:pPr>
      <w:r w:rsidRPr="00A60495">
        <w:t>- крупнейшие старопромышленные районы  мира;</w:t>
      </w:r>
    </w:p>
    <w:p w:rsidR="00D3307E" w:rsidRPr="00A60495" w:rsidRDefault="00D3307E" w:rsidP="00EE05A8">
      <w:pPr>
        <w:pStyle w:val="af6"/>
        <w:spacing w:after="0"/>
        <w:ind w:left="-1134" w:right="-284"/>
      </w:pPr>
      <w:r w:rsidRPr="00A60495">
        <w:t>- меры по охране вод океана и суши;</w:t>
      </w:r>
    </w:p>
    <w:p w:rsidR="00D3307E" w:rsidRPr="00A60495" w:rsidRDefault="00D3307E" w:rsidP="00EE05A8">
      <w:pPr>
        <w:pStyle w:val="af6"/>
        <w:spacing w:after="0"/>
        <w:ind w:left="-1134" w:right="-284"/>
      </w:pPr>
      <w:r w:rsidRPr="00A60495">
        <w:t>- тенденции изменения структуры мирового хозяйства;</w:t>
      </w:r>
    </w:p>
    <w:p w:rsidR="00D3307E" w:rsidRPr="00A60495" w:rsidRDefault="00D3307E" w:rsidP="00EE05A8">
      <w:pPr>
        <w:pStyle w:val="af6"/>
        <w:spacing w:after="0"/>
        <w:ind w:left="-1134" w:right="-284"/>
      </w:pPr>
      <w:r w:rsidRPr="00A60495">
        <w:t xml:space="preserve"> - основные формы международных экономических отношений;</w:t>
      </w:r>
    </w:p>
    <w:p w:rsidR="00D3307E" w:rsidRPr="00A60495" w:rsidRDefault="00D3307E" w:rsidP="00EE05A8">
      <w:pPr>
        <w:pStyle w:val="af6"/>
        <w:spacing w:after="0"/>
        <w:ind w:left="-1134" w:right="-284"/>
      </w:pPr>
      <w:r w:rsidRPr="00A60495">
        <w:t>- крупнейшие индустриальные страны мира;</w:t>
      </w:r>
    </w:p>
    <w:p w:rsidR="00D3307E" w:rsidRPr="00A60495" w:rsidRDefault="00D3307E" w:rsidP="00EE05A8">
      <w:pPr>
        <w:pStyle w:val="af6"/>
        <w:spacing w:after="0"/>
        <w:ind w:left="-1134" w:right="-284"/>
      </w:pPr>
      <w:r w:rsidRPr="00A60495">
        <w:t>- районы нового освоения;</w:t>
      </w:r>
    </w:p>
    <w:p w:rsidR="00D3307E" w:rsidRPr="00A60495" w:rsidRDefault="00D3307E" w:rsidP="00EE05A8">
      <w:pPr>
        <w:pStyle w:val="af6"/>
        <w:spacing w:after="0"/>
        <w:ind w:left="-1134" w:right="-284"/>
      </w:pPr>
      <w:r w:rsidRPr="00A60495">
        <w:t>- свободные экономические зоны мира.</w:t>
      </w:r>
    </w:p>
    <w:p w:rsidR="00D3307E" w:rsidRPr="00A60495" w:rsidRDefault="00D3307E" w:rsidP="00EE05A8">
      <w:pPr>
        <w:pStyle w:val="af6"/>
        <w:ind w:left="-1134" w:right="-284"/>
      </w:pPr>
      <w:r w:rsidRPr="00A60495">
        <w:rPr>
          <w:b/>
          <w:bCs/>
        </w:rPr>
        <w:t>Использовать приобретенные знания и умения в практической деятельности и повседневной жизни</w:t>
      </w:r>
      <w:r w:rsidRPr="00A60495">
        <w:t xml:space="preserve"> </w:t>
      </w:r>
      <w:r w:rsidRPr="00A60495">
        <w:rPr>
          <w:b/>
        </w:rPr>
        <w:t>для:</w:t>
      </w:r>
    </w:p>
    <w:p w:rsidR="00D3307E" w:rsidRPr="00A60495" w:rsidRDefault="006F5A0E" w:rsidP="00EE05A8">
      <w:pPr>
        <w:pStyle w:val="af6"/>
        <w:spacing w:after="0"/>
        <w:ind w:left="-1134" w:right="-284"/>
        <w:jc w:val="both"/>
      </w:pPr>
      <w:r>
        <w:t>- в</w:t>
      </w:r>
      <w:r w:rsidR="00D3307E" w:rsidRPr="00A60495">
        <w:t>ыявления и объяснения географических аспектов различных текущих событий и ситуаций;</w:t>
      </w:r>
    </w:p>
    <w:p w:rsidR="00D3307E" w:rsidRPr="00A60495" w:rsidRDefault="006F5A0E" w:rsidP="00EE05A8">
      <w:pPr>
        <w:pStyle w:val="af6"/>
        <w:spacing w:after="0"/>
        <w:ind w:left="-1134" w:right="-284"/>
        <w:jc w:val="both"/>
      </w:pPr>
      <w:r>
        <w:t>- н</w:t>
      </w:r>
      <w:r w:rsidR="00D3307E" w:rsidRPr="00A60495">
        <w:t>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6F5A0E" w:rsidRDefault="006F5A0E" w:rsidP="00EE05A8">
      <w:pPr>
        <w:pStyle w:val="af6"/>
        <w:spacing w:after="0"/>
        <w:ind w:left="-1134" w:right="-284"/>
      </w:pPr>
      <w:r>
        <w:t>- п</w:t>
      </w:r>
      <w:r w:rsidR="00D3307E" w:rsidRPr="00A60495">
        <w:t>онимания географической специфики крупных регионов и стран мира в условиях глобализации, стремительного развития международного туризма и отдуха, деловых и образовательных программ, различных видов человеческого общения.</w:t>
      </w:r>
      <w:r w:rsidRPr="006F5A0E">
        <w:t xml:space="preserve"> </w:t>
      </w:r>
    </w:p>
    <w:p w:rsidR="006F5A0E" w:rsidRDefault="006F5A0E" w:rsidP="00EE05A8">
      <w:pPr>
        <w:pStyle w:val="af6"/>
        <w:ind w:left="-1134" w:right="-284"/>
      </w:pPr>
      <w:r w:rsidRPr="003D0A24">
        <w:t xml:space="preserve">Особое место в преподавании географии в 10-11 классах уделяется формированию новых знаний, обобщению и систематизации имеющихся </w:t>
      </w:r>
      <w:r>
        <w:t>знаний, подготовке обу</w:t>
      </w:r>
      <w:r w:rsidRPr="003D0A24">
        <w:t>ча</w:t>
      </w:r>
      <w:r>
        <w:t>ю</w:t>
      </w:r>
      <w:r w:rsidRPr="003D0A24">
        <w:t>щихся к сдаче экз</w:t>
      </w:r>
      <w:r>
        <w:t>аменов в форме ЕГЭ по географии.</w:t>
      </w:r>
      <w:r w:rsidRPr="00D3307E">
        <w:t xml:space="preserve"> </w:t>
      </w:r>
    </w:p>
    <w:p w:rsidR="00D3307E" w:rsidRPr="00A60495" w:rsidRDefault="00D3307E" w:rsidP="006F5A0E">
      <w:pPr>
        <w:pStyle w:val="af6"/>
        <w:spacing w:after="0"/>
        <w:ind w:left="-1134" w:right="-284"/>
        <w:jc w:val="both"/>
      </w:pPr>
    </w:p>
    <w:p w:rsidR="00F179B4" w:rsidRPr="00D30FA7" w:rsidRDefault="00F179B4" w:rsidP="00D3307E">
      <w:pPr>
        <w:pStyle w:val="11"/>
        <w:shd w:val="clear" w:color="auto" w:fill="auto"/>
        <w:spacing w:line="240" w:lineRule="auto"/>
        <w:ind w:left="-1134" w:right="-284" w:firstLine="0"/>
        <w:rPr>
          <w:sz w:val="24"/>
          <w:szCs w:val="24"/>
        </w:rPr>
      </w:pPr>
    </w:p>
    <w:p w:rsidR="00D30FA7" w:rsidRPr="00D30FA7" w:rsidRDefault="00B223C1" w:rsidP="00D30FA7">
      <w:pPr>
        <w:spacing w:after="0" w:line="240" w:lineRule="auto"/>
        <w:ind w:left="-1134"/>
        <w:jc w:val="center"/>
        <w:rPr>
          <w:rFonts w:ascii="Times New Roman" w:hAnsi="Times New Roman"/>
          <w:b/>
          <w:bCs/>
          <w:sz w:val="28"/>
          <w:szCs w:val="28"/>
        </w:rPr>
      </w:pPr>
      <w:r w:rsidRPr="00D30FA7">
        <w:rPr>
          <w:rFonts w:ascii="Times New Roman" w:hAnsi="Times New Roman"/>
          <w:b/>
          <w:sz w:val="28"/>
          <w:szCs w:val="28"/>
        </w:rPr>
        <w:t>Содержание тем учебного предмета</w:t>
      </w:r>
      <w:r w:rsidRPr="00D30FA7">
        <w:rPr>
          <w:rFonts w:ascii="Times New Roman" w:eastAsia="Arial Unicode MS" w:hAnsi="Times New Roman"/>
          <w:b/>
          <w:color w:val="000000"/>
          <w:sz w:val="28"/>
          <w:szCs w:val="28"/>
          <w:u w:color="000000"/>
          <w:shd w:val="clear" w:color="auto" w:fill="FEFFFF"/>
          <w:lang w:eastAsia="ru-RU"/>
        </w:rPr>
        <w:t xml:space="preserve"> </w:t>
      </w:r>
      <w:r w:rsidR="001F0E6A">
        <w:rPr>
          <w:rFonts w:ascii="Times New Roman" w:eastAsia="Arial Unicode MS" w:hAnsi="Times New Roman"/>
          <w:b/>
          <w:color w:val="000000"/>
          <w:sz w:val="28"/>
          <w:szCs w:val="28"/>
          <w:u w:color="000000"/>
          <w:shd w:val="clear" w:color="auto" w:fill="FEFFFF"/>
          <w:lang w:eastAsia="ru-RU"/>
        </w:rPr>
        <w:t>10класс</w:t>
      </w:r>
    </w:p>
    <w:p w:rsidR="00655384" w:rsidRDefault="00655384" w:rsidP="000F1262">
      <w:pPr>
        <w:widowControl w:val="0"/>
        <w:autoSpaceDE w:val="0"/>
        <w:autoSpaceDN w:val="0"/>
        <w:adjustRightInd w:val="0"/>
        <w:spacing w:after="0" w:line="240" w:lineRule="auto"/>
        <w:ind w:left="-1134" w:right="-284"/>
        <w:jc w:val="center"/>
        <w:rPr>
          <w:rFonts w:ascii="Times New Roman" w:hAnsi="Times New Roman"/>
          <w:b/>
          <w:bCs/>
          <w:sz w:val="24"/>
          <w:szCs w:val="24"/>
        </w:rPr>
      </w:pPr>
    </w:p>
    <w:p w:rsidR="008D1C25" w:rsidRPr="008D1C25" w:rsidRDefault="00B02616" w:rsidP="008D1C25">
      <w:pPr>
        <w:spacing w:after="0" w:line="240" w:lineRule="auto"/>
        <w:ind w:left="-1134" w:right="-284"/>
        <w:jc w:val="both"/>
        <w:outlineLvl w:val="0"/>
        <w:rPr>
          <w:rFonts w:ascii="Times New Roman" w:hAnsi="Times New Roman"/>
          <w:b/>
          <w:sz w:val="24"/>
          <w:szCs w:val="24"/>
        </w:rPr>
      </w:pPr>
      <w:r>
        <w:rPr>
          <w:rFonts w:ascii="Times New Roman" w:hAnsi="Times New Roman"/>
          <w:b/>
          <w:sz w:val="24"/>
          <w:szCs w:val="24"/>
        </w:rPr>
        <w:t>Введение (1 ч</w:t>
      </w:r>
      <w:r w:rsidR="008D1C25" w:rsidRPr="008D1C25">
        <w:rPr>
          <w:rFonts w:ascii="Times New Roman" w:hAnsi="Times New Roman"/>
          <w:b/>
          <w:sz w:val="24"/>
          <w:szCs w:val="24"/>
        </w:rPr>
        <w:t>)</w:t>
      </w:r>
    </w:p>
    <w:p w:rsidR="008D1C25" w:rsidRPr="008D1C25" w:rsidRDefault="008D1C25" w:rsidP="008D1C25">
      <w:pPr>
        <w:spacing w:after="0" w:line="240" w:lineRule="auto"/>
        <w:ind w:left="-1134" w:right="-284"/>
        <w:jc w:val="both"/>
        <w:rPr>
          <w:rFonts w:ascii="Times New Roman" w:hAnsi="Times New Roman"/>
          <w:sz w:val="24"/>
          <w:szCs w:val="24"/>
        </w:rPr>
      </w:pPr>
      <w:r w:rsidRPr="008D1C25">
        <w:rPr>
          <w:rFonts w:ascii="Times New Roman" w:hAnsi="Times New Roman"/>
          <w:sz w:val="24"/>
          <w:szCs w:val="24"/>
        </w:rPr>
        <w:t>География как наука. Процессы дифференциации и интеграции в географии. Сквозные направления в географии. Экономическая и социальная география, как одна из «стволовых ветвей» географии. Методы географических исследований. Подразделение общегеографических методов на традиционные (описания, картографический, сравнительно-географический, статистический) и новые (математический, математико-географического моделирования, дистанционно-аэрокосмический, геоинформационный). Методы физической и социально-экономической географии. Источники географической информации. Географическая карта как важнейший универсальный источник информации. Переход от бумажной — к машинной информации. Значение Интернета и глобальных спутниковых систем информации. Понятие о геоинформатике и геоинформационной системе (ГИС).</w:t>
      </w:r>
    </w:p>
    <w:p w:rsidR="008D1C25" w:rsidRPr="008D1C25" w:rsidRDefault="008D1C25" w:rsidP="008D1C25">
      <w:pPr>
        <w:spacing w:after="0" w:line="240" w:lineRule="auto"/>
        <w:ind w:left="-1134" w:right="-284"/>
        <w:jc w:val="both"/>
        <w:rPr>
          <w:rFonts w:ascii="Times New Roman" w:hAnsi="Times New Roman"/>
          <w:sz w:val="24"/>
          <w:szCs w:val="24"/>
        </w:rPr>
      </w:pPr>
      <w:r w:rsidRPr="008D1C25">
        <w:rPr>
          <w:rFonts w:ascii="Times New Roman" w:hAnsi="Times New Roman"/>
          <w:sz w:val="24"/>
          <w:szCs w:val="24"/>
        </w:rPr>
        <w:t>Структура учебника. Как работать с учебником.</w:t>
      </w:r>
    </w:p>
    <w:p w:rsidR="008D1C25" w:rsidRPr="008D1C25" w:rsidRDefault="008D1C25" w:rsidP="008D1C25">
      <w:pPr>
        <w:spacing w:after="0" w:line="240" w:lineRule="auto"/>
        <w:ind w:left="-1134" w:right="-284"/>
        <w:jc w:val="both"/>
        <w:rPr>
          <w:rFonts w:ascii="Times New Roman" w:hAnsi="Times New Roman"/>
          <w:sz w:val="24"/>
          <w:szCs w:val="24"/>
        </w:rPr>
      </w:pPr>
    </w:p>
    <w:p w:rsidR="008D1C25" w:rsidRPr="00B02616" w:rsidRDefault="008D1C25" w:rsidP="008D1C25">
      <w:pPr>
        <w:spacing w:after="0" w:line="240" w:lineRule="auto"/>
        <w:ind w:left="-1134" w:right="-284"/>
        <w:jc w:val="both"/>
        <w:outlineLvl w:val="0"/>
        <w:rPr>
          <w:rFonts w:ascii="Times New Roman" w:hAnsi="Times New Roman"/>
          <w:b/>
          <w:sz w:val="24"/>
          <w:szCs w:val="24"/>
        </w:rPr>
      </w:pPr>
      <w:r w:rsidRPr="00B02616">
        <w:rPr>
          <w:rFonts w:ascii="Times New Roman" w:hAnsi="Times New Roman"/>
          <w:b/>
          <w:sz w:val="24"/>
          <w:szCs w:val="24"/>
        </w:rPr>
        <w:t xml:space="preserve">Часть </w:t>
      </w:r>
      <w:r w:rsidRPr="00B02616">
        <w:rPr>
          <w:rFonts w:ascii="Times New Roman" w:hAnsi="Times New Roman"/>
          <w:b/>
          <w:sz w:val="24"/>
          <w:szCs w:val="24"/>
          <w:lang w:val="en-US"/>
        </w:rPr>
        <w:t>I</w:t>
      </w:r>
      <w:r w:rsidRPr="00B02616">
        <w:rPr>
          <w:rFonts w:ascii="Times New Roman" w:hAnsi="Times New Roman"/>
          <w:b/>
          <w:sz w:val="24"/>
          <w:szCs w:val="24"/>
        </w:rPr>
        <w:t>. Общая характеристика мира</w:t>
      </w:r>
    </w:p>
    <w:p w:rsidR="008D1C25" w:rsidRPr="008D1C25" w:rsidRDefault="008D1C25" w:rsidP="008D1C25">
      <w:pPr>
        <w:spacing w:after="0" w:line="240" w:lineRule="auto"/>
        <w:ind w:left="-1134" w:right="-284"/>
        <w:jc w:val="both"/>
        <w:outlineLvl w:val="0"/>
        <w:rPr>
          <w:rFonts w:ascii="Times New Roman" w:hAnsi="Times New Roman"/>
          <w:b/>
          <w:sz w:val="24"/>
          <w:szCs w:val="24"/>
        </w:rPr>
      </w:pPr>
      <w:r w:rsidRPr="008D1C25">
        <w:rPr>
          <w:rFonts w:ascii="Times New Roman" w:hAnsi="Times New Roman"/>
          <w:b/>
          <w:sz w:val="24"/>
          <w:szCs w:val="24"/>
        </w:rPr>
        <w:t>Тема 1. Современная</w:t>
      </w:r>
      <w:r w:rsidR="00B02616">
        <w:rPr>
          <w:rFonts w:ascii="Times New Roman" w:hAnsi="Times New Roman"/>
          <w:b/>
          <w:sz w:val="24"/>
          <w:szCs w:val="24"/>
        </w:rPr>
        <w:t xml:space="preserve"> политическая карта м</w:t>
      </w:r>
      <w:r w:rsidR="00987B19">
        <w:rPr>
          <w:rFonts w:ascii="Times New Roman" w:hAnsi="Times New Roman"/>
          <w:b/>
          <w:sz w:val="24"/>
          <w:szCs w:val="24"/>
        </w:rPr>
        <w:t>ира (3</w:t>
      </w:r>
      <w:r w:rsidR="00B02616">
        <w:rPr>
          <w:rFonts w:ascii="Times New Roman" w:hAnsi="Times New Roman"/>
          <w:b/>
          <w:sz w:val="24"/>
          <w:szCs w:val="24"/>
        </w:rPr>
        <w:t xml:space="preserve"> ч</w:t>
      </w:r>
      <w:r w:rsidRPr="008D1C25">
        <w:rPr>
          <w:rFonts w:ascii="Times New Roman" w:hAnsi="Times New Roman"/>
          <w:b/>
          <w:sz w:val="24"/>
          <w:szCs w:val="24"/>
        </w:rPr>
        <w:t>)</w:t>
      </w:r>
    </w:p>
    <w:p w:rsidR="008D1C25" w:rsidRPr="008D1C25" w:rsidRDefault="008D1C25" w:rsidP="008D1C25">
      <w:pPr>
        <w:spacing w:after="0" w:line="240" w:lineRule="auto"/>
        <w:ind w:left="-1134" w:right="-284"/>
        <w:jc w:val="both"/>
        <w:rPr>
          <w:rFonts w:ascii="Times New Roman" w:hAnsi="Times New Roman"/>
          <w:sz w:val="24"/>
          <w:szCs w:val="24"/>
        </w:rPr>
      </w:pPr>
      <w:r w:rsidRPr="008D1C25">
        <w:rPr>
          <w:rFonts w:ascii="Times New Roman" w:hAnsi="Times New Roman"/>
          <w:sz w:val="24"/>
          <w:szCs w:val="24"/>
        </w:rPr>
        <w:t>Многообразие стран современного мира, их классификация. Типология стран мира. Экономически развитые страны, их подгруппы. Развивающиеся страны, их подгруппы. Страны с переходной экономикой.</w:t>
      </w:r>
      <w:r w:rsidR="00B02616">
        <w:rPr>
          <w:rFonts w:ascii="Times New Roman" w:hAnsi="Times New Roman"/>
          <w:sz w:val="24"/>
          <w:szCs w:val="24"/>
        </w:rPr>
        <w:t xml:space="preserve"> </w:t>
      </w:r>
      <w:r w:rsidRPr="008D1C25">
        <w:rPr>
          <w:rFonts w:ascii="Times New Roman" w:hAnsi="Times New Roman"/>
          <w:sz w:val="24"/>
          <w:szCs w:val="24"/>
        </w:rPr>
        <w:t xml:space="preserve">Влияние международных отношений на политическую карту мира. Период «холодной войны» (1946-1989). Разрядка международной напряжённости. Новые угрозы безопасности: </w:t>
      </w:r>
      <w:r w:rsidRPr="008D1C25">
        <w:rPr>
          <w:rFonts w:ascii="Times New Roman" w:hAnsi="Times New Roman"/>
          <w:sz w:val="24"/>
          <w:szCs w:val="24"/>
        </w:rPr>
        <w:lastRenderedPageBreak/>
        <w:t>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w:t>
      </w:r>
      <w:r w:rsidR="00B02616">
        <w:rPr>
          <w:rFonts w:ascii="Times New Roman" w:hAnsi="Times New Roman"/>
          <w:sz w:val="24"/>
          <w:szCs w:val="24"/>
        </w:rPr>
        <w:t xml:space="preserve"> </w:t>
      </w:r>
      <w:r w:rsidRPr="008D1C25">
        <w:rPr>
          <w:rFonts w:ascii="Times New Roman" w:hAnsi="Times New Roman"/>
          <w:sz w:val="24"/>
          <w:szCs w:val="24"/>
        </w:rPr>
        <w:t>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w:t>
      </w:r>
      <w:r w:rsidR="00B02616">
        <w:rPr>
          <w:rFonts w:ascii="Times New Roman" w:hAnsi="Times New Roman"/>
          <w:sz w:val="24"/>
          <w:szCs w:val="24"/>
        </w:rPr>
        <w:t xml:space="preserve"> </w:t>
      </w:r>
      <w:r w:rsidRPr="008D1C25">
        <w:rPr>
          <w:rFonts w:ascii="Times New Roman" w:hAnsi="Times New Roman"/>
          <w:sz w:val="24"/>
          <w:szCs w:val="24"/>
        </w:rPr>
        <w:t xml:space="preserve">Понятия о политической географии и геополитике. Политико-географическое положение. </w:t>
      </w:r>
    </w:p>
    <w:p w:rsidR="008D1C25" w:rsidRPr="008D1C25" w:rsidRDefault="008D1C25" w:rsidP="008D1C25">
      <w:pPr>
        <w:spacing w:after="0" w:line="240" w:lineRule="auto"/>
        <w:ind w:left="-1134" w:right="-284"/>
        <w:jc w:val="both"/>
        <w:rPr>
          <w:rFonts w:ascii="Times New Roman" w:hAnsi="Times New Roman"/>
          <w:b/>
          <w:i/>
          <w:sz w:val="24"/>
          <w:szCs w:val="24"/>
        </w:rPr>
      </w:pPr>
      <w:r w:rsidRPr="008D1C25">
        <w:rPr>
          <w:rFonts w:ascii="Times New Roman" w:hAnsi="Times New Roman"/>
          <w:i/>
          <w:sz w:val="24"/>
          <w:szCs w:val="24"/>
        </w:rPr>
        <w:t xml:space="preserve"> </w:t>
      </w:r>
      <w:r w:rsidR="00B02616">
        <w:rPr>
          <w:rFonts w:ascii="Times New Roman" w:hAnsi="Times New Roman"/>
          <w:b/>
          <w:i/>
          <w:sz w:val="24"/>
          <w:szCs w:val="24"/>
        </w:rPr>
        <w:t xml:space="preserve">Практическая работа </w:t>
      </w:r>
      <w:r w:rsidRPr="008D1C25">
        <w:rPr>
          <w:rFonts w:ascii="Times New Roman" w:hAnsi="Times New Roman"/>
          <w:b/>
          <w:i/>
          <w:sz w:val="24"/>
          <w:szCs w:val="24"/>
        </w:rPr>
        <w:t>1</w:t>
      </w:r>
      <w:r w:rsidR="00987B19">
        <w:rPr>
          <w:rFonts w:ascii="Times New Roman" w:hAnsi="Times New Roman"/>
          <w:b/>
          <w:i/>
          <w:sz w:val="24"/>
          <w:szCs w:val="24"/>
        </w:rPr>
        <w:t>. Зачёт 1.</w:t>
      </w:r>
    </w:p>
    <w:p w:rsidR="008D1C25" w:rsidRPr="008D1C25" w:rsidRDefault="008D1C25" w:rsidP="008D1C25">
      <w:pPr>
        <w:spacing w:after="0" w:line="240" w:lineRule="auto"/>
        <w:ind w:left="-1134" w:right="-284"/>
        <w:jc w:val="both"/>
        <w:rPr>
          <w:rFonts w:ascii="Times New Roman" w:hAnsi="Times New Roman"/>
          <w:sz w:val="24"/>
          <w:szCs w:val="24"/>
          <w:u w:val="single"/>
        </w:rPr>
      </w:pPr>
    </w:p>
    <w:p w:rsidR="008D1C25" w:rsidRPr="008D1C25" w:rsidRDefault="008D1C25" w:rsidP="008D1C25">
      <w:pPr>
        <w:spacing w:after="0" w:line="240" w:lineRule="auto"/>
        <w:ind w:left="-1134" w:right="-284"/>
        <w:jc w:val="both"/>
        <w:outlineLvl w:val="0"/>
        <w:rPr>
          <w:rFonts w:ascii="Times New Roman" w:hAnsi="Times New Roman"/>
          <w:b/>
          <w:sz w:val="24"/>
          <w:szCs w:val="24"/>
        </w:rPr>
      </w:pPr>
      <w:r w:rsidRPr="008D1C25">
        <w:rPr>
          <w:rFonts w:ascii="Times New Roman" w:hAnsi="Times New Roman"/>
          <w:b/>
          <w:sz w:val="24"/>
          <w:szCs w:val="24"/>
        </w:rPr>
        <w:t>Тема 2. Геогра</w:t>
      </w:r>
      <w:r w:rsidR="00C44486">
        <w:rPr>
          <w:rFonts w:ascii="Times New Roman" w:hAnsi="Times New Roman"/>
          <w:b/>
          <w:sz w:val="24"/>
          <w:szCs w:val="24"/>
        </w:rPr>
        <w:t>ф</w:t>
      </w:r>
      <w:r w:rsidR="00987B19">
        <w:rPr>
          <w:rFonts w:ascii="Times New Roman" w:hAnsi="Times New Roman"/>
          <w:b/>
          <w:sz w:val="24"/>
          <w:szCs w:val="24"/>
        </w:rPr>
        <w:t>ия мировых природных ресурсов (6</w:t>
      </w:r>
      <w:r w:rsidR="00C44486">
        <w:rPr>
          <w:rFonts w:ascii="Times New Roman" w:hAnsi="Times New Roman"/>
          <w:b/>
          <w:sz w:val="24"/>
          <w:szCs w:val="24"/>
        </w:rPr>
        <w:t xml:space="preserve"> ч</w:t>
      </w:r>
      <w:r w:rsidRPr="008D1C25">
        <w:rPr>
          <w:rFonts w:ascii="Times New Roman" w:hAnsi="Times New Roman"/>
          <w:b/>
          <w:sz w:val="24"/>
          <w:szCs w:val="24"/>
        </w:rPr>
        <w:t>)</w:t>
      </w:r>
    </w:p>
    <w:p w:rsidR="008D1C25" w:rsidRPr="008D1C25" w:rsidRDefault="008D1C25" w:rsidP="008D1C25">
      <w:pPr>
        <w:spacing w:after="0" w:line="240" w:lineRule="auto"/>
        <w:ind w:left="-1134" w:right="-284"/>
        <w:jc w:val="both"/>
        <w:rPr>
          <w:rFonts w:ascii="Times New Roman" w:hAnsi="Times New Roman"/>
          <w:sz w:val="24"/>
          <w:szCs w:val="24"/>
        </w:rPr>
      </w:pPr>
      <w:r w:rsidRPr="008D1C25">
        <w:rPr>
          <w:rFonts w:ascii="Times New Roman" w:hAnsi="Times New Roman"/>
          <w:sz w:val="24"/>
          <w:szCs w:val="24"/>
        </w:rPr>
        <w:t xml:space="preserve">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«очеловеченности» природной среды в </w:t>
      </w:r>
      <w:r w:rsidRPr="008D1C25">
        <w:rPr>
          <w:rFonts w:ascii="Times New Roman" w:hAnsi="Times New Roman"/>
          <w:sz w:val="24"/>
          <w:szCs w:val="24"/>
          <w:lang w:val="en-US"/>
        </w:rPr>
        <w:t>XXI</w:t>
      </w:r>
      <w:r w:rsidRPr="008D1C25">
        <w:rPr>
          <w:rFonts w:ascii="Times New Roman" w:hAnsi="Times New Roman"/>
          <w:sz w:val="24"/>
          <w:szCs w:val="24"/>
        </w:rPr>
        <w:t xml:space="preserve"> в.</w:t>
      </w:r>
      <w:r w:rsidR="00C44486">
        <w:rPr>
          <w:rFonts w:ascii="Times New Roman" w:hAnsi="Times New Roman"/>
          <w:sz w:val="24"/>
          <w:szCs w:val="24"/>
        </w:rPr>
        <w:t xml:space="preserve"> </w:t>
      </w:r>
      <w:r w:rsidRPr="008D1C25">
        <w:rPr>
          <w:rFonts w:ascii="Times New Roman" w:hAnsi="Times New Roman"/>
          <w:sz w:val="24"/>
          <w:szCs w:val="24"/>
        </w:rPr>
        <w:t>Природные ресурсы Земли. Понятие о ресурсообеспеченности. Минеральные (топливные, рудные и нерудные) ресурсы и расчёт обеспеченности ими. Понятие о территориальных сочетаниях природных ресурсов.</w:t>
      </w:r>
      <w:r w:rsidR="00C44486">
        <w:rPr>
          <w:rFonts w:ascii="Times New Roman" w:hAnsi="Times New Roman"/>
          <w:sz w:val="24"/>
          <w:szCs w:val="24"/>
        </w:rPr>
        <w:t xml:space="preserve"> </w:t>
      </w:r>
      <w:r w:rsidRPr="008D1C25">
        <w:rPr>
          <w:rFonts w:ascii="Times New Roman" w:hAnsi="Times New Roman"/>
          <w:sz w:val="24"/>
          <w:szCs w:val="24"/>
        </w:rPr>
        <w:t>Земельные ресурсы и обеспеченность ими различных регионов и стран. Размеры и структура мирового земельного фонда. Процессы опустынивания.</w:t>
      </w:r>
      <w:r w:rsidR="00C44486">
        <w:rPr>
          <w:rFonts w:ascii="Times New Roman" w:hAnsi="Times New Roman"/>
          <w:sz w:val="24"/>
          <w:szCs w:val="24"/>
        </w:rPr>
        <w:t xml:space="preserve"> </w:t>
      </w:r>
      <w:r w:rsidRPr="008D1C25">
        <w:rPr>
          <w:rFonts w:ascii="Times New Roman" w:hAnsi="Times New Roman"/>
          <w:sz w:val="24"/>
          <w:szCs w:val="24"/>
        </w:rPr>
        <w:t>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w:t>
      </w:r>
    </w:p>
    <w:p w:rsidR="008D1C25" w:rsidRPr="008D1C25" w:rsidRDefault="008D1C25" w:rsidP="008D1C25">
      <w:pPr>
        <w:spacing w:after="0" w:line="240" w:lineRule="auto"/>
        <w:ind w:left="-1134" w:right="-284"/>
        <w:jc w:val="both"/>
        <w:rPr>
          <w:rFonts w:ascii="Times New Roman" w:hAnsi="Times New Roman"/>
          <w:sz w:val="24"/>
          <w:szCs w:val="24"/>
        </w:rPr>
      </w:pPr>
      <w:r w:rsidRPr="008D1C25">
        <w:rPr>
          <w:rFonts w:ascii="Times New Roman" w:hAnsi="Times New Roman"/>
          <w:sz w:val="24"/>
          <w:szCs w:val="24"/>
        </w:rPr>
        <w:t>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w:t>
      </w:r>
      <w:r w:rsidR="00C44486">
        <w:rPr>
          <w:rFonts w:ascii="Times New Roman" w:hAnsi="Times New Roman"/>
          <w:sz w:val="24"/>
          <w:szCs w:val="24"/>
        </w:rPr>
        <w:t xml:space="preserve"> </w:t>
      </w:r>
      <w:r w:rsidRPr="008D1C25">
        <w:rPr>
          <w:rFonts w:ascii="Times New Roman" w:hAnsi="Times New Roman"/>
          <w:sz w:val="24"/>
          <w:szCs w:val="24"/>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r w:rsidR="00C44486">
        <w:rPr>
          <w:rFonts w:ascii="Times New Roman" w:hAnsi="Times New Roman"/>
          <w:sz w:val="24"/>
          <w:szCs w:val="24"/>
        </w:rPr>
        <w:t xml:space="preserve"> </w:t>
      </w:r>
      <w:r w:rsidRPr="008D1C25">
        <w:rPr>
          <w:rFonts w:ascii="Times New Roman" w:hAnsi="Times New Roman"/>
          <w:sz w:val="24"/>
          <w:szCs w:val="24"/>
        </w:rPr>
        <w:t>Антропогенное загрязнение окружающей среды. Загрязнение литосферы, гидросферы (вод суши и Мирового океана), атмосферы. Решение природоохранных проблем: три главных пути. Природоохранная деятельность и экологическая политика. Особо охраняемые природные территории (ООПТ). Всемирное культурное и природное наследие ЮНЕСКО.</w:t>
      </w:r>
      <w:r w:rsidR="00C44486">
        <w:rPr>
          <w:rFonts w:ascii="Times New Roman" w:hAnsi="Times New Roman"/>
          <w:sz w:val="24"/>
          <w:szCs w:val="24"/>
        </w:rPr>
        <w:t xml:space="preserve"> </w:t>
      </w:r>
      <w:r w:rsidRPr="008D1C25">
        <w:rPr>
          <w:rFonts w:ascii="Times New Roman" w:hAnsi="Times New Roman"/>
          <w:sz w:val="24"/>
          <w:szCs w:val="24"/>
        </w:rPr>
        <w:t>Понятие о географическом ресурсоведении и геоэкологии.</w:t>
      </w:r>
    </w:p>
    <w:p w:rsidR="008D1C25" w:rsidRDefault="008D1C25" w:rsidP="008D1C25">
      <w:pPr>
        <w:spacing w:after="0" w:line="240" w:lineRule="auto"/>
        <w:ind w:left="-1134" w:right="-284"/>
        <w:jc w:val="both"/>
        <w:rPr>
          <w:rFonts w:ascii="Times New Roman" w:hAnsi="Times New Roman"/>
          <w:b/>
          <w:i/>
          <w:sz w:val="24"/>
          <w:szCs w:val="24"/>
        </w:rPr>
      </w:pPr>
      <w:r w:rsidRPr="008D1C25">
        <w:rPr>
          <w:rFonts w:ascii="Times New Roman" w:hAnsi="Times New Roman"/>
          <w:b/>
          <w:i/>
          <w:sz w:val="24"/>
          <w:szCs w:val="24"/>
        </w:rPr>
        <w:t>Практическая</w:t>
      </w:r>
      <w:r w:rsidRPr="008D1C25">
        <w:rPr>
          <w:rFonts w:ascii="Times New Roman" w:hAnsi="Times New Roman"/>
          <w:b/>
          <w:i/>
          <w:sz w:val="24"/>
          <w:szCs w:val="24"/>
          <w:u w:val="single"/>
        </w:rPr>
        <w:t xml:space="preserve"> </w:t>
      </w:r>
      <w:r w:rsidRPr="008D1C25">
        <w:rPr>
          <w:rFonts w:ascii="Times New Roman" w:hAnsi="Times New Roman"/>
          <w:b/>
          <w:i/>
          <w:sz w:val="24"/>
          <w:szCs w:val="24"/>
        </w:rPr>
        <w:t>работ</w:t>
      </w:r>
      <w:r w:rsidR="00C44486">
        <w:rPr>
          <w:rFonts w:ascii="Times New Roman" w:hAnsi="Times New Roman"/>
          <w:b/>
          <w:i/>
          <w:sz w:val="24"/>
          <w:szCs w:val="24"/>
        </w:rPr>
        <w:t xml:space="preserve">а </w:t>
      </w:r>
      <w:r w:rsidR="00987B19">
        <w:rPr>
          <w:rFonts w:ascii="Times New Roman" w:hAnsi="Times New Roman"/>
          <w:b/>
          <w:i/>
          <w:sz w:val="24"/>
          <w:szCs w:val="24"/>
        </w:rPr>
        <w:t xml:space="preserve">2. </w:t>
      </w:r>
      <w:r w:rsidR="00C44486">
        <w:rPr>
          <w:rFonts w:ascii="Times New Roman" w:hAnsi="Times New Roman"/>
          <w:b/>
          <w:i/>
          <w:sz w:val="24"/>
          <w:szCs w:val="24"/>
        </w:rPr>
        <w:t xml:space="preserve"> </w:t>
      </w:r>
      <w:r w:rsidR="00987B19">
        <w:rPr>
          <w:rFonts w:ascii="Times New Roman" w:hAnsi="Times New Roman"/>
          <w:b/>
          <w:i/>
          <w:sz w:val="24"/>
          <w:szCs w:val="24"/>
        </w:rPr>
        <w:t>Зачёт 2.</w:t>
      </w:r>
    </w:p>
    <w:p w:rsidR="00987B19" w:rsidRDefault="00987B19" w:rsidP="008D1C25">
      <w:pPr>
        <w:spacing w:after="0" w:line="240" w:lineRule="auto"/>
        <w:ind w:left="-1134" w:right="-284"/>
        <w:jc w:val="both"/>
        <w:rPr>
          <w:rFonts w:ascii="Times New Roman" w:hAnsi="Times New Roman"/>
          <w:b/>
          <w:i/>
          <w:sz w:val="24"/>
          <w:szCs w:val="24"/>
        </w:rPr>
      </w:pPr>
    </w:p>
    <w:p w:rsidR="00987B19" w:rsidRPr="008D1C25" w:rsidRDefault="00987B19" w:rsidP="00987B19">
      <w:pPr>
        <w:spacing w:after="0" w:line="240" w:lineRule="auto"/>
        <w:ind w:left="-1134" w:right="-284"/>
        <w:jc w:val="both"/>
        <w:outlineLvl w:val="0"/>
        <w:rPr>
          <w:rFonts w:ascii="Times New Roman" w:hAnsi="Times New Roman"/>
          <w:b/>
          <w:sz w:val="24"/>
          <w:szCs w:val="24"/>
        </w:rPr>
      </w:pPr>
      <w:r>
        <w:rPr>
          <w:rFonts w:ascii="Times New Roman" w:hAnsi="Times New Roman"/>
          <w:b/>
          <w:sz w:val="24"/>
          <w:szCs w:val="24"/>
        </w:rPr>
        <w:t>Тема 3</w:t>
      </w:r>
      <w:r w:rsidRPr="008D1C25">
        <w:rPr>
          <w:rFonts w:ascii="Times New Roman" w:hAnsi="Times New Roman"/>
          <w:b/>
          <w:sz w:val="24"/>
          <w:szCs w:val="24"/>
        </w:rPr>
        <w:t>. Научно-техническая револ</w:t>
      </w:r>
      <w:r>
        <w:rPr>
          <w:rFonts w:ascii="Times New Roman" w:hAnsi="Times New Roman"/>
          <w:b/>
          <w:sz w:val="24"/>
          <w:szCs w:val="24"/>
        </w:rPr>
        <w:t>юция и мировое хозяйство (6 ч</w:t>
      </w:r>
      <w:r w:rsidRPr="008D1C25">
        <w:rPr>
          <w:rFonts w:ascii="Times New Roman" w:hAnsi="Times New Roman"/>
          <w:b/>
          <w:sz w:val="24"/>
          <w:szCs w:val="24"/>
        </w:rPr>
        <w:t>)</w:t>
      </w:r>
    </w:p>
    <w:p w:rsidR="00987B19" w:rsidRDefault="00987B19" w:rsidP="00987B19">
      <w:pPr>
        <w:spacing w:after="0" w:line="240" w:lineRule="auto"/>
        <w:ind w:left="-1134" w:right="-284"/>
        <w:jc w:val="both"/>
        <w:rPr>
          <w:rFonts w:ascii="Times New Roman" w:hAnsi="Times New Roman"/>
          <w:sz w:val="24"/>
          <w:szCs w:val="24"/>
        </w:rPr>
      </w:pPr>
      <w:r w:rsidRPr="008D1C25">
        <w:rPr>
          <w:rFonts w:ascii="Times New Roman" w:hAnsi="Times New Roman"/>
          <w:sz w:val="24"/>
          <w:szCs w:val="24"/>
        </w:rPr>
        <w:t>Понятие о научно-технической революции (НТР).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Геоинформатика.</w:t>
      </w:r>
      <w:r>
        <w:rPr>
          <w:rFonts w:ascii="Times New Roman" w:hAnsi="Times New Roman"/>
          <w:sz w:val="24"/>
          <w:szCs w:val="24"/>
        </w:rPr>
        <w:t xml:space="preserve"> </w:t>
      </w:r>
      <w:r w:rsidRPr="008D1C25">
        <w:rPr>
          <w:rFonts w:ascii="Times New Roman" w:hAnsi="Times New Roman"/>
          <w:sz w:val="24"/>
          <w:szCs w:val="24"/>
        </w:rPr>
        <w:t>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r>
        <w:rPr>
          <w:rFonts w:ascii="Times New Roman" w:hAnsi="Times New Roman"/>
          <w:sz w:val="24"/>
          <w:szCs w:val="24"/>
        </w:rPr>
        <w:t xml:space="preserve"> </w:t>
      </w:r>
      <w:r w:rsidRPr="008D1C25">
        <w:rPr>
          <w:rFonts w:ascii="Times New Roman" w:hAnsi="Times New Roman"/>
          <w:sz w:val="24"/>
          <w:szCs w:val="24"/>
        </w:rPr>
        <w:t>Понятие о глобализации и её движущих силах.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r>
        <w:rPr>
          <w:rFonts w:ascii="Times New Roman" w:hAnsi="Times New Roman"/>
          <w:sz w:val="24"/>
          <w:szCs w:val="24"/>
        </w:rPr>
        <w:t xml:space="preserve"> </w:t>
      </w:r>
      <w:r w:rsidRPr="008D1C25">
        <w:rPr>
          <w:rFonts w:ascii="Times New Roman" w:hAnsi="Times New Roman"/>
          <w:sz w:val="24"/>
          <w:szCs w:val="24"/>
        </w:rPr>
        <w:t>Основные пространственные модели мирового хозяйства. Двухчленная модель (Север-Юг). Трёхчленные модели с подразделением на экономически развитые, развивающиеся страны и страны с переходной экономикой и с подразделением на Центр, Полупериферию и Периферию. Десятичленная пространственная модель мирового хозяйства, роль отдельных центров в производстве валового мирового продукта. Страны БРИКС, как новая политико-экономическая группировка стран. Возрастание роли Азиатско-Тихоокеанского региона.</w:t>
      </w:r>
      <w:r>
        <w:rPr>
          <w:rFonts w:ascii="Times New Roman" w:hAnsi="Times New Roman"/>
          <w:sz w:val="24"/>
          <w:szCs w:val="24"/>
        </w:rPr>
        <w:t xml:space="preserve"> </w:t>
      </w:r>
      <w:r w:rsidRPr="008D1C25">
        <w:rPr>
          <w:rFonts w:ascii="Times New Roman" w:hAnsi="Times New Roman"/>
          <w:sz w:val="24"/>
          <w:szCs w:val="24"/>
        </w:rPr>
        <w:t>Территориальная структура хозяйства экономически развитых стран с выделением высокоразвитых, старопромышленных,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её главные направления.</w:t>
      </w:r>
      <w:r>
        <w:rPr>
          <w:rFonts w:ascii="Times New Roman" w:hAnsi="Times New Roman"/>
          <w:sz w:val="24"/>
          <w:szCs w:val="24"/>
        </w:rPr>
        <w:t xml:space="preserve"> </w:t>
      </w:r>
      <w:r w:rsidRPr="008D1C25">
        <w:rPr>
          <w:rFonts w:ascii="Times New Roman" w:hAnsi="Times New Roman"/>
          <w:sz w:val="24"/>
          <w:szCs w:val="24"/>
        </w:rPr>
        <w:t>Факторы размещения производительных сил. Старые факторы размещения: территории, ЭГП, природно-ресурсный, транспортный, трудовых ресурсов, территориальной концентрации. Новые факторы размещения: наукоёмкости, экологический.</w:t>
      </w:r>
      <w:r>
        <w:rPr>
          <w:rFonts w:ascii="Times New Roman" w:hAnsi="Times New Roman"/>
          <w:sz w:val="24"/>
          <w:szCs w:val="24"/>
        </w:rPr>
        <w:t xml:space="preserve"> </w:t>
      </w:r>
      <w:r w:rsidRPr="00987B19">
        <w:rPr>
          <w:rFonts w:ascii="Times New Roman" w:hAnsi="Times New Roman"/>
          <w:b/>
          <w:i/>
          <w:sz w:val="24"/>
          <w:szCs w:val="24"/>
        </w:rPr>
        <w:t>Зачёт 1.</w:t>
      </w:r>
    </w:p>
    <w:p w:rsidR="008D1C25" w:rsidRPr="00987B19" w:rsidRDefault="008D1C25" w:rsidP="00987B19">
      <w:pPr>
        <w:spacing w:after="0" w:line="240" w:lineRule="auto"/>
        <w:ind w:left="-1134" w:right="-284"/>
        <w:jc w:val="both"/>
        <w:rPr>
          <w:rFonts w:ascii="Times New Roman" w:hAnsi="Times New Roman"/>
          <w:sz w:val="24"/>
          <w:szCs w:val="24"/>
        </w:rPr>
      </w:pPr>
      <w:r w:rsidRPr="008D1C25">
        <w:rPr>
          <w:rFonts w:ascii="Times New Roman" w:hAnsi="Times New Roman"/>
          <w:b/>
          <w:sz w:val="24"/>
          <w:szCs w:val="24"/>
        </w:rPr>
        <w:lastRenderedPageBreak/>
        <w:t>Тем</w:t>
      </w:r>
      <w:r w:rsidR="00987B19">
        <w:rPr>
          <w:rFonts w:ascii="Times New Roman" w:hAnsi="Times New Roman"/>
          <w:b/>
          <w:sz w:val="24"/>
          <w:szCs w:val="24"/>
        </w:rPr>
        <w:t>а 4. География населения мира (8</w:t>
      </w:r>
      <w:r w:rsidR="00C44486">
        <w:rPr>
          <w:rFonts w:ascii="Times New Roman" w:hAnsi="Times New Roman"/>
          <w:b/>
          <w:sz w:val="24"/>
          <w:szCs w:val="24"/>
        </w:rPr>
        <w:t xml:space="preserve"> ч</w:t>
      </w:r>
      <w:r w:rsidRPr="008D1C25">
        <w:rPr>
          <w:rFonts w:ascii="Times New Roman" w:hAnsi="Times New Roman"/>
          <w:b/>
          <w:sz w:val="24"/>
          <w:szCs w:val="24"/>
        </w:rPr>
        <w:t>)</w:t>
      </w:r>
    </w:p>
    <w:p w:rsidR="008D1C25" w:rsidRPr="008D1C25" w:rsidRDefault="008D1C25" w:rsidP="008D1C25">
      <w:pPr>
        <w:spacing w:after="0" w:line="240" w:lineRule="auto"/>
        <w:ind w:left="-1134" w:right="-284"/>
        <w:jc w:val="both"/>
        <w:rPr>
          <w:rFonts w:ascii="Times New Roman" w:hAnsi="Times New Roman"/>
          <w:sz w:val="24"/>
          <w:szCs w:val="24"/>
        </w:rPr>
      </w:pPr>
      <w:r w:rsidRPr="008D1C25">
        <w:rPr>
          <w:rFonts w:ascii="Times New Roman" w:hAnsi="Times New Roman"/>
          <w:sz w:val="24"/>
          <w:szCs w:val="24"/>
        </w:rPr>
        <w:t>Рост численности населения мира.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воспроизводства населения, их основные демографические показатели. Начало затухания демографического взрыва. Демографическая политика, её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показателей в экономически развитых и развивающихся странах. Демографические показатели России.</w:t>
      </w:r>
      <w:r w:rsidR="00C44486">
        <w:rPr>
          <w:rFonts w:ascii="Times New Roman" w:hAnsi="Times New Roman"/>
          <w:sz w:val="24"/>
          <w:szCs w:val="24"/>
        </w:rPr>
        <w:t xml:space="preserve"> </w:t>
      </w:r>
      <w:r w:rsidRPr="008D1C25">
        <w:rPr>
          <w:rFonts w:ascii="Times New Roman" w:hAnsi="Times New Roman"/>
          <w:sz w:val="24"/>
          <w:szCs w:val="24"/>
        </w:rPr>
        <w:t>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Однонациональные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r w:rsidR="00C44486">
        <w:rPr>
          <w:rFonts w:ascii="Times New Roman" w:hAnsi="Times New Roman"/>
          <w:sz w:val="24"/>
          <w:szCs w:val="24"/>
        </w:rPr>
        <w:t xml:space="preserve"> </w:t>
      </w:r>
      <w:r w:rsidRPr="008D1C25">
        <w:rPr>
          <w:rFonts w:ascii="Times New Roman" w:hAnsi="Times New Roman"/>
          <w:sz w:val="24"/>
          <w:szCs w:val="24"/>
        </w:rPr>
        <w:t>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w:t>
      </w:r>
      <w:r w:rsidR="00C44486">
        <w:rPr>
          <w:rFonts w:ascii="Times New Roman" w:hAnsi="Times New Roman"/>
          <w:sz w:val="24"/>
          <w:szCs w:val="24"/>
        </w:rPr>
        <w:t xml:space="preserve"> </w:t>
      </w:r>
      <w:r w:rsidRPr="008D1C25">
        <w:rPr>
          <w:rFonts w:ascii="Times New Roman" w:hAnsi="Times New Roman"/>
          <w:sz w:val="24"/>
          <w:szCs w:val="24"/>
        </w:rPr>
        <w:t xml:space="preserve">Современный город и его функции. Понятие об урбанизации как о всемирном процессе. Быстрые темпы роста городского населения. Концентрация населения в основном в больших городах. Формирование городских агломераций. Крупнейшие городские агломерации мира, их география. Группировка стран мира по уровню урбанизации: 1) очень </w:t>
      </w:r>
      <w:r w:rsidR="00C44486">
        <w:rPr>
          <w:rFonts w:ascii="Times New Roman" w:hAnsi="Times New Roman"/>
          <w:sz w:val="24"/>
          <w:szCs w:val="24"/>
        </w:rPr>
        <w:t xml:space="preserve">высоко урбанизированные страны, </w:t>
      </w:r>
      <w:r w:rsidRPr="008D1C25">
        <w:rPr>
          <w:rFonts w:ascii="Times New Roman" w:hAnsi="Times New Roman"/>
          <w:sz w:val="24"/>
          <w:szCs w:val="24"/>
        </w:rPr>
        <w:t>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групповая и дисперсная формы сельского расселения. Население и окружающая среда.</w:t>
      </w:r>
      <w:r w:rsidR="00C44486">
        <w:rPr>
          <w:rFonts w:ascii="Times New Roman" w:hAnsi="Times New Roman"/>
          <w:sz w:val="24"/>
          <w:szCs w:val="24"/>
        </w:rPr>
        <w:t xml:space="preserve"> </w:t>
      </w:r>
      <w:r w:rsidRPr="008D1C25">
        <w:rPr>
          <w:rFonts w:ascii="Times New Roman" w:hAnsi="Times New Roman"/>
          <w:sz w:val="24"/>
          <w:szCs w:val="24"/>
        </w:rPr>
        <w:t>География населения как ветвь социально-экономической географии. Геодемографическое направление. Географо-расселенческое направление. Особое значение географии городов (геоурбанистики).</w:t>
      </w:r>
    </w:p>
    <w:p w:rsidR="008D1C25" w:rsidRPr="008D1C25" w:rsidRDefault="008D1C25" w:rsidP="008D1C25">
      <w:pPr>
        <w:spacing w:after="0" w:line="240" w:lineRule="auto"/>
        <w:ind w:left="-1134" w:right="-284"/>
        <w:jc w:val="both"/>
        <w:rPr>
          <w:rFonts w:ascii="Times New Roman" w:hAnsi="Times New Roman"/>
          <w:b/>
          <w:i/>
          <w:sz w:val="24"/>
          <w:szCs w:val="24"/>
        </w:rPr>
      </w:pPr>
      <w:r w:rsidRPr="008D1C25">
        <w:rPr>
          <w:rFonts w:ascii="Times New Roman" w:hAnsi="Times New Roman"/>
          <w:i/>
          <w:sz w:val="24"/>
          <w:szCs w:val="24"/>
        </w:rPr>
        <w:t xml:space="preserve"> </w:t>
      </w:r>
      <w:r w:rsidR="00987B19">
        <w:rPr>
          <w:rFonts w:ascii="Times New Roman" w:hAnsi="Times New Roman"/>
          <w:b/>
          <w:i/>
          <w:sz w:val="24"/>
          <w:szCs w:val="24"/>
        </w:rPr>
        <w:t>Практическая работа 3. Зачёт 4.</w:t>
      </w:r>
    </w:p>
    <w:p w:rsidR="008D1C25" w:rsidRPr="008D1C25" w:rsidRDefault="008D1C25" w:rsidP="008D1C25">
      <w:pPr>
        <w:spacing w:after="0" w:line="240" w:lineRule="auto"/>
        <w:ind w:left="-1134" w:right="-284"/>
        <w:jc w:val="both"/>
        <w:rPr>
          <w:rFonts w:ascii="Times New Roman" w:hAnsi="Times New Roman"/>
          <w:sz w:val="24"/>
          <w:szCs w:val="24"/>
        </w:rPr>
      </w:pPr>
    </w:p>
    <w:p w:rsidR="008D1C25" w:rsidRPr="008D1C25" w:rsidRDefault="008D1C25" w:rsidP="008D1C25">
      <w:pPr>
        <w:spacing w:after="0" w:line="240" w:lineRule="auto"/>
        <w:ind w:left="-1134" w:right="-284"/>
        <w:jc w:val="both"/>
        <w:outlineLvl w:val="0"/>
        <w:rPr>
          <w:rFonts w:ascii="Times New Roman" w:hAnsi="Times New Roman"/>
          <w:b/>
          <w:sz w:val="24"/>
          <w:szCs w:val="24"/>
        </w:rPr>
      </w:pPr>
      <w:r w:rsidRPr="008D1C25">
        <w:rPr>
          <w:rFonts w:ascii="Times New Roman" w:hAnsi="Times New Roman"/>
          <w:b/>
          <w:sz w:val="24"/>
          <w:szCs w:val="24"/>
        </w:rPr>
        <w:t>Тема 5. География отра</w:t>
      </w:r>
      <w:r w:rsidR="0063034F">
        <w:rPr>
          <w:rFonts w:ascii="Times New Roman" w:hAnsi="Times New Roman"/>
          <w:b/>
          <w:sz w:val="24"/>
          <w:szCs w:val="24"/>
        </w:rPr>
        <w:t xml:space="preserve">слей мирового хозяйства (10 </w:t>
      </w:r>
      <w:r w:rsidR="00C44486">
        <w:rPr>
          <w:rFonts w:ascii="Times New Roman" w:hAnsi="Times New Roman"/>
          <w:b/>
          <w:sz w:val="24"/>
          <w:szCs w:val="24"/>
        </w:rPr>
        <w:t xml:space="preserve"> ч</w:t>
      </w:r>
      <w:r w:rsidRPr="008D1C25">
        <w:rPr>
          <w:rFonts w:ascii="Times New Roman" w:hAnsi="Times New Roman"/>
          <w:b/>
          <w:sz w:val="24"/>
          <w:szCs w:val="24"/>
        </w:rPr>
        <w:t>)</w:t>
      </w:r>
    </w:p>
    <w:p w:rsidR="008D1C25" w:rsidRDefault="00C44486" w:rsidP="008D1C25">
      <w:pPr>
        <w:spacing w:after="0" w:line="240" w:lineRule="auto"/>
        <w:ind w:left="-1134" w:right="-284"/>
        <w:jc w:val="both"/>
        <w:rPr>
          <w:rFonts w:ascii="Times New Roman" w:hAnsi="Times New Roman"/>
          <w:b/>
          <w:i/>
          <w:sz w:val="24"/>
          <w:szCs w:val="24"/>
        </w:rPr>
      </w:pPr>
      <w:r>
        <w:rPr>
          <w:rFonts w:ascii="Times New Roman" w:hAnsi="Times New Roman"/>
          <w:sz w:val="24"/>
          <w:szCs w:val="24"/>
        </w:rPr>
        <w:t xml:space="preserve">Промышленность - </w:t>
      </w:r>
      <w:r w:rsidR="008D1C25" w:rsidRPr="008D1C25">
        <w:rPr>
          <w:rFonts w:ascii="Times New Roman" w:hAnsi="Times New Roman"/>
          <w:sz w:val="24"/>
          <w:szCs w:val="24"/>
        </w:rPr>
        <w:t>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мира, возрастание доли стран Юга</w:t>
      </w:r>
      <w:r>
        <w:rPr>
          <w:rFonts w:ascii="Times New Roman" w:hAnsi="Times New Roman"/>
          <w:sz w:val="24"/>
          <w:szCs w:val="24"/>
        </w:rPr>
        <w:t xml:space="preserve">. </w:t>
      </w:r>
      <w:r w:rsidR="008D1C25" w:rsidRPr="008D1C25">
        <w:rPr>
          <w:rFonts w:ascii="Times New Roman" w:hAnsi="Times New Roman"/>
          <w:sz w:val="24"/>
          <w:szCs w:val="24"/>
        </w:rPr>
        <w:t xml:space="preserve">Топливно-энергетическая промышленность. Мировое производство и потребление первичных энергоресурсов. Соотношение Севера и Юга. Два главных этапа развития этой отрасли на протяжении </w:t>
      </w:r>
      <w:r w:rsidR="008D1C25" w:rsidRPr="008D1C25">
        <w:rPr>
          <w:rFonts w:ascii="Times New Roman" w:hAnsi="Times New Roman"/>
          <w:sz w:val="24"/>
          <w:szCs w:val="24"/>
          <w:lang w:val="en-US"/>
        </w:rPr>
        <w:t>XIX</w:t>
      </w:r>
      <w:r w:rsidR="008D1C25" w:rsidRPr="008D1C25">
        <w:rPr>
          <w:rFonts w:ascii="Times New Roman" w:hAnsi="Times New Roman"/>
          <w:sz w:val="24"/>
          <w:szCs w:val="24"/>
        </w:rPr>
        <w:t xml:space="preserve"> и </w:t>
      </w:r>
      <w:r w:rsidR="008D1C25" w:rsidRPr="008D1C25">
        <w:rPr>
          <w:rFonts w:ascii="Times New Roman" w:hAnsi="Times New Roman"/>
          <w:sz w:val="24"/>
          <w:szCs w:val="24"/>
          <w:lang w:val="en-US"/>
        </w:rPr>
        <w:t>XX</w:t>
      </w:r>
      <w:r w:rsidR="008D1C25" w:rsidRPr="008D1C25">
        <w:rPr>
          <w:rFonts w:ascii="Times New Roman" w:hAnsi="Times New Roman"/>
          <w:sz w:val="24"/>
          <w:szCs w:val="24"/>
        </w:rPr>
        <w:t xml:space="preserve">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 грузопотоки природного газа. Угольная промышленность мира, основные черты её географии. Мировая электроэнергетика, соотношение ТЭС, ГЭС и АЭС; ведущие страны-производители. Новые возобновляемые источники энергии, повышение их роли в мировой энергетике.</w:t>
      </w:r>
      <w:r>
        <w:rPr>
          <w:rFonts w:ascii="Times New Roman" w:hAnsi="Times New Roman"/>
          <w:sz w:val="24"/>
          <w:szCs w:val="24"/>
        </w:rPr>
        <w:t xml:space="preserve"> </w:t>
      </w:r>
      <w:r w:rsidR="008D1C25" w:rsidRPr="008D1C25">
        <w:rPr>
          <w:rFonts w:ascii="Times New Roman" w:hAnsi="Times New Roman"/>
          <w:sz w:val="24"/>
          <w:szCs w:val="24"/>
        </w:rPr>
        <w:t xml:space="preserve">Мировая </w:t>
      </w:r>
      <w:r w:rsidR="008D1C25" w:rsidRPr="008D1C25">
        <w:rPr>
          <w:rFonts w:ascii="Times New Roman" w:hAnsi="Times New Roman"/>
          <w:sz w:val="24"/>
          <w:szCs w:val="24"/>
        </w:rPr>
        <w:lastRenderedPageBreak/>
        <w:t>горнодобывающая промышленность. Соотношение стран Севера и Юга. Понятие о восьми «великих горнодобывающих державах». Чёрная металлургия: масштабы производства и основные черты географии. Типы ориентации в размещении предприятий этой отрасли. Особенности размещения мировой цветной металлургии.</w:t>
      </w:r>
      <w:r>
        <w:rPr>
          <w:rFonts w:ascii="Times New Roman" w:hAnsi="Times New Roman"/>
          <w:sz w:val="24"/>
          <w:szCs w:val="24"/>
        </w:rPr>
        <w:t xml:space="preserve"> </w:t>
      </w:r>
      <w:r w:rsidR="008D1C25" w:rsidRPr="008D1C25">
        <w:rPr>
          <w:rFonts w:ascii="Times New Roman" w:hAnsi="Times New Roman"/>
          <w:sz w:val="24"/>
          <w:szCs w:val="24"/>
        </w:rPr>
        <w:t>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два пояса её размещения. Мировая текстильная промышленность, её главные регионы. Промышленность и окружающая среда.</w:t>
      </w:r>
      <w:r>
        <w:rPr>
          <w:rFonts w:ascii="Times New Roman" w:hAnsi="Times New Roman"/>
          <w:sz w:val="24"/>
          <w:szCs w:val="24"/>
        </w:rPr>
        <w:t xml:space="preserve"> Сельское хозяйство - </w:t>
      </w:r>
      <w:r w:rsidR="008D1C25" w:rsidRPr="008D1C25">
        <w:rPr>
          <w:rFonts w:ascii="Times New Roman" w:hAnsi="Times New Roman"/>
          <w:sz w:val="24"/>
          <w:szCs w:val="24"/>
        </w:rPr>
        <w:t>вторая ведущая отрасль материального производства. Понятие о товарном и потребительском сельском хозяйстве, агробизнесе. Основные черты сельского хозяйства в экономически развитых и развивающихся странах. Понятие о «зелёной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Мировое животноводство: три ведущих отрасли. Сельское хозяйство и окружающая среда. Мировое рыболовство</w:t>
      </w:r>
      <w:r>
        <w:rPr>
          <w:rFonts w:ascii="Times New Roman" w:hAnsi="Times New Roman"/>
          <w:sz w:val="24"/>
          <w:szCs w:val="24"/>
        </w:rPr>
        <w:t xml:space="preserve">. Транспорт - </w:t>
      </w:r>
      <w:r w:rsidR="008D1C25" w:rsidRPr="008D1C25">
        <w:rPr>
          <w:rFonts w:ascii="Times New Roman" w:hAnsi="Times New Roman"/>
          <w:sz w:val="24"/>
          <w:szCs w:val="24"/>
        </w:rPr>
        <w:t>третья ведущая отрасль материального производства. Мировая транспортная система, её масштабы. Транспорт экономически развитых стран. Транспорт развивающихся стран. Региональные транспортные системы. Сухопутный транспорт и его виды: автомобильный,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r>
        <w:rPr>
          <w:rFonts w:ascii="Times New Roman" w:hAnsi="Times New Roman"/>
          <w:sz w:val="24"/>
          <w:szCs w:val="24"/>
        </w:rPr>
        <w:t xml:space="preserve"> </w:t>
      </w:r>
      <w:r w:rsidR="008D1C25" w:rsidRPr="008D1C25">
        <w:rPr>
          <w:rFonts w:ascii="Times New Roman" w:hAnsi="Times New Roman"/>
          <w:sz w:val="24"/>
          <w:szCs w:val="24"/>
        </w:rPr>
        <w:t>Всемирные экономические отношения (ВЭО). Отношения Север-Юг как отношения между Центром мирового хозяйства и его Периферией и Полупериферией. Понятия об открытой экономике и свободной экономической зоне.</w:t>
      </w:r>
      <w:r>
        <w:rPr>
          <w:rFonts w:ascii="Times New Roman" w:hAnsi="Times New Roman"/>
          <w:sz w:val="24"/>
          <w:szCs w:val="24"/>
        </w:rPr>
        <w:t xml:space="preserve"> </w:t>
      </w:r>
      <w:r w:rsidR="008D1C25" w:rsidRPr="008D1C25">
        <w:rPr>
          <w:rFonts w:ascii="Times New Roman" w:hAnsi="Times New Roman"/>
          <w:sz w:val="24"/>
          <w:szCs w:val="24"/>
        </w:rPr>
        <w:t>Мировая торговля как старейшая форма ВЭО. Сдвиги в структуре мировой торговли товарами. Торговля услугами и её формы. Главные районы и страны мировой торговли. Всемирная торговая организация (ВТО).</w:t>
      </w:r>
      <w:r>
        <w:rPr>
          <w:rFonts w:ascii="Times New Roman" w:hAnsi="Times New Roman"/>
          <w:sz w:val="24"/>
          <w:szCs w:val="24"/>
        </w:rPr>
        <w:t xml:space="preserve"> </w:t>
      </w:r>
      <w:r w:rsidR="008D1C25" w:rsidRPr="008D1C25">
        <w:rPr>
          <w:rFonts w:ascii="Times New Roman" w:hAnsi="Times New Roman"/>
          <w:sz w:val="24"/>
          <w:szCs w:val="24"/>
        </w:rPr>
        <w:t>Мировой рынок капитала, как отражение процесса финансовой глобализации. Мировые финансовые центры. Оффшорные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Международный валютный фонд (ВМФ).</w:t>
      </w:r>
      <w:r>
        <w:rPr>
          <w:rFonts w:ascii="Times New Roman" w:hAnsi="Times New Roman"/>
          <w:sz w:val="24"/>
          <w:szCs w:val="24"/>
        </w:rPr>
        <w:t xml:space="preserve"> </w:t>
      </w:r>
      <w:r w:rsidR="008D1C25" w:rsidRPr="008D1C25">
        <w:rPr>
          <w:rFonts w:ascii="Times New Roman" w:hAnsi="Times New Roman"/>
          <w:sz w:val="24"/>
          <w:szCs w:val="24"/>
        </w:rPr>
        <w:t>Международное производственное сотрудничество и его формы. Международное научно-техническое сотрудничество. Международный туризм: масштабы и основные черты географии.</w:t>
      </w:r>
      <w:r>
        <w:rPr>
          <w:rFonts w:ascii="Times New Roman" w:hAnsi="Times New Roman"/>
          <w:b/>
          <w:i/>
          <w:sz w:val="24"/>
          <w:szCs w:val="24"/>
        </w:rPr>
        <w:t xml:space="preserve"> Практическая работа </w:t>
      </w:r>
      <w:r w:rsidR="00987B19">
        <w:rPr>
          <w:rFonts w:ascii="Times New Roman" w:hAnsi="Times New Roman"/>
          <w:b/>
          <w:i/>
          <w:sz w:val="24"/>
          <w:szCs w:val="24"/>
        </w:rPr>
        <w:t>4. Практическая работа 5. Зачёт 5.</w:t>
      </w:r>
    </w:p>
    <w:p w:rsidR="0063034F" w:rsidRPr="0063034F" w:rsidRDefault="0063034F" w:rsidP="008D1C25">
      <w:pPr>
        <w:spacing w:after="0" w:line="240" w:lineRule="auto"/>
        <w:ind w:left="-1134" w:right="-284"/>
        <w:jc w:val="both"/>
        <w:rPr>
          <w:rFonts w:ascii="Times New Roman" w:hAnsi="Times New Roman"/>
          <w:sz w:val="24"/>
          <w:szCs w:val="24"/>
        </w:rPr>
      </w:pPr>
      <w:r w:rsidRPr="0063034F">
        <w:rPr>
          <w:rFonts w:ascii="Times New Roman" w:hAnsi="Times New Roman"/>
          <w:b/>
          <w:sz w:val="24"/>
          <w:szCs w:val="24"/>
        </w:rPr>
        <w:t xml:space="preserve">Обобщение и контроль </w:t>
      </w:r>
      <w:r>
        <w:rPr>
          <w:rFonts w:ascii="Times New Roman" w:hAnsi="Times New Roman"/>
          <w:b/>
          <w:sz w:val="24"/>
          <w:szCs w:val="24"/>
        </w:rPr>
        <w:t>–</w:t>
      </w:r>
      <w:r w:rsidR="00335158">
        <w:rPr>
          <w:rFonts w:ascii="Times New Roman" w:hAnsi="Times New Roman"/>
          <w:b/>
          <w:sz w:val="24"/>
          <w:szCs w:val="24"/>
        </w:rPr>
        <w:t xml:space="preserve"> 1</w:t>
      </w:r>
      <w:r>
        <w:rPr>
          <w:rFonts w:ascii="Times New Roman" w:hAnsi="Times New Roman"/>
          <w:b/>
          <w:sz w:val="24"/>
          <w:szCs w:val="24"/>
        </w:rPr>
        <w:t xml:space="preserve"> </w:t>
      </w:r>
      <w:r w:rsidR="00335158">
        <w:rPr>
          <w:rFonts w:ascii="Times New Roman" w:hAnsi="Times New Roman"/>
          <w:b/>
          <w:sz w:val="24"/>
          <w:szCs w:val="24"/>
        </w:rPr>
        <w:t>час</w:t>
      </w:r>
      <w:r w:rsidRPr="0063034F">
        <w:rPr>
          <w:rFonts w:ascii="Times New Roman" w:hAnsi="Times New Roman"/>
          <w:b/>
          <w:sz w:val="24"/>
          <w:szCs w:val="24"/>
        </w:rPr>
        <w:t>.</w:t>
      </w:r>
    </w:p>
    <w:p w:rsidR="008D1C25" w:rsidRPr="008D1C25" w:rsidRDefault="008D1C25" w:rsidP="008D1C25">
      <w:pPr>
        <w:spacing w:after="0" w:line="240" w:lineRule="auto"/>
        <w:ind w:left="-1134" w:right="-284"/>
        <w:jc w:val="both"/>
        <w:rPr>
          <w:rFonts w:ascii="Times New Roman" w:hAnsi="Times New Roman"/>
          <w:sz w:val="24"/>
          <w:szCs w:val="24"/>
        </w:rPr>
      </w:pPr>
    </w:p>
    <w:p w:rsidR="0063034F" w:rsidRDefault="0063034F" w:rsidP="008D1C25">
      <w:pPr>
        <w:spacing w:after="0" w:line="240" w:lineRule="auto"/>
        <w:ind w:left="-1134" w:right="-284"/>
        <w:jc w:val="both"/>
        <w:outlineLvl w:val="0"/>
        <w:rPr>
          <w:rFonts w:ascii="Times New Roman" w:hAnsi="Times New Roman"/>
          <w:b/>
          <w:sz w:val="24"/>
          <w:szCs w:val="24"/>
        </w:rPr>
      </w:pPr>
    </w:p>
    <w:p w:rsidR="0063034F" w:rsidRDefault="0063034F" w:rsidP="008D1C25">
      <w:pPr>
        <w:spacing w:after="0" w:line="240" w:lineRule="auto"/>
        <w:ind w:left="-1134" w:right="-284"/>
        <w:jc w:val="both"/>
        <w:outlineLvl w:val="0"/>
        <w:rPr>
          <w:rFonts w:ascii="Times New Roman" w:hAnsi="Times New Roman"/>
          <w:b/>
          <w:sz w:val="24"/>
          <w:szCs w:val="24"/>
        </w:rPr>
      </w:pPr>
    </w:p>
    <w:p w:rsidR="0063034F" w:rsidRDefault="0063034F" w:rsidP="008D1C25">
      <w:pPr>
        <w:spacing w:after="0" w:line="240" w:lineRule="auto"/>
        <w:ind w:left="-1134" w:right="-284"/>
        <w:jc w:val="both"/>
        <w:outlineLvl w:val="0"/>
        <w:rPr>
          <w:rFonts w:ascii="Times New Roman" w:hAnsi="Times New Roman"/>
          <w:b/>
          <w:sz w:val="24"/>
          <w:szCs w:val="24"/>
        </w:rPr>
      </w:pPr>
    </w:p>
    <w:p w:rsidR="0063034F" w:rsidRDefault="0063034F" w:rsidP="008D1C25">
      <w:pPr>
        <w:spacing w:after="0" w:line="240" w:lineRule="auto"/>
        <w:ind w:left="-1134" w:right="-284"/>
        <w:jc w:val="both"/>
        <w:outlineLvl w:val="0"/>
        <w:rPr>
          <w:rFonts w:ascii="Times New Roman" w:hAnsi="Times New Roman"/>
          <w:b/>
          <w:sz w:val="24"/>
          <w:szCs w:val="24"/>
        </w:rPr>
      </w:pPr>
    </w:p>
    <w:p w:rsidR="0063034F" w:rsidRDefault="0063034F" w:rsidP="008D1C25">
      <w:pPr>
        <w:spacing w:after="0" w:line="240" w:lineRule="auto"/>
        <w:ind w:left="-1134" w:right="-284"/>
        <w:jc w:val="both"/>
        <w:outlineLvl w:val="0"/>
        <w:rPr>
          <w:rFonts w:ascii="Times New Roman" w:hAnsi="Times New Roman"/>
          <w:b/>
          <w:sz w:val="24"/>
          <w:szCs w:val="24"/>
        </w:rPr>
      </w:pPr>
    </w:p>
    <w:p w:rsidR="0063034F" w:rsidRDefault="0063034F" w:rsidP="008D1C25">
      <w:pPr>
        <w:spacing w:after="0" w:line="240" w:lineRule="auto"/>
        <w:ind w:left="-1134" w:right="-284"/>
        <w:jc w:val="both"/>
        <w:outlineLvl w:val="0"/>
        <w:rPr>
          <w:rFonts w:ascii="Times New Roman" w:hAnsi="Times New Roman"/>
          <w:b/>
          <w:sz w:val="24"/>
          <w:szCs w:val="24"/>
        </w:rPr>
      </w:pPr>
    </w:p>
    <w:p w:rsidR="0063034F" w:rsidRDefault="0063034F" w:rsidP="008D1C25">
      <w:pPr>
        <w:spacing w:after="0" w:line="240" w:lineRule="auto"/>
        <w:ind w:left="-1134" w:right="-284"/>
        <w:jc w:val="both"/>
        <w:outlineLvl w:val="0"/>
        <w:rPr>
          <w:rFonts w:ascii="Times New Roman" w:hAnsi="Times New Roman"/>
          <w:b/>
          <w:sz w:val="24"/>
          <w:szCs w:val="24"/>
        </w:rPr>
      </w:pPr>
    </w:p>
    <w:p w:rsidR="0063034F" w:rsidRDefault="0063034F" w:rsidP="008D1C25">
      <w:pPr>
        <w:spacing w:after="0" w:line="240" w:lineRule="auto"/>
        <w:ind w:left="-1134" w:right="-284"/>
        <w:jc w:val="both"/>
        <w:outlineLvl w:val="0"/>
        <w:rPr>
          <w:rFonts w:ascii="Times New Roman" w:hAnsi="Times New Roman"/>
          <w:b/>
          <w:sz w:val="24"/>
          <w:szCs w:val="24"/>
        </w:rPr>
      </w:pPr>
    </w:p>
    <w:p w:rsidR="0063034F" w:rsidRDefault="0063034F" w:rsidP="008D1C25">
      <w:pPr>
        <w:spacing w:after="0" w:line="240" w:lineRule="auto"/>
        <w:ind w:left="-1134" w:right="-284"/>
        <w:jc w:val="both"/>
        <w:outlineLvl w:val="0"/>
        <w:rPr>
          <w:rFonts w:ascii="Times New Roman" w:hAnsi="Times New Roman"/>
          <w:b/>
          <w:sz w:val="24"/>
          <w:szCs w:val="24"/>
        </w:rPr>
      </w:pPr>
    </w:p>
    <w:p w:rsidR="0063034F" w:rsidRDefault="0063034F" w:rsidP="008D1C25">
      <w:pPr>
        <w:spacing w:after="0" w:line="240" w:lineRule="auto"/>
        <w:ind w:left="-1134" w:right="-284"/>
        <w:jc w:val="both"/>
        <w:outlineLvl w:val="0"/>
        <w:rPr>
          <w:rFonts w:ascii="Times New Roman" w:hAnsi="Times New Roman"/>
          <w:b/>
          <w:sz w:val="24"/>
          <w:szCs w:val="24"/>
        </w:rPr>
      </w:pPr>
    </w:p>
    <w:p w:rsidR="0063034F" w:rsidRDefault="0063034F" w:rsidP="008D1C25">
      <w:pPr>
        <w:spacing w:after="0" w:line="240" w:lineRule="auto"/>
        <w:ind w:left="-1134" w:right="-284"/>
        <w:jc w:val="both"/>
        <w:outlineLvl w:val="0"/>
        <w:rPr>
          <w:rFonts w:ascii="Times New Roman" w:hAnsi="Times New Roman"/>
          <w:b/>
          <w:sz w:val="24"/>
          <w:szCs w:val="24"/>
        </w:rPr>
      </w:pPr>
    </w:p>
    <w:p w:rsidR="0063034F" w:rsidRDefault="0063034F" w:rsidP="008D1C25">
      <w:pPr>
        <w:spacing w:after="0" w:line="240" w:lineRule="auto"/>
        <w:ind w:left="-1134" w:right="-284"/>
        <w:jc w:val="both"/>
        <w:outlineLvl w:val="0"/>
        <w:rPr>
          <w:rFonts w:ascii="Times New Roman" w:hAnsi="Times New Roman"/>
          <w:b/>
          <w:sz w:val="24"/>
          <w:szCs w:val="24"/>
        </w:rPr>
      </w:pPr>
    </w:p>
    <w:p w:rsidR="0063034F" w:rsidRDefault="0063034F" w:rsidP="008D1C25">
      <w:pPr>
        <w:spacing w:after="0" w:line="240" w:lineRule="auto"/>
        <w:ind w:left="-1134" w:right="-284"/>
        <w:jc w:val="both"/>
        <w:outlineLvl w:val="0"/>
        <w:rPr>
          <w:rFonts w:ascii="Times New Roman" w:hAnsi="Times New Roman"/>
          <w:b/>
          <w:sz w:val="24"/>
          <w:szCs w:val="24"/>
        </w:rPr>
      </w:pPr>
    </w:p>
    <w:p w:rsidR="0063034F" w:rsidRDefault="0063034F" w:rsidP="008D1C25">
      <w:pPr>
        <w:spacing w:after="0" w:line="240" w:lineRule="auto"/>
        <w:ind w:left="-1134" w:right="-284"/>
        <w:jc w:val="both"/>
        <w:outlineLvl w:val="0"/>
        <w:rPr>
          <w:rFonts w:ascii="Times New Roman" w:hAnsi="Times New Roman"/>
          <w:b/>
          <w:sz w:val="24"/>
          <w:szCs w:val="24"/>
        </w:rPr>
      </w:pPr>
    </w:p>
    <w:p w:rsidR="0063034F" w:rsidRDefault="0063034F" w:rsidP="008D1C25">
      <w:pPr>
        <w:spacing w:after="0" w:line="240" w:lineRule="auto"/>
        <w:ind w:left="-1134" w:right="-284"/>
        <w:jc w:val="both"/>
        <w:outlineLvl w:val="0"/>
        <w:rPr>
          <w:rFonts w:ascii="Times New Roman" w:hAnsi="Times New Roman"/>
          <w:b/>
          <w:sz w:val="24"/>
          <w:szCs w:val="24"/>
        </w:rPr>
      </w:pPr>
    </w:p>
    <w:p w:rsidR="0063034F" w:rsidRDefault="0063034F" w:rsidP="008D1C25">
      <w:pPr>
        <w:spacing w:after="0" w:line="240" w:lineRule="auto"/>
        <w:ind w:left="-1134" w:right="-284"/>
        <w:jc w:val="both"/>
        <w:outlineLvl w:val="0"/>
        <w:rPr>
          <w:rFonts w:ascii="Times New Roman" w:hAnsi="Times New Roman"/>
          <w:b/>
          <w:sz w:val="24"/>
          <w:szCs w:val="24"/>
        </w:rPr>
      </w:pPr>
    </w:p>
    <w:p w:rsidR="0063034F" w:rsidRDefault="0063034F" w:rsidP="008D1C25">
      <w:pPr>
        <w:spacing w:after="0" w:line="240" w:lineRule="auto"/>
        <w:ind w:left="-1134" w:right="-284"/>
        <w:jc w:val="both"/>
        <w:outlineLvl w:val="0"/>
        <w:rPr>
          <w:rFonts w:ascii="Times New Roman" w:hAnsi="Times New Roman"/>
          <w:b/>
          <w:sz w:val="24"/>
          <w:szCs w:val="24"/>
        </w:rPr>
      </w:pPr>
    </w:p>
    <w:p w:rsidR="00CD0FFE" w:rsidRDefault="00CD0FFE" w:rsidP="00B223C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uppressAutoHyphens/>
        <w:spacing w:after="0"/>
        <w:jc w:val="center"/>
        <w:rPr>
          <w:rFonts w:ascii="Times New Roman" w:eastAsia="Arial Unicode MS" w:hAnsi="Times New Roman"/>
          <w:b/>
          <w:color w:val="000000"/>
          <w:sz w:val="28"/>
          <w:szCs w:val="28"/>
          <w:u w:color="000000"/>
          <w:shd w:val="clear" w:color="auto" w:fill="FEFFFF"/>
          <w:lang w:eastAsia="ru-RU"/>
        </w:rPr>
      </w:pPr>
    </w:p>
    <w:p w:rsidR="00CD0FFE" w:rsidRDefault="00CD0FFE" w:rsidP="00B223C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uppressAutoHyphens/>
        <w:spacing w:after="0"/>
        <w:jc w:val="center"/>
        <w:rPr>
          <w:rFonts w:ascii="Times New Roman" w:eastAsia="Arial Unicode MS" w:hAnsi="Times New Roman"/>
          <w:b/>
          <w:color w:val="000000"/>
          <w:sz w:val="28"/>
          <w:szCs w:val="28"/>
          <w:u w:color="000000"/>
          <w:shd w:val="clear" w:color="auto" w:fill="FEFFFF"/>
          <w:lang w:eastAsia="ru-RU"/>
        </w:rPr>
      </w:pPr>
    </w:p>
    <w:p w:rsidR="00B223C1" w:rsidRDefault="00B223C1" w:rsidP="00B223C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uppressAutoHyphens/>
        <w:spacing w:after="0"/>
        <w:jc w:val="center"/>
        <w:rPr>
          <w:rFonts w:ascii="Times New Roman" w:eastAsia="Arial Unicode MS" w:hAnsi="Times New Roman"/>
          <w:color w:val="000000"/>
          <w:sz w:val="28"/>
          <w:szCs w:val="28"/>
          <w:u w:color="000000"/>
          <w:lang w:eastAsia="ru-RU"/>
        </w:rPr>
      </w:pPr>
      <w:r w:rsidRPr="00B223C1">
        <w:rPr>
          <w:rFonts w:ascii="Times New Roman" w:eastAsia="Arial Unicode MS" w:hAnsi="Times New Roman"/>
          <w:b/>
          <w:color w:val="000000"/>
          <w:sz w:val="28"/>
          <w:szCs w:val="28"/>
          <w:u w:color="000000"/>
          <w:shd w:val="clear" w:color="auto" w:fill="FEFFFF"/>
          <w:lang w:eastAsia="ru-RU"/>
        </w:rPr>
        <w:t>Распределение учебных часов по разделам программы</w:t>
      </w:r>
      <w:r w:rsidRPr="00B223C1">
        <w:rPr>
          <w:rFonts w:ascii="Times New Roman" w:eastAsia="Arial Unicode MS" w:hAnsi="Times New Roman"/>
          <w:color w:val="000000"/>
          <w:sz w:val="28"/>
          <w:szCs w:val="28"/>
          <w:u w:color="000000"/>
          <w:lang w:eastAsia="ru-RU"/>
        </w:rPr>
        <w:t xml:space="preserve"> </w:t>
      </w:r>
    </w:p>
    <w:p w:rsidR="00D2216A" w:rsidRDefault="00D2216A" w:rsidP="00B223C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uppressAutoHyphens/>
        <w:spacing w:after="0"/>
        <w:jc w:val="center"/>
        <w:rPr>
          <w:rFonts w:ascii="Times New Roman" w:eastAsia="Arial Unicode MS" w:hAnsi="Times New Roman"/>
          <w:color w:val="000000"/>
          <w:sz w:val="28"/>
          <w:szCs w:val="28"/>
          <w:u w:color="00000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685"/>
        <w:gridCol w:w="709"/>
        <w:gridCol w:w="709"/>
        <w:gridCol w:w="709"/>
        <w:gridCol w:w="708"/>
        <w:gridCol w:w="709"/>
        <w:gridCol w:w="709"/>
        <w:gridCol w:w="709"/>
        <w:gridCol w:w="708"/>
      </w:tblGrid>
      <w:tr w:rsidR="00EE05A8" w:rsidRPr="00553CFE" w:rsidTr="00EE05A8">
        <w:tc>
          <w:tcPr>
            <w:tcW w:w="392" w:type="dxa"/>
            <w:vMerge w:val="restart"/>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3685" w:type="dxa"/>
            <w:vMerge w:val="restart"/>
          </w:tcPr>
          <w:p w:rsidR="00EE05A8" w:rsidRPr="00CA2100" w:rsidRDefault="00EE05A8" w:rsidP="00F544FD">
            <w:pPr>
              <w:jc w:val="center"/>
              <w:rPr>
                <w:rFonts w:ascii="Times New Roman" w:hAnsi="Times New Roman"/>
              </w:rPr>
            </w:pPr>
            <w:r w:rsidRPr="00CA2100">
              <w:rPr>
                <w:rFonts w:ascii="Times New Roman" w:hAnsi="Times New Roman"/>
              </w:rPr>
              <w:t>Тема</w:t>
            </w:r>
          </w:p>
        </w:tc>
        <w:tc>
          <w:tcPr>
            <w:tcW w:w="2835" w:type="dxa"/>
            <w:gridSpan w:val="4"/>
          </w:tcPr>
          <w:p w:rsidR="00EE05A8" w:rsidRPr="00CA2100" w:rsidRDefault="00EE05A8" w:rsidP="00F544FD">
            <w:pPr>
              <w:jc w:val="center"/>
              <w:rPr>
                <w:rFonts w:ascii="Times New Roman" w:hAnsi="Times New Roman"/>
              </w:rPr>
            </w:pPr>
            <w:r w:rsidRPr="00CA2100">
              <w:rPr>
                <w:rFonts w:ascii="Times New Roman" w:hAnsi="Times New Roman"/>
              </w:rPr>
              <w:t>Кол-во часов</w:t>
            </w:r>
          </w:p>
        </w:tc>
        <w:tc>
          <w:tcPr>
            <w:tcW w:w="2835" w:type="dxa"/>
            <w:gridSpan w:val="4"/>
          </w:tcPr>
          <w:p w:rsidR="00EE05A8" w:rsidRPr="00CA2100" w:rsidRDefault="00EE05A8" w:rsidP="00F544FD">
            <w:pPr>
              <w:jc w:val="center"/>
              <w:rPr>
                <w:rFonts w:ascii="Times New Roman" w:hAnsi="Times New Roman"/>
              </w:rPr>
            </w:pPr>
            <w:r w:rsidRPr="00CA2100">
              <w:rPr>
                <w:rFonts w:ascii="Times New Roman" w:hAnsi="Times New Roman"/>
              </w:rPr>
              <w:t>П.р.</w:t>
            </w:r>
            <w:r w:rsidR="00A83754">
              <w:rPr>
                <w:rFonts w:ascii="Times New Roman" w:hAnsi="Times New Roman"/>
              </w:rPr>
              <w:t>/зачёт</w:t>
            </w:r>
          </w:p>
        </w:tc>
      </w:tr>
      <w:tr w:rsidR="00EE05A8" w:rsidRPr="00553CFE" w:rsidTr="00EE05A8">
        <w:tc>
          <w:tcPr>
            <w:tcW w:w="392" w:type="dxa"/>
            <w:vMerge/>
          </w:tcPr>
          <w:p w:rsidR="00EE05A8" w:rsidRPr="00CA2100" w:rsidRDefault="00EE05A8" w:rsidP="00F544FD">
            <w:pPr>
              <w:jc w:val="center"/>
              <w:rPr>
                <w:rFonts w:ascii="Times New Roman" w:hAnsi="Times New Roman"/>
              </w:rPr>
            </w:pPr>
          </w:p>
        </w:tc>
        <w:tc>
          <w:tcPr>
            <w:tcW w:w="3685" w:type="dxa"/>
            <w:vMerge/>
          </w:tcPr>
          <w:p w:rsidR="00EE05A8" w:rsidRPr="00CA2100" w:rsidRDefault="00EE05A8" w:rsidP="00F544FD">
            <w:pPr>
              <w:jc w:val="center"/>
              <w:rPr>
                <w:rFonts w:ascii="Times New Roman" w:hAnsi="Times New Roman"/>
              </w:rPr>
            </w:pPr>
          </w:p>
        </w:tc>
        <w:tc>
          <w:tcPr>
            <w:tcW w:w="709" w:type="dxa"/>
          </w:tcPr>
          <w:p w:rsidR="00EE05A8" w:rsidRPr="00CA2100" w:rsidRDefault="00EE05A8" w:rsidP="00F544FD">
            <w:pPr>
              <w:jc w:val="center"/>
              <w:rPr>
                <w:rFonts w:ascii="Times New Roman" w:hAnsi="Times New Roman"/>
              </w:rPr>
            </w:pPr>
            <w:r w:rsidRPr="00CA2100">
              <w:rPr>
                <w:rFonts w:ascii="Times New Roman" w:hAnsi="Times New Roman"/>
              </w:rPr>
              <w:t>1ч</w:t>
            </w:r>
          </w:p>
        </w:tc>
        <w:tc>
          <w:tcPr>
            <w:tcW w:w="709" w:type="dxa"/>
          </w:tcPr>
          <w:p w:rsidR="00EE05A8" w:rsidRPr="00CA2100" w:rsidRDefault="00EE05A8" w:rsidP="00F544FD">
            <w:pPr>
              <w:jc w:val="center"/>
              <w:rPr>
                <w:rFonts w:ascii="Times New Roman" w:hAnsi="Times New Roman"/>
              </w:rPr>
            </w:pPr>
            <w:r w:rsidRPr="00CA2100">
              <w:rPr>
                <w:rFonts w:ascii="Times New Roman" w:hAnsi="Times New Roman"/>
              </w:rPr>
              <w:t>2ч</w:t>
            </w:r>
          </w:p>
        </w:tc>
        <w:tc>
          <w:tcPr>
            <w:tcW w:w="709" w:type="dxa"/>
          </w:tcPr>
          <w:p w:rsidR="00EE05A8" w:rsidRPr="00CA2100" w:rsidRDefault="00EE05A8" w:rsidP="00F544FD">
            <w:pPr>
              <w:jc w:val="center"/>
              <w:rPr>
                <w:rFonts w:ascii="Times New Roman" w:hAnsi="Times New Roman"/>
              </w:rPr>
            </w:pPr>
            <w:r w:rsidRPr="00CA2100">
              <w:rPr>
                <w:rFonts w:ascii="Times New Roman" w:hAnsi="Times New Roman"/>
              </w:rPr>
              <w:t>3ч</w:t>
            </w:r>
          </w:p>
        </w:tc>
        <w:tc>
          <w:tcPr>
            <w:tcW w:w="708" w:type="dxa"/>
          </w:tcPr>
          <w:p w:rsidR="00EE05A8" w:rsidRPr="00CA2100" w:rsidRDefault="00EE05A8" w:rsidP="00F544FD">
            <w:pPr>
              <w:jc w:val="center"/>
              <w:rPr>
                <w:rFonts w:ascii="Times New Roman" w:hAnsi="Times New Roman"/>
              </w:rPr>
            </w:pPr>
            <w:r w:rsidRPr="00CA2100">
              <w:rPr>
                <w:rFonts w:ascii="Times New Roman" w:hAnsi="Times New Roman"/>
              </w:rPr>
              <w:t>4ч</w:t>
            </w:r>
          </w:p>
        </w:tc>
        <w:tc>
          <w:tcPr>
            <w:tcW w:w="709" w:type="dxa"/>
          </w:tcPr>
          <w:p w:rsidR="00EE05A8" w:rsidRPr="00CA2100" w:rsidRDefault="00EE05A8" w:rsidP="00F544FD">
            <w:pPr>
              <w:jc w:val="center"/>
              <w:rPr>
                <w:rFonts w:ascii="Times New Roman" w:hAnsi="Times New Roman"/>
              </w:rPr>
            </w:pPr>
            <w:r w:rsidRPr="00CA2100">
              <w:rPr>
                <w:rFonts w:ascii="Times New Roman" w:hAnsi="Times New Roman"/>
              </w:rPr>
              <w:t>1ч</w:t>
            </w:r>
          </w:p>
        </w:tc>
        <w:tc>
          <w:tcPr>
            <w:tcW w:w="709" w:type="dxa"/>
          </w:tcPr>
          <w:p w:rsidR="00EE05A8" w:rsidRPr="00CA2100" w:rsidRDefault="00EE05A8" w:rsidP="00F544FD">
            <w:pPr>
              <w:jc w:val="center"/>
              <w:rPr>
                <w:rFonts w:ascii="Times New Roman" w:hAnsi="Times New Roman"/>
              </w:rPr>
            </w:pPr>
            <w:r w:rsidRPr="00CA2100">
              <w:rPr>
                <w:rFonts w:ascii="Times New Roman" w:hAnsi="Times New Roman"/>
              </w:rPr>
              <w:t>2ч</w:t>
            </w:r>
          </w:p>
        </w:tc>
        <w:tc>
          <w:tcPr>
            <w:tcW w:w="709" w:type="dxa"/>
          </w:tcPr>
          <w:p w:rsidR="00EE05A8" w:rsidRPr="00CA2100" w:rsidRDefault="00EE05A8" w:rsidP="00F544FD">
            <w:pPr>
              <w:jc w:val="center"/>
              <w:rPr>
                <w:rFonts w:ascii="Times New Roman" w:hAnsi="Times New Roman"/>
              </w:rPr>
            </w:pPr>
            <w:r w:rsidRPr="00CA2100">
              <w:rPr>
                <w:rFonts w:ascii="Times New Roman" w:hAnsi="Times New Roman"/>
              </w:rPr>
              <w:t>3ч</w:t>
            </w:r>
          </w:p>
        </w:tc>
        <w:tc>
          <w:tcPr>
            <w:tcW w:w="708" w:type="dxa"/>
          </w:tcPr>
          <w:p w:rsidR="00EE05A8" w:rsidRPr="00CA2100" w:rsidRDefault="00EE05A8" w:rsidP="00F544FD">
            <w:pPr>
              <w:jc w:val="center"/>
              <w:rPr>
                <w:rFonts w:ascii="Times New Roman" w:hAnsi="Times New Roman"/>
              </w:rPr>
            </w:pPr>
            <w:r w:rsidRPr="00CA2100">
              <w:rPr>
                <w:rFonts w:ascii="Times New Roman" w:hAnsi="Times New Roman"/>
              </w:rPr>
              <w:t>4ч</w:t>
            </w:r>
          </w:p>
        </w:tc>
      </w:tr>
      <w:tr w:rsidR="00EE05A8" w:rsidRPr="00553CFE" w:rsidTr="00EE05A8">
        <w:tc>
          <w:tcPr>
            <w:tcW w:w="392" w:type="dxa"/>
            <w:vAlign w:val="center"/>
          </w:tcPr>
          <w:p w:rsidR="00EE05A8" w:rsidRPr="00CA2100" w:rsidRDefault="00EE05A8" w:rsidP="00F544FD">
            <w:pPr>
              <w:jc w:val="center"/>
              <w:rPr>
                <w:rFonts w:ascii="Times New Roman" w:hAnsi="Times New Roman"/>
              </w:rPr>
            </w:pPr>
            <w:r w:rsidRPr="00CA2100">
              <w:rPr>
                <w:rFonts w:ascii="Times New Roman" w:hAnsi="Times New Roman"/>
              </w:rPr>
              <w:t>1.</w:t>
            </w:r>
          </w:p>
        </w:tc>
        <w:tc>
          <w:tcPr>
            <w:tcW w:w="3685" w:type="dxa"/>
            <w:vAlign w:val="center"/>
          </w:tcPr>
          <w:p w:rsidR="00EE05A8" w:rsidRPr="00CA2100" w:rsidRDefault="00A83754" w:rsidP="00A83754">
            <w:pPr>
              <w:jc w:val="center"/>
              <w:rPr>
                <w:rFonts w:ascii="Times New Roman" w:hAnsi="Times New Roman"/>
                <w:b/>
              </w:rPr>
            </w:pPr>
            <w:r>
              <w:rPr>
                <w:rFonts w:ascii="Times New Roman" w:hAnsi="Times New Roman"/>
                <w:b/>
              </w:rPr>
              <w:t>Введение</w:t>
            </w:r>
          </w:p>
        </w:tc>
        <w:tc>
          <w:tcPr>
            <w:tcW w:w="709" w:type="dxa"/>
            <w:vAlign w:val="center"/>
          </w:tcPr>
          <w:p w:rsidR="00EE05A8" w:rsidRPr="00CA2100" w:rsidRDefault="00A83754" w:rsidP="00F544FD">
            <w:pPr>
              <w:jc w:val="center"/>
              <w:rPr>
                <w:rFonts w:ascii="Times New Roman" w:hAnsi="Times New Roman"/>
              </w:rPr>
            </w:pPr>
            <w:r>
              <w:rPr>
                <w:rFonts w:ascii="Times New Roman" w:hAnsi="Times New Roman"/>
              </w:rPr>
              <w:t>1</w:t>
            </w:r>
          </w:p>
        </w:tc>
        <w:tc>
          <w:tcPr>
            <w:tcW w:w="709"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9"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8"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9" w:type="dxa"/>
            <w:vAlign w:val="center"/>
          </w:tcPr>
          <w:p w:rsidR="00EE05A8" w:rsidRPr="00CA2100" w:rsidRDefault="00A83754" w:rsidP="00F544FD">
            <w:pPr>
              <w:jc w:val="center"/>
              <w:rPr>
                <w:rFonts w:ascii="Times New Roman" w:hAnsi="Times New Roman"/>
              </w:rPr>
            </w:pPr>
            <w:r>
              <w:rPr>
                <w:rFonts w:ascii="Times New Roman" w:hAnsi="Times New Roman"/>
              </w:rPr>
              <w:t>-</w:t>
            </w:r>
          </w:p>
        </w:tc>
        <w:tc>
          <w:tcPr>
            <w:tcW w:w="709"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9"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8"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r>
      <w:tr w:rsidR="00EE05A8" w:rsidRPr="00553CFE" w:rsidTr="00EE05A8">
        <w:tc>
          <w:tcPr>
            <w:tcW w:w="4077" w:type="dxa"/>
            <w:gridSpan w:val="2"/>
            <w:vAlign w:val="center"/>
          </w:tcPr>
          <w:p w:rsidR="00EE05A8" w:rsidRPr="00CA2100" w:rsidRDefault="00EE05A8" w:rsidP="00F544FD">
            <w:pPr>
              <w:jc w:val="center"/>
              <w:rPr>
                <w:rFonts w:ascii="Times New Roman" w:hAnsi="Times New Roman"/>
              </w:rPr>
            </w:pPr>
            <w:r w:rsidRPr="00CA2100">
              <w:rPr>
                <w:rFonts w:ascii="Times New Roman" w:hAnsi="Times New Roman"/>
              </w:rPr>
              <w:t>Всего</w:t>
            </w:r>
          </w:p>
        </w:tc>
        <w:tc>
          <w:tcPr>
            <w:tcW w:w="2835" w:type="dxa"/>
            <w:gridSpan w:val="4"/>
            <w:vAlign w:val="center"/>
          </w:tcPr>
          <w:p w:rsidR="00EE05A8" w:rsidRPr="00CA2100" w:rsidRDefault="00A83754" w:rsidP="00F544FD">
            <w:pPr>
              <w:jc w:val="center"/>
              <w:rPr>
                <w:rFonts w:ascii="Times New Roman" w:hAnsi="Times New Roman"/>
              </w:rPr>
            </w:pPr>
            <w:r>
              <w:rPr>
                <w:rFonts w:ascii="Times New Roman" w:hAnsi="Times New Roman"/>
              </w:rPr>
              <w:t>1</w:t>
            </w:r>
          </w:p>
        </w:tc>
        <w:tc>
          <w:tcPr>
            <w:tcW w:w="2835" w:type="dxa"/>
            <w:gridSpan w:val="4"/>
            <w:vAlign w:val="center"/>
          </w:tcPr>
          <w:p w:rsidR="00EE05A8" w:rsidRPr="00CA2100" w:rsidRDefault="00A83754" w:rsidP="00F544FD">
            <w:pPr>
              <w:jc w:val="center"/>
              <w:rPr>
                <w:rFonts w:ascii="Times New Roman" w:hAnsi="Times New Roman"/>
              </w:rPr>
            </w:pPr>
            <w:r>
              <w:rPr>
                <w:rFonts w:ascii="Times New Roman" w:hAnsi="Times New Roman"/>
              </w:rPr>
              <w:t>-/-</w:t>
            </w:r>
          </w:p>
        </w:tc>
      </w:tr>
      <w:tr w:rsidR="00EE05A8" w:rsidRPr="00553CFE" w:rsidTr="00EE05A8">
        <w:tc>
          <w:tcPr>
            <w:tcW w:w="392" w:type="dxa"/>
            <w:vAlign w:val="center"/>
          </w:tcPr>
          <w:p w:rsidR="00EE05A8" w:rsidRPr="00CA2100" w:rsidRDefault="00EE05A8" w:rsidP="00F544FD">
            <w:pPr>
              <w:jc w:val="center"/>
              <w:rPr>
                <w:rFonts w:ascii="Times New Roman" w:hAnsi="Times New Roman"/>
              </w:rPr>
            </w:pPr>
            <w:r w:rsidRPr="00CA2100">
              <w:rPr>
                <w:rFonts w:ascii="Times New Roman" w:hAnsi="Times New Roman"/>
              </w:rPr>
              <w:t>2.</w:t>
            </w:r>
          </w:p>
        </w:tc>
        <w:tc>
          <w:tcPr>
            <w:tcW w:w="3685" w:type="dxa"/>
            <w:vAlign w:val="center"/>
          </w:tcPr>
          <w:p w:rsidR="00EE05A8" w:rsidRPr="00CA2100" w:rsidRDefault="00A83754" w:rsidP="00F544FD">
            <w:pPr>
              <w:jc w:val="center"/>
              <w:rPr>
                <w:rFonts w:ascii="Times New Roman" w:hAnsi="Times New Roman"/>
                <w:b/>
              </w:rPr>
            </w:pPr>
            <w:r>
              <w:rPr>
                <w:rFonts w:ascii="Times New Roman" w:hAnsi="Times New Roman"/>
                <w:b/>
              </w:rPr>
              <w:t>Современная политическая карта мира</w:t>
            </w:r>
          </w:p>
        </w:tc>
        <w:tc>
          <w:tcPr>
            <w:tcW w:w="709" w:type="dxa"/>
            <w:vAlign w:val="center"/>
          </w:tcPr>
          <w:p w:rsidR="00EE05A8" w:rsidRPr="00CA2100" w:rsidRDefault="00A83754" w:rsidP="00F544FD">
            <w:pPr>
              <w:jc w:val="center"/>
              <w:rPr>
                <w:rFonts w:ascii="Times New Roman" w:hAnsi="Times New Roman"/>
              </w:rPr>
            </w:pPr>
            <w:r>
              <w:rPr>
                <w:rFonts w:ascii="Times New Roman" w:hAnsi="Times New Roman"/>
              </w:rPr>
              <w:t>3</w:t>
            </w:r>
          </w:p>
        </w:tc>
        <w:tc>
          <w:tcPr>
            <w:tcW w:w="709" w:type="dxa"/>
            <w:vAlign w:val="center"/>
          </w:tcPr>
          <w:p w:rsidR="00EE05A8" w:rsidRPr="00CA2100" w:rsidRDefault="00A83754" w:rsidP="00F544FD">
            <w:pPr>
              <w:jc w:val="center"/>
              <w:rPr>
                <w:rFonts w:ascii="Times New Roman" w:hAnsi="Times New Roman"/>
              </w:rPr>
            </w:pPr>
            <w:r>
              <w:rPr>
                <w:rFonts w:ascii="Times New Roman" w:hAnsi="Times New Roman"/>
              </w:rPr>
              <w:t>-</w:t>
            </w:r>
          </w:p>
        </w:tc>
        <w:tc>
          <w:tcPr>
            <w:tcW w:w="709"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8"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9" w:type="dxa"/>
            <w:vAlign w:val="center"/>
          </w:tcPr>
          <w:p w:rsidR="00EE05A8" w:rsidRPr="00CA2100" w:rsidRDefault="00A83754" w:rsidP="00F544FD">
            <w:pPr>
              <w:jc w:val="center"/>
              <w:rPr>
                <w:rFonts w:ascii="Times New Roman" w:hAnsi="Times New Roman"/>
              </w:rPr>
            </w:pPr>
            <w:r>
              <w:rPr>
                <w:rFonts w:ascii="Times New Roman" w:hAnsi="Times New Roman"/>
              </w:rPr>
              <w:t>1/1</w:t>
            </w:r>
          </w:p>
        </w:tc>
        <w:tc>
          <w:tcPr>
            <w:tcW w:w="709" w:type="dxa"/>
            <w:vAlign w:val="center"/>
          </w:tcPr>
          <w:p w:rsidR="00EE05A8" w:rsidRPr="00CA2100" w:rsidRDefault="00A83754" w:rsidP="00F544FD">
            <w:pPr>
              <w:jc w:val="center"/>
              <w:rPr>
                <w:rFonts w:ascii="Times New Roman" w:hAnsi="Times New Roman"/>
              </w:rPr>
            </w:pPr>
            <w:r>
              <w:rPr>
                <w:rFonts w:ascii="Times New Roman" w:hAnsi="Times New Roman"/>
              </w:rPr>
              <w:t>-</w:t>
            </w:r>
          </w:p>
        </w:tc>
        <w:tc>
          <w:tcPr>
            <w:tcW w:w="709"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8"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r>
      <w:tr w:rsidR="00EE05A8" w:rsidRPr="00553CFE" w:rsidTr="00EE05A8">
        <w:tc>
          <w:tcPr>
            <w:tcW w:w="4077" w:type="dxa"/>
            <w:gridSpan w:val="2"/>
            <w:vAlign w:val="center"/>
          </w:tcPr>
          <w:p w:rsidR="00EE05A8" w:rsidRPr="00CA2100" w:rsidRDefault="00EE05A8" w:rsidP="00F544FD">
            <w:pPr>
              <w:jc w:val="center"/>
              <w:rPr>
                <w:rFonts w:ascii="Times New Roman" w:hAnsi="Times New Roman"/>
              </w:rPr>
            </w:pPr>
            <w:r w:rsidRPr="00CA2100">
              <w:rPr>
                <w:rFonts w:ascii="Times New Roman" w:hAnsi="Times New Roman"/>
              </w:rPr>
              <w:t>Всего</w:t>
            </w:r>
          </w:p>
        </w:tc>
        <w:tc>
          <w:tcPr>
            <w:tcW w:w="2835" w:type="dxa"/>
            <w:gridSpan w:val="4"/>
            <w:vAlign w:val="center"/>
          </w:tcPr>
          <w:p w:rsidR="00EE05A8" w:rsidRPr="00CA2100" w:rsidRDefault="00A83754" w:rsidP="00F544FD">
            <w:pPr>
              <w:jc w:val="center"/>
              <w:rPr>
                <w:rFonts w:ascii="Times New Roman" w:hAnsi="Times New Roman"/>
              </w:rPr>
            </w:pPr>
            <w:r>
              <w:rPr>
                <w:rFonts w:ascii="Times New Roman" w:hAnsi="Times New Roman"/>
              </w:rPr>
              <w:t>3</w:t>
            </w:r>
          </w:p>
        </w:tc>
        <w:tc>
          <w:tcPr>
            <w:tcW w:w="2835" w:type="dxa"/>
            <w:gridSpan w:val="4"/>
            <w:vAlign w:val="center"/>
          </w:tcPr>
          <w:p w:rsidR="00EE05A8" w:rsidRPr="00CA2100" w:rsidRDefault="00A83754" w:rsidP="00F544FD">
            <w:pPr>
              <w:jc w:val="center"/>
              <w:rPr>
                <w:rFonts w:ascii="Times New Roman" w:hAnsi="Times New Roman"/>
              </w:rPr>
            </w:pPr>
            <w:r>
              <w:rPr>
                <w:rFonts w:ascii="Times New Roman" w:hAnsi="Times New Roman"/>
              </w:rPr>
              <w:t>1/1</w:t>
            </w:r>
          </w:p>
        </w:tc>
      </w:tr>
      <w:tr w:rsidR="00EE05A8" w:rsidRPr="00553CFE" w:rsidTr="00EE05A8">
        <w:tc>
          <w:tcPr>
            <w:tcW w:w="392" w:type="dxa"/>
            <w:vAlign w:val="center"/>
          </w:tcPr>
          <w:p w:rsidR="00EE05A8" w:rsidRPr="00CA2100" w:rsidRDefault="00EE05A8" w:rsidP="00F544FD">
            <w:pPr>
              <w:jc w:val="center"/>
              <w:rPr>
                <w:rFonts w:ascii="Times New Roman" w:hAnsi="Times New Roman"/>
              </w:rPr>
            </w:pPr>
            <w:r w:rsidRPr="00CA2100">
              <w:rPr>
                <w:rFonts w:ascii="Times New Roman" w:hAnsi="Times New Roman"/>
              </w:rPr>
              <w:t>3.</w:t>
            </w:r>
          </w:p>
        </w:tc>
        <w:tc>
          <w:tcPr>
            <w:tcW w:w="3685" w:type="dxa"/>
            <w:vAlign w:val="center"/>
          </w:tcPr>
          <w:p w:rsidR="00EE05A8" w:rsidRPr="00CA2100" w:rsidRDefault="00A83754" w:rsidP="00F544FD">
            <w:pPr>
              <w:jc w:val="center"/>
              <w:rPr>
                <w:rFonts w:ascii="Times New Roman" w:hAnsi="Times New Roman"/>
              </w:rPr>
            </w:pPr>
            <w:r>
              <w:rPr>
                <w:rFonts w:ascii="Times New Roman" w:hAnsi="Times New Roman"/>
                <w:b/>
              </w:rPr>
              <w:t>Природа и человек в современном мире</w:t>
            </w:r>
          </w:p>
        </w:tc>
        <w:tc>
          <w:tcPr>
            <w:tcW w:w="709" w:type="dxa"/>
            <w:vAlign w:val="center"/>
          </w:tcPr>
          <w:p w:rsidR="00EE05A8" w:rsidRPr="00CA2100" w:rsidRDefault="00A83754" w:rsidP="00F544FD">
            <w:pPr>
              <w:jc w:val="center"/>
              <w:rPr>
                <w:rFonts w:ascii="Times New Roman" w:hAnsi="Times New Roman"/>
              </w:rPr>
            </w:pPr>
            <w:r>
              <w:rPr>
                <w:rFonts w:ascii="Times New Roman" w:hAnsi="Times New Roman"/>
              </w:rPr>
              <w:t>4</w:t>
            </w:r>
          </w:p>
        </w:tc>
        <w:tc>
          <w:tcPr>
            <w:tcW w:w="709" w:type="dxa"/>
            <w:vAlign w:val="center"/>
          </w:tcPr>
          <w:p w:rsidR="00EE05A8" w:rsidRPr="00CA2100" w:rsidRDefault="00A83754" w:rsidP="00F544FD">
            <w:pPr>
              <w:jc w:val="center"/>
              <w:rPr>
                <w:rFonts w:ascii="Times New Roman" w:hAnsi="Times New Roman"/>
              </w:rPr>
            </w:pPr>
            <w:r>
              <w:rPr>
                <w:rFonts w:ascii="Times New Roman" w:hAnsi="Times New Roman"/>
              </w:rPr>
              <w:t>2</w:t>
            </w:r>
          </w:p>
        </w:tc>
        <w:tc>
          <w:tcPr>
            <w:tcW w:w="709" w:type="dxa"/>
            <w:vAlign w:val="center"/>
          </w:tcPr>
          <w:p w:rsidR="00EE05A8" w:rsidRPr="00CA2100" w:rsidRDefault="00A83754" w:rsidP="00F544FD">
            <w:pPr>
              <w:jc w:val="center"/>
              <w:rPr>
                <w:rFonts w:ascii="Times New Roman" w:hAnsi="Times New Roman"/>
              </w:rPr>
            </w:pPr>
            <w:r>
              <w:rPr>
                <w:rFonts w:ascii="Times New Roman" w:hAnsi="Times New Roman"/>
              </w:rPr>
              <w:t>-</w:t>
            </w:r>
          </w:p>
        </w:tc>
        <w:tc>
          <w:tcPr>
            <w:tcW w:w="708"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9" w:type="dxa"/>
            <w:vAlign w:val="center"/>
          </w:tcPr>
          <w:p w:rsidR="00EE05A8" w:rsidRPr="00CA2100" w:rsidRDefault="00804732" w:rsidP="00F544FD">
            <w:pPr>
              <w:jc w:val="center"/>
              <w:rPr>
                <w:rFonts w:ascii="Times New Roman" w:hAnsi="Times New Roman"/>
              </w:rPr>
            </w:pPr>
            <w:r>
              <w:rPr>
                <w:rFonts w:ascii="Times New Roman" w:hAnsi="Times New Roman"/>
              </w:rPr>
              <w:t>-</w:t>
            </w:r>
            <w:r w:rsidR="00D048E6">
              <w:rPr>
                <w:rFonts w:ascii="Times New Roman" w:hAnsi="Times New Roman"/>
              </w:rPr>
              <w:t>/-</w:t>
            </w:r>
          </w:p>
        </w:tc>
        <w:tc>
          <w:tcPr>
            <w:tcW w:w="709" w:type="dxa"/>
            <w:vAlign w:val="center"/>
          </w:tcPr>
          <w:p w:rsidR="00EE05A8" w:rsidRPr="00CA2100" w:rsidRDefault="00D048E6" w:rsidP="00F544FD">
            <w:pPr>
              <w:jc w:val="center"/>
              <w:rPr>
                <w:rFonts w:ascii="Times New Roman" w:hAnsi="Times New Roman"/>
              </w:rPr>
            </w:pPr>
            <w:r>
              <w:rPr>
                <w:rFonts w:ascii="Times New Roman" w:hAnsi="Times New Roman"/>
              </w:rPr>
              <w:t>-/1</w:t>
            </w:r>
          </w:p>
        </w:tc>
        <w:tc>
          <w:tcPr>
            <w:tcW w:w="709"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8"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r>
      <w:tr w:rsidR="00EE05A8" w:rsidRPr="00553CFE" w:rsidTr="00EE05A8">
        <w:tc>
          <w:tcPr>
            <w:tcW w:w="4077" w:type="dxa"/>
            <w:gridSpan w:val="2"/>
            <w:vAlign w:val="center"/>
          </w:tcPr>
          <w:p w:rsidR="00EE05A8" w:rsidRPr="00CA2100" w:rsidRDefault="00EE05A8" w:rsidP="00F544FD">
            <w:pPr>
              <w:jc w:val="center"/>
              <w:rPr>
                <w:rFonts w:ascii="Times New Roman" w:hAnsi="Times New Roman"/>
              </w:rPr>
            </w:pPr>
            <w:r w:rsidRPr="00CA2100">
              <w:rPr>
                <w:rFonts w:ascii="Times New Roman" w:hAnsi="Times New Roman"/>
              </w:rPr>
              <w:t>Всего</w:t>
            </w:r>
          </w:p>
        </w:tc>
        <w:tc>
          <w:tcPr>
            <w:tcW w:w="2835" w:type="dxa"/>
            <w:gridSpan w:val="4"/>
            <w:vAlign w:val="center"/>
          </w:tcPr>
          <w:p w:rsidR="00EE05A8" w:rsidRPr="00CA2100" w:rsidRDefault="00A83754" w:rsidP="00F544FD">
            <w:pPr>
              <w:jc w:val="center"/>
              <w:rPr>
                <w:rFonts w:ascii="Times New Roman" w:hAnsi="Times New Roman"/>
              </w:rPr>
            </w:pPr>
            <w:r>
              <w:rPr>
                <w:rFonts w:ascii="Times New Roman" w:hAnsi="Times New Roman"/>
              </w:rPr>
              <w:t>6</w:t>
            </w:r>
          </w:p>
        </w:tc>
        <w:tc>
          <w:tcPr>
            <w:tcW w:w="2835" w:type="dxa"/>
            <w:gridSpan w:val="4"/>
            <w:vAlign w:val="center"/>
          </w:tcPr>
          <w:p w:rsidR="00EE05A8" w:rsidRPr="00CA2100" w:rsidRDefault="00804732" w:rsidP="00F544FD">
            <w:pPr>
              <w:jc w:val="center"/>
              <w:rPr>
                <w:rFonts w:ascii="Times New Roman" w:hAnsi="Times New Roman"/>
              </w:rPr>
            </w:pPr>
            <w:r>
              <w:rPr>
                <w:rFonts w:ascii="Times New Roman" w:hAnsi="Times New Roman"/>
              </w:rPr>
              <w:t>-</w:t>
            </w:r>
            <w:r w:rsidR="00A83754">
              <w:rPr>
                <w:rFonts w:ascii="Times New Roman" w:hAnsi="Times New Roman"/>
              </w:rPr>
              <w:t>/</w:t>
            </w:r>
            <w:r w:rsidR="00D048E6">
              <w:rPr>
                <w:rFonts w:ascii="Times New Roman" w:hAnsi="Times New Roman"/>
              </w:rPr>
              <w:t>1</w:t>
            </w:r>
          </w:p>
        </w:tc>
      </w:tr>
      <w:tr w:rsidR="00EE05A8" w:rsidRPr="00553CFE" w:rsidTr="00EE05A8">
        <w:tc>
          <w:tcPr>
            <w:tcW w:w="392" w:type="dxa"/>
            <w:vAlign w:val="center"/>
          </w:tcPr>
          <w:p w:rsidR="00EE05A8" w:rsidRPr="00CA2100" w:rsidRDefault="00EE05A8" w:rsidP="00F544FD">
            <w:pPr>
              <w:jc w:val="center"/>
              <w:rPr>
                <w:rFonts w:ascii="Times New Roman" w:hAnsi="Times New Roman"/>
              </w:rPr>
            </w:pPr>
            <w:r w:rsidRPr="00CA2100">
              <w:rPr>
                <w:rFonts w:ascii="Times New Roman" w:hAnsi="Times New Roman"/>
              </w:rPr>
              <w:t>4.</w:t>
            </w:r>
          </w:p>
        </w:tc>
        <w:tc>
          <w:tcPr>
            <w:tcW w:w="3685" w:type="dxa"/>
            <w:vAlign w:val="center"/>
          </w:tcPr>
          <w:p w:rsidR="00EE05A8" w:rsidRPr="00CA2100" w:rsidRDefault="00A83754" w:rsidP="00F544FD">
            <w:pPr>
              <w:jc w:val="center"/>
              <w:rPr>
                <w:rFonts w:ascii="Times New Roman" w:hAnsi="Times New Roman"/>
              </w:rPr>
            </w:pPr>
            <w:r>
              <w:rPr>
                <w:rFonts w:ascii="Times New Roman" w:hAnsi="Times New Roman"/>
                <w:b/>
              </w:rPr>
              <w:t>Научно- техническая революция и мировое хозяйство</w:t>
            </w:r>
          </w:p>
        </w:tc>
        <w:tc>
          <w:tcPr>
            <w:tcW w:w="709"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9" w:type="dxa"/>
            <w:vAlign w:val="center"/>
          </w:tcPr>
          <w:p w:rsidR="00EE05A8" w:rsidRPr="00CA2100" w:rsidRDefault="00A83754" w:rsidP="00F544FD">
            <w:pPr>
              <w:jc w:val="center"/>
              <w:rPr>
                <w:rFonts w:ascii="Times New Roman" w:hAnsi="Times New Roman"/>
              </w:rPr>
            </w:pPr>
            <w:r>
              <w:rPr>
                <w:rFonts w:ascii="Times New Roman" w:hAnsi="Times New Roman"/>
              </w:rPr>
              <w:t>6</w:t>
            </w:r>
          </w:p>
        </w:tc>
        <w:tc>
          <w:tcPr>
            <w:tcW w:w="709" w:type="dxa"/>
            <w:vAlign w:val="center"/>
          </w:tcPr>
          <w:p w:rsidR="00EE05A8" w:rsidRPr="00CA2100" w:rsidRDefault="00A83754" w:rsidP="00F544FD">
            <w:pPr>
              <w:jc w:val="center"/>
              <w:rPr>
                <w:rFonts w:ascii="Times New Roman" w:hAnsi="Times New Roman"/>
              </w:rPr>
            </w:pPr>
            <w:r>
              <w:rPr>
                <w:rFonts w:ascii="Times New Roman" w:hAnsi="Times New Roman"/>
              </w:rPr>
              <w:t>-</w:t>
            </w:r>
          </w:p>
        </w:tc>
        <w:tc>
          <w:tcPr>
            <w:tcW w:w="708"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9"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9" w:type="dxa"/>
            <w:vAlign w:val="center"/>
          </w:tcPr>
          <w:p w:rsidR="00EE05A8" w:rsidRPr="00CA2100" w:rsidRDefault="00A83754" w:rsidP="00F544FD">
            <w:pPr>
              <w:jc w:val="center"/>
              <w:rPr>
                <w:rFonts w:ascii="Times New Roman" w:hAnsi="Times New Roman"/>
              </w:rPr>
            </w:pPr>
            <w:r>
              <w:rPr>
                <w:rFonts w:ascii="Times New Roman" w:hAnsi="Times New Roman"/>
              </w:rPr>
              <w:t>-/1</w:t>
            </w:r>
          </w:p>
        </w:tc>
        <w:tc>
          <w:tcPr>
            <w:tcW w:w="709" w:type="dxa"/>
            <w:vAlign w:val="center"/>
          </w:tcPr>
          <w:p w:rsidR="00EE05A8" w:rsidRPr="00CA2100" w:rsidRDefault="00A83754" w:rsidP="00F544FD">
            <w:pPr>
              <w:jc w:val="center"/>
              <w:rPr>
                <w:rFonts w:ascii="Times New Roman" w:hAnsi="Times New Roman"/>
              </w:rPr>
            </w:pPr>
            <w:r>
              <w:rPr>
                <w:rFonts w:ascii="Times New Roman" w:hAnsi="Times New Roman"/>
              </w:rPr>
              <w:t>-</w:t>
            </w:r>
          </w:p>
        </w:tc>
        <w:tc>
          <w:tcPr>
            <w:tcW w:w="708"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r>
      <w:tr w:rsidR="00EE05A8" w:rsidRPr="00553CFE" w:rsidTr="00EE05A8">
        <w:tc>
          <w:tcPr>
            <w:tcW w:w="4077" w:type="dxa"/>
            <w:gridSpan w:val="2"/>
            <w:vAlign w:val="center"/>
          </w:tcPr>
          <w:p w:rsidR="00EE05A8" w:rsidRPr="00CA2100" w:rsidRDefault="00EE05A8" w:rsidP="00F544FD">
            <w:pPr>
              <w:jc w:val="center"/>
              <w:rPr>
                <w:rFonts w:ascii="Times New Roman" w:hAnsi="Times New Roman"/>
              </w:rPr>
            </w:pPr>
            <w:r w:rsidRPr="00CA2100">
              <w:rPr>
                <w:rFonts w:ascii="Times New Roman" w:hAnsi="Times New Roman"/>
              </w:rPr>
              <w:t>Всего</w:t>
            </w:r>
          </w:p>
        </w:tc>
        <w:tc>
          <w:tcPr>
            <w:tcW w:w="2835" w:type="dxa"/>
            <w:gridSpan w:val="4"/>
            <w:vAlign w:val="center"/>
          </w:tcPr>
          <w:p w:rsidR="00EE05A8" w:rsidRPr="00CA2100" w:rsidRDefault="00EE05A8" w:rsidP="00F544FD">
            <w:pPr>
              <w:jc w:val="center"/>
              <w:rPr>
                <w:rFonts w:ascii="Times New Roman" w:hAnsi="Times New Roman"/>
              </w:rPr>
            </w:pPr>
            <w:r w:rsidRPr="00CA2100">
              <w:rPr>
                <w:rFonts w:ascii="Times New Roman" w:hAnsi="Times New Roman"/>
              </w:rPr>
              <w:t>6</w:t>
            </w:r>
          </w:p>
        </w:tc>
        <w:tc>
          <w:tcPr>
            <w:tcW w:w="2835" w:type="dxa"/>
            <w:gridSpan w:val="4"/>
            <w:vAlign w:val="center"/>
          </w:tcPr>
          <w:p w:rsidR="00EE05A8" w:rsidRPr="00CA2100" w:rsidRDefault="00A83754" w:rsidP="00F544FD">
            <w:pPr>
              <w:jc w:val="center"/>
              <w:rPr>
                <w:rFonts w:ascii="Times New Roman" w:hAnsi="Times New Roman"/>
              </w:rPr>
            </w:pPr>
            <w:r>
              <w:rPr>
                <w:rFonts w:ascii="Times New Roman" w:hAnsi="Times New Roman"/>
              </w:rPr>
              <w:t>-/1</w:t>
            </w:r>
          </w:p>
        </w:tc>
      </w:tr>
      <w:tr w:rsidR="00EE05A8" w:rsidRPr="00553CFE" w:rsidTr="00EE05A8">
        <w:tc>
          <w:tcPr>
            <w:tcW w:w="392" w:type="dxa"/>
            <w:vAlign w:val="center"/>
          </w:tcPr>
          <w:p w:rsidR="00EE05A8" w:rsidRPr="00CA2100" w:rsidRDefault="00EE05A8" w:rsidP="00F544FD">
            <w:pPr>
              <w:jc w:val="center"/>
              <w:rPr>
                <w:rFonts w:ascii="Times New Roman" w:hAnsi="Times New Roman"/>
              </w:rPr>
            </w:pPr>
            <w:r w:rsidRPr="00CA2100">
              <w:rPr>
                <w:rFonts w:ascii="Times New Roman" w:hAnsi="Times New Roman"/>
              </w:rPr>
              <w:t>5.</w:t>
            </w:r>
          </w:p>
        </w:tc>
        <w:tc>
          <w:tcPr>
            <w:tcW w:w="3685" w:type="dxa"/>
            <w:vAlign w:val="center"/>
          </w:tcPr>
          <w:p w:rsidR="00EE05A8" w:rsidRPr="00CA2100" w:rsidRDefault="00D048E6" w:rsidP="00F544FD">
            <w:pPr>
              <w:jc w:val="center"/>
              <w:rPr>
                <w:rFonts w:ascii="Times New Roman" w:hAnsi="Times New Roman"/>
                <w:b/>
              </w:rPr>
            </w:pPr>
            <w:r>
              <w:rPr>
                <w:rFonts w:ascii="Times New Roman" w:hAnsi="Times New Roman"/>
                <w:b/>
              </w:rPr>
              <w:t>География населения мира</w:t>
            </w:r>
          </w:p>
        </w:tc>
        <w:tc>
          <w:tcPr>
            <w:tcW w:w="709"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9" w:type="dxa"/>
            <w:vAlign w:val="center"/>
          </w:tcPr>
          <w:p w:rsidR="00EE05A8" w:rsidRPr="00CA2100" w:rsidRDefault="00D048E6" w:rsidP="00F544FD">
            <w:pPr>
              <w:jc w:val="center"/>
              <w:rPr>
                <w:rFonts w:ascii="Times New Roman" w:hAnsi="Times New Roman"/>
              </w:rPr>
            </w:pPr>
            <w:r>
              <w:rPr>
                <w:rFonts w:ascii="Times New Roman" w:hAnsi="Times New Roman"/>
              </w:rPr>
              <w:t>2</w:t>
            </w:r>
          </w:p>
        </w:tc>
        <w:tc>
          <w:tcPr>
            <w:tcW w:w="709" w:type="dxa"/>
            <w:vAlign w:val="center"/>
          </w:tcPr>
          <w:p w:rsidR="00EE05A8" w:rsidRPr="00CA2100" w:rsidRDefault="00D048E6" w:rsidP="00F544FD">
            <w:pPr>
              <w:jc w:val="center"/>
              <w:rPr>
                <w:rFonts w:ascii="Times New Roman" w:hAnsi="Times New Roman"/>
              </w:rPr>
            </w:pPr>
            <w:r>
              <w:rPr>
                <w:rFonts w:ascii="Times New Roman" w:hAnsi="Times New Roman"/>
              </w:rPr>
              <w:t>6</w:t>
            </w:r>
          </w:p>
        </w:tc>
        <w:tc>
          <w:tcPr>
            <w:tcW w:w="708" w:type="dxa"/>
            <w:vAlign w:val="center"/>
          </w:tcPr>
          <w:p w:rsidR="00EE05A8" w:rsidRPr="00CA2100" w:rsidRDefault="00D048E6" w:rsidP="00F544FD">
            <w:pPr>
              <w:jc w:val="center"/>
              <w:rPr>
                <w:rFonts w:ascii="Times New Roman" w:hAnsi="Times New Roman"/>
              </w:rPr>
            </w:pPr>
            <w:r>
              <w:rPr>
                <w:rFonts w:ascii="Times New Roman" w:hAnsi="Times New Roman"/>
              </w:rPr>
              <w:t>-</w:t>
            </w:r>
          </w:p>
        </w:tc>
        <w:tc>
          <w:tcPr>
            <w:tcW w:w="709"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9" w:type="dxa"/>
            <w:vAlign w:val="center"/>
          </w:tcPr>
          <w:p w:rsidR="00EE05A8" w:rsidRPr="00CA2100" w:rsidRDefault="00D048E6" w:rsidP="00F544FD">
            <w:pPr>
              <w:jc w:val="center"/>
              <w:rPr>
                <w:rFonts w:ascii="Times New Roman" w:hAnsi="Times New Roman"/>
              </w:rPr>
            </w:pPr>
            <w:r>
              <w:rPr>
                <w:rFonts w:ascii="Times New Roman" w:hAnsi="Times New Roman"/>
              </w:rPr>
              <w:t>1/-</w:t>
            </w:r>
          </w:p>
        </w:tc>
        <w:tc>
          <w:tcPr>
            <w:tcW w:w="709" w:type="dxa"/>
            <w:vAlign w:val="center"/>
          </w:tcPr>
          <w:p w:rsidR="00EE05A8" w:rsidRPr="00CA2100" w:rsidRDefault="00D048E6" w:rsidP="00F544FD">
            <w:pPr>
              <w:jc w:val="center"/>
              <w:rPr>
                <w:rFonts w:ascii="Times New Roman" w:hAnsi="Times New Roman"/>
              </w:rPr>
            </w:pPr>
            <w:r>
              <w:rPr>
                <w:rFonts w:ascii="Times New Roman" w:hAnsi="Times New Roman"/>
              </w:rPr>
              <w:t>1/1</w:t>
            </w:r>
          </w:p>
        </w:tc>
        <w:tc>
          <w:tcPr>
            <w:tcW w:w="708"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r>
      <w:tr w:rsidR="00EE05A8" w:rsidRPr="00553CFE" w:rsidTr="00EE05A8">
        <w:tc>
          <w:tcPr>
            <w:tcW w:w="4077" w:type="dxa"/>
            <w:gridSpan w:val="2"/>
            <w:vAlign w:val="center"/>
          </w:tcPr>
          <w:p w:rsidR="00EE05A8" w:rsidRPr="00CA2100" w:rsidRDefault="00EE05A8" w:rsidP="00F544FD">
            <w:pPr>
              <w:jc w:val="center"/>
              <w:rPr>
                <w:rFonts w:ascii="Times New Roman" w:hAnsi="Times New Roman"/>
              </w:rPr>
            </w:pPr>
            <w:r w:rsidRPr="00CA2100">
              <w:rPr>
                <w:rFonts w:ascii="Times New Roman" w:hAnsi="Times New Roman"/>
              </w:rPr>
              <w:t>Всего</w:t>
            </w:r>
          </w:p>
        </w:tc>
        <w:tc>
          <w:tcPr>
            <w:tcW w:w="2835" w:type="dxa"/>
            <w:gridSpan w:val="4"/>
            <w:vAlign w:val="center"/>
          </w:tcPr>
          <w:p w:rsidR="00EE05A8" w:rsidRPr="00CA2100" w:rsidRDefault="00D048E6" w:rsidP="00F544FD">
            <w:pPr>
              <w:jc w:val="center"/>
              <w:rPr>
                <w:rFonts w:ascii="Times New Roman" w:hAnsi="Times New Roman"/>
              </w:rPr>
            </w:pPr>
            <w:r>
              <w:rPr>
                <w:rFonts w:ascii="Times New Roman" w:hAnsi="Times New Roman"/>
              </w:rPr>
              <w:t>8</w:t>
            </w:r>
          </w:p>
        </w:tc>
        <w:tc>
          <w:tcPr>
            <w:tcW w:w="2835" w:type="dxa"/>
            <w:gridSpan w:val="4"/>
            <w:vAlign w:val="center"/>
          </w:tcPr>
          <w:p w:rsidR="00EE05A8" w:rsidRPr="00CA2100" w:rsidRDefault="00D048E6" w:rsidP="00F544FD">
            <w:pPr>
              <w:jc w:val="center"/>
              <w:rPr>
                <w:rFonts w:ascii="Times New Roman" w:hAnsi="Times New Roman"/>
              </w:rPr>
            </w:pPr>
            <w:r>
              <w:rPr>
                <w:rFonts w:ascii="Times New Roman" w:hAnsi="Times New Roman"/>
              </w:rPr>
              <w:t>2/1</w:t>
            </w:r>
          </w:p>
        </w:tc>
      </w:tr>
      <w:tr w:rsidR="00EE05A8" w:rsidRPr="00553CFE" w:rsidTr="00EE05A8">
        <w:tc>
          <w:tcPr>
            <w:tcW w:w="392" w:type="dxa"/>
            <w:vAlign w:val="center"/>
          </w:tcPr>
          <w:p w:rsidR="00EE05A8" w:rsidRPr="00CA2100" w:rsidRDefault="00EE05A8" w:rsidP="00F544FD">
            <w:pPr>
              <w:jc w:val="center"/>
              <w:rPr>
                <w:rFonts w:ascii="Times New Roman" w:hAnsi="Times New Roman"/>
              </w:rPr>
            </w:pPr>
            <w:r w:rsidRPr="00CA2100">
              <w:rPr>
                <w:rFonts w:ascii="Times New Roman" w:hAnsi="Times New Roman"/>
              </w:rPr>
              <w:t>6.</w:t>
            </w:r>
          </w:p>
        </w:tc>
        <w:tc>
          <w:tcPr>
            <w:tcW w:w="3685" w:type="dxa"/>
            <w:vAlign w:val="center"/>
          </w:tcPr>
          <w:p w:rsidR="00EE05A8" w:rsidRPr="00CA2100" w:rsidRDefault="00D048E6" w:rsidP="00F544FD">
            <w:pPr>
              <w:jc w:val="center"/>
              <w:rPr>
                <w:rFonts w:ascii="Times New Roman" w:hAnsi="Times New Roman"/>
                <w:b/>
              </w:rPr>
            </w:pPr>
            <w:r>
              <w:rPr>
                <w:rFonts w:ascii="Times New Roman" w:hAnsi="Times New Roman"/>
                <w:b/>
              </w:rPr>
              <w:t>Отрасли мирового хозяйства</w:t>
            </w:r>
          </w:p>
        </w:tc>
        <w:tc>
          <w:tcPr>
            <w:tcW w:w="709"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9"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9" w:type="dxa"/>
            <w:vAlign w:val="center"/>
          </w:tcPr>
          <w:p w:rsidR="00EE05A8" w:rsidRPr="00CA2100" w:rsidRDefault="00660EA8" w:rsidP="00F544FD">
            <w:pPr>
              <w:jc w:val="center"/>
              <w:rPr>
                <w:rFonts w:ascii="Times New Roman" w:hAnsi="Times New Roman"/>
              </w:rPr>
            </w:pPr>
            <w:r>
              <w:rPr>
                <w:rFonts w:ascii="Times New Roman" w:hAnsi="Times New Roman"/>
              </w:rPr>
              <w:t>4</w:t>
            </w:r>
          </w:p>
        </w:tc>
        <w:tc>
          <w:tcPr>
            <w:tcW w:w="708" w:type="dxa"/>
            <w:vAlign w:val="center"/>
          </w:tcPr>
          <w:p w:rsidR="00EE05A8" w:rsidRPr="00CA2100" w:rsidRDefault="00660EA8" w:rsidP="00F544FD">
            <w:pPr>
              <w:jc w:val="center"/>
              <w:rPr>
                <w:rFonts w:ascii="Times New Roman" w:hAnsi="Times New Roman"/>
              </w:rPr>
            </w:pPr>
            <w:r>
              <w:rPr>
                <w:rFonts w:ascii="Times New Roman" w:hAnsi="Times New Roman"/>
              </w:rPr>
              <w:t>6</w:t>
            </w:r>
          </w:p>
        </w:tc>
        <w:tc>
          <w:tcPr>
            <w:tcW w:w="709"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9"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9" w:type="dxa"/>
            <w:vAlign w:val="center"/>
          </w:tcPr>
          <w:p w:rsidR="00EE05A8" w:rsidRPr="00CA2100" w:rsidRDefault="00D048E6" w:rsidP="00F544FD">
            <w:pPr>
              <w:jc w:val="center"/>
              <w:rPr>
                <w:rFonts w:ascii="Times New Roman" w:hAnsi="Times New Roman"/>
              </w:rPr>
            </w:pPr>
            <w:r>
              <w:rPr>
                <w:rFonts w:ascii="Times New Roman" w:hAnsi="Times New Roman"/>
              </w:rPr>
              <w:t>1/-</w:t>
            </w:r>
          </w:p>
        </w:tc>
        <w:tc>
          <w:tcPr>
            <w:tcW w:w="708" w:type="dxa"/>
            <w:vAlign w:val="center"/>
          </w:tcPr>
          <w:p w:rsidR="00EE05A8" w:rsidRPr="00CA2100" w:rsidRDefault="00D048E6" w:rsidP="00F544FD">
            <w:pPr>
              <w:jc w:val="center"/>
              <w:rPr>
                <w:rFonts w:ascii="Times New Roman" w:hAnsi="Times New Roman"/>
              </w:rPr>
            </w:pPr>
            <w:r>
              <w:rPr>
                <w:rFonts w:ascii="Times New Roman" w:hAnsi="Times New Roman"/>
              </w:rPr>
              <w:t>-/1</w:t>
            </w:r>
          </w:p>
        </w:tc>
      </w:tr>
      <w:tr w:rsidR="00EE05A8" w:rsidRPr="00553CFE" w:rsidTr="00EE05A8">
        <w:tc>
          <w:tcPr>
            <w:tcW w:w="4077" w:type="dxa"/>
            <w:gridSpan w:val="2"/>
            <w:vAlign w:val="center"/>
          </w:tcPr>
          <w:p w:rsidR="00EE05A8" w:rsidRPr="00CA2100" w:rsidRDefault="00EE05A8" w:rsidP="00F544FD">
            <w:pPr>
              <w:jc w:val="center"/>
              <w:rPr>
                <w:rFonts w:ascii="Times New Roman" w:hAnsi="Times New Roman"/>
              </w:rPr>
            </w:pPr>
            <w:r w:rsidRPr="00CA2100">
              <w:rPr>
                <w:rFonts w:ascii="Times New Roman" w:hAnsi="Times New Roman"/>
              </w:rPr>
              <w:t>Всего</w:t>
            </w:r>
          </w:p>
        </w:tc>
        <w:tc>
          <w:tcPr>
            <w:tcW w:w="2835" w:type="dxa"/>
            <w:gridSpan w:val="4"/>
            <w:vAlign w:val="center"/>
          </w:tcPr>
          <w:p w:rsidR="00EE05A8" w:rsidRPr="00CA2100" w:rsidRDefault="00D048E6" w:rsidP="00F544FD">
            <w:pPr>
              <w:jc w:val="center"/>
              <w:rPr>
                <w:rFonts w:ascii="Times New Roman" w:hAnsi="Times New Roman"/>
              </w:rPr>
            </w:pPr>
            <w:r>
              <w:rPr>
                <w:rFonts w:ascii="Times New Roman" w:hAnsi="Times New Roman"/>
              </w:rPr>
              <w:t>10</w:t>
            </w:r>
          </w:p>
        </w:tc>
        <w:tc>
          <w:tcPr>
            <w:tcW w:w="2835" w:type="dxa"/>
            <w:gridSpan w:val="4"/>
            <w:vAlign w:val="center"/>
          </w:tcPr>
          <w:p w:rsidR="00EE05A8" w:rsidRPr="00CA2100" w:rsidRDefault="00D048E6" w:rsidP="00F544FD">
            <w:pPr>
              <w:jc w:val="center"/>
              <w:rPr>
                <w:rFonts w:ascii="Times New Roman" w:hAnsi="Times New Roman"/>
              </w:rPr>
            </w:pPr>
            <w:r>
              <w:rPr>
                <w:rFonts w:ascii="Times New Roman" w:hAnsi="Times New Roman"/>
              </w:rPr>
              <w:t>1/1</w:t>
            </w:r>
          </w:p>
        </w:tc>
      </w:tr>
      <w:tr w:rsidR="00EE05A8" w:rsidRPr="00553CFE" w:rsidTr="00EE05A8">
        <w:tc>
          <w:tcPr>
            <w:tcW w:w="392" w:type="dxa"/>
            <w:vAlign w:val="center"/>
          </w:tcPr>
          <w:p w:rsidR="00EE05A8" w:rsidRPr="00CA2100" w:rsidRDefault="00EE05A8" w:rsidP="00F544FD">
            <w:pPr>
              <w:jc w:val="center"/>
              <w:rPr>
                <w:rFonts w:ascii="Times New Roman" w:hAnsi="Times New Roman"/>
              </w:rPr>
            </w:pPr>
            <w:r w:rsidRPr="00CA2100">
              <w:rPr>
                <w:rFonts w:ascii="Times New Roman" w:hAnsi="Times New Roman"/>
              </w:rPr>
              <w:t>7.</w:t>
            </w:r>
          </w:p>
        </w:tc>
        <w:tc>
          <w:tcPr>
            <w:tcW w:w="3685" w:type="dxa"/>
            <w:vAlign w:val="center"/>
          </w:tcPr>
          <w:p w:rsidR="00EE05A8" w:rsidRPr="00CA2100" w:rsidRDefault="00D048E6" w:rsidP="00F544FD">
            <w:pPr>
              <w:jc w:val="center"/>
              <w:rPr>
                <w:rFonts w:ascii="Times New Roman" w:hAnsi="Times New Roman"/>
                <w:b/>
              </w:rPr>
            </w:pPr>
            <w:r>
              <w:rPr>
                <w:rFonts w:ascii="Times New Roman" w:hAnsi="Times New Roman"/>
                <w:b/>
              </w:rPr>
              <w:t>Обобщение и контроль</w:t>
            </w:r>
          </w:p>
        </w:tc>
        <w:tc>
          <w:tcPr>
            <w:tcW w:w="709"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9"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9"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8" w:type="dxa"/>
            <w:vAlign w:val="center"/>
          </w:tcPr>
          <w:p w:rsidR="00EE05A8" w:rsidRPr="00CA2100" w:rsidRDefault="00DB2B2C" w:rsidP="00F544FD">
            <w:pPr>
              <w:jc w:val="center"/>
              <w:rPr>
                <w:rFonts w:ascii="Times New Roman" w:hAnsi="Times New Roman"/>
              </w:rPr>
            </w:pPr>
            <w:r>
              <w:rPr>
                <w:rFonts w:ascii="Times New Roman" w:hAnsi="Times New Roman"/>
              </w:rPr>
              <w:t>1</w:t>
            </w:r>
          </w:p>
        </w:tc>
        <w:tc>
          <w:tcPr>
            <w:tcW w:w="709"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9"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9" w:type="dxa"/>
            <w:vAlign w:val="center"/>
          </w:tcPr>
          <w:p w:rsidR="00EE05A8" w:rsidRPr="00CA2100" w:rsidRDefault="00EE05A8" w:rsidP="00F544FD">
            <w:pPr>
              <w:jc w:val="center"/>
              <w:rPr>
                <w:rFonts w:ascii="Times New Roman" w:hAnsi="Times New Roman"/>
              </w:rPr>
            </w:pPr>
            <w:r w:rsidRPr="00CA2100">
              <w:rPr>
                <w:rFonts w:ascii="Times New Roman" w:hAnsi="Times New Roman"/>
              </w:rPr>
              <w:t>-</w:t>
            </w:r>
          </w:p>
        </w:tc>
        <w:tc>
          <w:tcPr>
            <w:tcW w:w="708" w:type="dxa"/>
            <w:vAlign w:val="center"/>
          </w:tcPr>
          <w:p w:rsidR="00EE05A8" w:rsidRPr="00CA2100" w:rsidRDefault="00D048E6" w:rsidP="00F544FD">
            <w:pPr>
              <w:jc w:val="center"/>
              <w:rPr>
                <w:rFonts w:ascii="Times New Roman" w:hAnsi="Times New Roman"/>
              </w:rPr>
            </w:pPr>
            <w:r>
              <w:rPr>
                <w:rFonts w:ascii="Times New Roman" w:hAnsi="Times New Roman"/>
              </w:rPr>
              <w:t>1/-</w:t>
            </w:r>
          </w:p>
        </w:tc>
      </w:tr>
      <w:tr w:rsidR="00EE05A8" w:rsidRPr="00553CFE" w:rsidTr="00EE05A8">
        <w:tc>
          <w:tcPr>
            <w:tcW w:w="4077" w:type="dxa"/>
            <w:gridSpan w:val="2"/>
            <w:vAlign w:val="center"/>
          </w:tcPr>
          <w:p w:rsidR="00EE05A8" w:rsidRPr="00CA2100" w:rsidRDefault="00EE05A8" w:rsidP="00F544FD">
            <w:pPr>
              <w:jc w:val="center"/>
              <w:rPr>
                <w:rFonts w:ascii="Times New Roman" w:hAnsi="Times New Roman"/>
              </w:rPr>
            </w:pPr>
            <w:r w:rsidRPr="00CA2100">
              <w:rPr>
                <w:rFonts w:ascii="Times New Roman" w:hAnsi="Times New Roman"/>
              </w:rPr>
              <w:t>Всего</w:t>
            </w:r>
          </w:p>
        </w:tc>
        <w:tc>
          <w:tcPr>
            <w:tcW w:w="2835" w:type="dxa"/>
            <w:gridSpan w:val="4"/>
            <w:vAlign w:val="center"/>
          </w:tcPr>
          <w:p w:rsidR="00EE05A8" w:rsidRPr="00CA2100" w:rsidRDefault="00DB2B2C" w:rsidP="00DB2B2C">
            <w:pPr>
              <w:jc w:val="center"/>
              <w:rPr>
                <w:rFonts w:ascii="Times New Roman" w:hAnsi="Times New Roman"/>
              </w:rPr>
            </w:pPr>
            <w:r>
              <w:rPr>
                <w:rFonts w:ascii="Times New Roman" w:hAnsi="Times New Roman"/>
              </w:rPr>
              <w:t>1</w:t>
            </w:r>
          </w:p>
        </w:tc>
        <w:tc>
          <w:tcPr>
            <w:tcW w:w="2835" w:type="dxa"/>
            <w:gridSpan w:val="4"/>
            <w:vAlign w:val="center"/>
          </w:tcPr>
          <w:p w:rsidR="00EE05A8" w:rsidRPr="00CA2100" w:rsidRDefault="00D048E6" w:rsidP="00F544FD">
            <w:pPr>
              <w:jc w:val="center"/>
              <w:rPr>
                <w:rFonts w:ascii="Times New Roman" w:hAnsi="Times New Roman"/>
              </w:rPr>
            </w:pPr>
            <w:r>
              <w:rPr>
                <w:rFonts w:ascii="Times New Roman" w:hAnsi="Times New Roman"/>
              </w:rPr>
              <w:t>1/-</w:t>
            </w:r>
          </w:p>
        </w:tc>
      </w:tr>
      <w:tr w:rsidR="00EE05A8" w:rsidRPr="00553CFE" w:rsidTr="00EE05A8">
        <w:tc>
          <w:tcPr>
            <w:tcW w:w="4077" w:type="dxa"/>
            <w:gridSpan w:val="2"/>
            <w:vAlign w:val="center"/>
          </w:tcPr>
          <w:p w:rsidR="00EE05A8" w:rsidRPr="00CA2100" w:rsidRDefault="00EE05A8" w:rsidP="00F544FD">
            <w:pPr>
              <w:jc w:val="center"/>
              <w:rPr>
                <w:rFonts w:ascii="Times New Roman" w:hAnsi="Times New Roman"/>
                <w:b/>
              </w:rPr>
            </w:pPr>
            <w:r w:rsidRPr="00CA2100">
              <w:rPr>
                <w:rFonts w:ascii="Times New Roman" w:hAnsi="Times New Roman"/>
                <w:b/>
              </w:rPr>
              <w:t>Итого за год</w:t>
            </w:r>
          </w:p>
        </w:tc>
        <w:tc>
          <w:tcPr>
            <w:tcW w:w="2835" w:type="dxa"/>
            <w:gridSpan w:val="4"/>
            <w:vAlign w:val="center"/>
          </w:tcPr>
          <w:p w:rsidR="00EE05A8" w:rsidRPr="00CA2100" w:rsidRDefault="00D048E6" w:rsidP="00F544FD">
            <w:pPr>
              <w:jc w:val="center"/>
              <w:rPr>
                <w:rFonts w:ascii="Times New Roman" w:hAnsi="Times New Roman"/>
                <w:b/>
              </w:rPr>
            </w:pPr>
            <w:r>
              <w:rPr>
                <w:rFonts w:ascii="Times New Roman" w:hAnsi="Times New Roman"/>
                <w:b/>
              </w:rPr>
              <w:t>3</w:t>
            </w:r>
            <w:r w:rsidR="00DB2B2C">
              <w:rPr>
                <w:rFonts w:ascii="Times New Roman" w:hAnsi="Times New Roman"/>
                <w:b/>
              </w:rPr>
              <w:t>5</w:t>
            </w:r>
          </w:p>
        </w:tc>
        <w:tc>
          <w:tcPr>
            <w:tcW w:w="2835" w:type="dxa"/>
            <w:gridSpan w:val="4"/>
            <w:vAlign w:val="center"/>
          </w:tcPr>
          <w:p w:rsidR="00EE05A8" w:rsidRPr="00CA2100" w:rsidRDefault="00EE05A8" w:rsidP="00F544FD">
            <w:pPr>
              <w:jc w:val="center"/>
              <w:rPr>
                <w:rFonts w:ascii="Times New Roman" w:hAnsi="Times New Roman"/>
                <w:b/>
              </w:rPr>
            </w:pPr>
            <w:r w:rsidRPr="00CA2100">
              <w:rPr>
                <w:rFonts w:ascii="Times New Roman" w:hAnsi="Times New Roman"/>
                <w:b/>
              </w:rPr>
              <w:t>5</w:t>
            </w:r>
            <w:r w:rsidR="00D048E6">
              <w:rPr>
                <w:rFonts w:ascii="Times New Roman" w:hAnsi="Times New Roman"/>
                <w:b/>
              </w:rPr>
              <w:t>/5</w:t>
            </w:r>
          </w:p>
        </w:tc>
      </w:tr>
    </w:tbl>
    <w:p w:rsidR="00CA2100" w:rsidRDefault="00CA2100" w:rsidP="00B223C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uppressAutoHyphens/>
        <w:spacing w:after="0"/>
        <w:jc w:val="center"/>
        <w:rPr>
          <w:rFonts w:ascii="Times New Roman" w:eastAsia="Arial Unicode MS" w:hAnsi="Times New Roman"/>
          <w:color w:val="000000"/>
          <w:sz w:val="28"/>
          <w:szCs w:val="28"/>
          <w:u w:color="000000"/>
          <w:lang w:eastAsia="ru-RU"/>
        </w:rPr>
      </w:pPr>
    </w:p>
    <w:p w:rsidR="00016120" w:rsidRDefault="00016120" w:rsidP="00B223C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uppressAutoHyphens/>
        <w:spacing w:after="0"/>
        <w:jc w:val="center"/>
        <w:rPr>
          <w:rFonts w:ascii="Times New Roman" w:eastAsia="Arial Unicode MS" w:hAnsi="Times New Roman"/>
          <w:b/>
          <w:color w:val="000000"/>
          <w:sz w:val="28"/>
          <w:szCs w:val="28"/>
          <w:u w:color="000000"/>
          <w:lang w:eastAsia="ru-RU"/>
        </w:rPr>
      </w:pPr>
    </w:p>
    <w:p w:rsidR="00016120" w:rsidRDefault="00CA2100" w:rsidP="00B223C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uppressAutoHyphens/>
        <w:spacing w:after="0"/>
        <w:jc w:val="center"/>
        <w:rPr>
          <w:rFonts w:ascii="Times New Roman" w:eastAsia="Arial Unicode MS" w:hAnsi="Times New Roman"/>
          <w:b/>
          <w:color w:val="000000"/>
          <w:sz w:val="28"/>
          <w:szCs w:val="28"/>
          <w:u w:color="000000"/>
          <w:lang w:eastAsia="ru-RU"/>
        </w:rPr>
      </w:pPr>
      <w:r>
        <w:rPr>
          <w:rFonts w:ascii="Times New Roman" w:eastAsia="Arial Unicode MS" w:hAnsi="Times New Roman"/>
          <w:b/>
          <w:color w:val="000000"/>
          <w:sz w:val="28"/>
          <w:szCs w:val="28"/>
          <w:u w:color="000000"/>
          <w:lang w:eastAsia="ru-RU"/>
        </w:rPr>
        <w:br/>
      </w:r>
    </w:p>
    <w:p w:rsidR="00CA2100" w:rsidRDefault="00CA2100" w:rsidP="00B223C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uppressAutoHyphens/>
        <w:spacing w:after="0"/>
        <w:jc w:val="center"/>
        <w:rPr>
          <w:rFonts w:ascii="Times New Roman" w:eastAsia="Arial Unicode MS" w:hAnsi="Times New Roman"/>
          <w:b/>
          <w:color w:val="000000"/>
          <w:sz w:val="28"/>
          <w:szCs w:val="28"/>
          <w:u w:color="000000"/>
          <w:lang w:eastAsia="ru-RU"/>
        </w:rPr>
      </w:pPr>
    </w:p>
    <w:p w:rsidR="00CA2100" w:rsidRDefault="00CA2100" w:rsidP="00B223C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uppressAutoHyphens/>
        <w:spacing w:after="0"/>
        <w:jc w:val="center"/>
        <w:rPr>
          <w:rFonts w:ascii="Times New Roman" w:eastAsia="Arial Unicode MS" w:hAnsi="Times New Roman"/>
          <w:b/>
          <w:color w:val="000000"/>
          <w:sz w:val="28"/>
          <w:szCs w:val="28"/>
          <w:u w:color="000000"/>
          <w:lang w:eastAsia="ru-RU"/>
        </w:rPr>
      </w:pPr>
    </w:p>
    <w:p w:rsidR="00CA2100" w:rsidRDefault="00CA2100" w:rsidP="00B223C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uppressAutoHyphens/>
        <w:spacing w:after="0"/>
        <w:jc w:val="center"/>
        <w:rPr>
          <w:rFonts w:ascii="Times New Roman" w:eastAsia="Arial Unicode MS" w:hAnsi="Times New Roman"/>
          <w:b/>
          <w:color w:val="000000"/>
          <w:sz w:val="28"/>
          <w:szCs w:val="28"/>
          <w:u w:color="000000"/>
          <w:lang w:eastAsia="ru-RU"/>
        </w:rPr>
      </w:pPr>
    </w:p>
    <w:p w:rsidR="00CA2100" w:rsidRDefault="00CA2100" w:rsidP="00B223C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uppressAutoHyphens/>
        <w:spacing w:after="0"/>
        <w:jc w:val="center"/>
        <w:rPr>
          <w:rFonts w:ascii="Times New Roman" w:eastAsia="Arial Unicode MS" w:hAnsi="Times New Roman"/>
          <w:b/>
          <w:color w:val="000000"/>
          <w:sz w:val="28"/>
          <w:szCs w:val="28"/>
          <w:u w:color="000000"/>
          <w:lang w:eastAsia="ru-RU"/>
        </w:rPr>
      </w:pPr>
    </w:p>
    <w:p w:rsidR="00EC33D3" w:rsidRPr="00EC33D3" w:rsidRDefault="00EC33D3" w:rsidP="00EC33D3">
      <w:pPr>
        <w:spacing w:after="0" w:line="240" w:lineRule="auto"/>
        <w:jc w:val="center"/>
        <w:rPr>
          <w:rFonts w:ascii="Times New Roman" w:hAnsi="Times New Roman"/>
          <w:b/>
          <w:i/>
          <w:sz w:val="28"/>
          <w:szCs w:val="28"/>
        </w:rPr>
      </w:pPr>
      <w:r w:rsidRPr="00EC33D3">
        <w:rPr>
          <w:rFonts w:ascii="Times New Roman" w:hAnsi="Times New Roman"/>
          <w:b/>
          <w:i/>
          <w:sz w:val="28"/>
          <w:szCs w:val="28"/>
        </w:rPr>
        <w:lastRenderedPageBreak/>
        <w:t xml:space="preserve">Поурочно-тематическое планирование учебного материала по курсу </w:t>
      </w:r>
    </w:p>
    <w:p w:rsidR="00EC33D3" w:rsidRPr="00EC33D3" w:rsidRDefault="00EC33D3" w:rsidP="00EC33D3">
      <w:pPr>
        <w:spacing w:after="0" w:line="240" w:lineRule="auto"/>
        <w:jc w:val="center"/>
        <w:rPr>
          <w:rFonts w:ascii="Times New Roman" w:hAnsi="Times New Roman"/>
          <w:b/>
          <w:i/>
          <w:sz w:val="28"/>
          <w:szCs w:val="28"/>
        </w:rPr>
      </w:pPr>
      <w:r w:rsidRPr="00EC33D3">
        <w:rPr>
          <w:rFonts w:ascii="Times New Roman" w:hAnsi="Times New Roman"/>
          <w:b/>
          <w:i/>
          <w:sz w:val="28"/>
          <w:szCs w:val="28"/>
        </w:rPr>
        <w:t>«ГЕОГРАФИЯ.10 класс»</w:t>
      </w:r>
    </w:p>
    <w:p w:rsidR="00EC33D3" w:rsidRPr="00EC33D3" w:rsidRDefault="00EC33D3" w:rsidP="00EC33D3">
      <w:pPr>
        <w:spacing w:after="0" w:line="240" w:lineRule="auto"/>
        <w:jc w:val="center"/>
        <w:rPr>
          <w:rFonts w:ascii="Times New Roman" w:hAnsi="Times New Roman"/>
          <w:b/>
          <w:i/>
          <w:sz w:val="28"/>
          <w:szCs w:val="28"/>
        </w:rPr>
      </w:pPr>
      <w:r w:rsidRPr="00EC33D3">
        <w:rPr>
          <w:rFonts w:ascii="Times New Roman" w:hAnsi="Times New Roman"/>
          <w:b/>
          <w:i/>
          <w:sz w:val="28"/>
          <w:szCs w:val="28"/>
        </w:rPr>
        <w:t>10 класс</w:t>
      </w:r>
    </w:p>
    <w:p w:rsidR="00EC33D3" w:rsidRPr="00EC33D3" w:rsidRDefault="00EC33D3" w:rsidP="00EC33D3">
      <w:pPr>
        <w:spacing w:after="0" w:line="240" w:lineRule="auto"/>
        <w:jc w:val="center"/>
        <w:rPr>
          <w:rFonts w:ascii="Times New Roman" w:hAnsi="Times New Roman"/>
          <w:b/>
          <w:i/>
          <w:sz w:val="20"/>
          <w:szCs w:val="20"/>
        </w:rPr>
      </w:pPr>
      <w:r w:rsidRPr="00EC33D3">
        <w:rPr>
          <w:rFonts w:ascii="Times New Roman" w:hAnsi="Times New Roman"/>
          <w:b/>
          <w:i/>
          <w:sz w:val="20"/>
          <w:szCs w:val="20"/>
        </w:rPr>
        <w:t>35 часов (1 ч в неделю)</w:t>
      </w:r>
    </w:p>
    <w:p w:rsidR="00EC33D3" w:rsidRPr="00EC33D3" w:rsidRDefault="00EC33D3" w:rsidP="00EC33D3">
      <w:pPr>
        <w:spacing w:after="0" w:line="240" w:lineRule="auto"/>
        <w:jc w:val="center"/>
        <w:rPr>
          <w:rFonts w:ascii="Times New Roman" w:hAnsi="Times New Roman"/>
          <w:b/>
          <w:sz w:val="20"/>
          <w:szCs w:val="20"/>
        </w:rPr>
      </w:pPr>
      <w:r w:rsidRPr="00EC33D3">
        <w:rPr>
          <w:rFonts w:ascii="Times New Roman" w:hAnsi="Times New Roman"/>
          <w:b/>
          <w:sz w:val="20"/>
          <w:szCs w:val="20"/>
        </w:rPr>
        <w:t>П.р. 5, зачёты 5</w:t>
      </w:r>
    </w:p>
    <w:p w:rsidR="00EC33D3" w:rsidRPr="00EC33D3" w:rsidRDefault="00EC33D3" w:rsidP="00EC33D3">
      <w:pPr>
        <w:spacing w:after="0" w:line="240" w:lineRule="auto"/>
        <w:jc w:val="center"/>
        <w:rPr>
          <w:rFonts w:ascii="Times New Roman" w:hAnsi="Times New Roman"/>
          <w:b/>
          <w:sz w:val="20"/>
          <w:szCs w:val="20"/>
        </w:rPr>
      </w:pPr>
    </w:p>
    <w:p w:rsidR="00EC33D3" w:rsidRPr="00EC33D3" w:rsidRDefault="00EC33D3" w:rsidP="00EC33D3">
      <w:pPr>
        <w:spacing w:after="0" w:line="240" w:lineRule="auto"/>
        <w:jc w:val="center"/>
        <w:rPr>
          <w:rFonts w:ascii="Times New Roman" w:hAnsi="Times New Roman"/>
          <w:b/>
          <w:sz w:val="20"/>
          <w:szCs w:val="20"/>
        </w:rPr>
      </w:pPr>
      <w:r w:rsidRPr="00EC33D3">
        <w:rPr>
          <w:rFonts w:ascii="Times New Roman" w:hAnsi="Times New Roman"/>
          <w:b/>
          <w:sz w:val="20"/>
          <w:szCs w:val="20"/>
          <w:bdr w:val="none" w:sz="0" w:space="0" w:color="auto" w:frame="1"/>
        </w:rPr>
        <w:t>Авторская программа по географии под редакцией В.И. Сиротина</w:t>
      </w:r>
    </w:p>
    <w:p w:rsidR="00EC33D3" w:rsidRPr="00EC33D3" w:rsidRDefault="00EC33D3" w:rsidP="00EC33D3">
      <w:pPr>
        <w:spacing w:after="0" w:line="240" w:lineRule="auto"/>
        <w:jc w:val="center"/>
        <w:rPr>
          <w:rFonts w:ascii="Times New Roman" w:hAnsi="Times New Roman"/>
          <w:b/>
          <w:i/>
          <w:sz w:val="20"/>
          <w:szCs w:val="20"/>
        </w:rPr>
      </w:pPr>
      <w:r w:rsidRPr="00EC33D3">
        <w:rPr>
          <w:rFonts w:ascii="Times New Roman" w:hAnsi="Times New Roman"/>
          <w:b/>
          <w:sz w:val="20"/>
          <w:szCs w:val="20"/>
        </w:rPr>
        <w:t>Автор учебника В.П. Максаковский</w:t>
      </w:r>
    </w:p>
    <w:p w:rsidR="00EC33D3" w:rsidRDefault="00EC33D3" w:rsidP="00EC33D3">
      <w:pPr>
        <w:spacing w:after="0" w:line="240" w:lineRule="auto"/>
        <w:jc w:val="center"/>
        <w:rPr>
          <w:b/>
          <w:i/>
          <w:sz w:val="16"/>
          <w:szCs w:val="16"/>
        </w:rPr>
      </w:pPr>
    </w:p>
    <w:p w:rsidR="00EC33D3" w:rsidRPr="00FC2974" w:rsidRDefault="00EC33D3" w:rsidP="00EC33D3">
      <w:pPr>
        <w:spacing w:after="0" w:line="240" w:lineRule="auto"/>
        <w:jc w:val="center"/>
        <w:rPr>
          <w:b/>
          <w:i/>
          <w:sz w:val="20"/>
          <w:szCs w:val="20"/>
        </w:rPr>
      </w:pPr>
      <w:r>
        <w:rPr>
          <w:b/>
          <w:i/>
          <w:sz w:val="20"/>
          <w:szCs w:val="20"/>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
        <w:gridCol w:w="715"/>
        <w:gridCol w:w="721"/>
        <w:gridCol w:w="4208"/>
        <w:gridCol w:w="1215"/>
        <w:gridCol w:w="1414"/>
        <w:gridCol w:w="819"/>
      </w:tblGrid>
      <w:tr w:rsidR="00EC33D3" w:rsidRPr="00FD30B3" w:rsidTr="00993371">
        <w:tc>
          <w:tcPr>
            <w:tcW w:w="479" w:type="dxa"/>
            <w:vMerge w:val="restart"/>
            <w:textDirection w:val="btLr"/>
            <w:vAlign w:val="center"/>
          </w:tcPr>
          <w:p w:rsidR="00EC33D3" w:rsidRPr="00396820" w:rsidRDefault="00EC33D3" w:rsidP="00EC33D3">
            <w:pPr>
              <w:spacing w:after="0" w:line="240" w:lineRule="auto"/>
              <w:ind w:left="113" w:right="113"/>
              <w:jc w:val="center"/>
              <w:rPr>
                <w:sz w:val="18"/>
                <w:szCs w:val="18"/>
              </w:rPr>
            </w:pPr>
            <w:r w:rsidRPr="00396820">
              <w:rPr>
                <w:sz w:val="18"/>
                <w:szCs w:val="18"/>
              </w:rPr>
              <w:t>Месяц</w:t>
            </w:r>
          </w:p>
        </w:tc>
        <w:tc>
          <w:tcPr>
            <w:tcW w:w="715" w:type="dxa"/>
            <w:vMerge w:val="restart"/>
            <w:vAlign w:val="center"/>
          </w:tcPr>
          <w:p w:rsidR="00EC33D3" w:rsidRPr="00396820" w:rsidRDefault="00EC33D3" w:rsidP="00EC33D3">
            <w:pPr>
              <w:spacing w:after="0" w:line="240" w:lineRule="auto"/>
              <w:jc w:val="center"/>
              <w:rPr>
                <w:sz w:val="18"/>
                <w:szCs w:val="18"/>
              </w:rPr>
            </w:pPr>
            <w:r w:rsidRPr="00396820">
              <w:rPr>
                <w:sz w:val="18"/>
                <w:szCs w:val="18"/>
              </w:rPr>
              <w:t>№ урока в</w:t>
            </w:r>
          </w:p>
          <w:p w:rsidR="00EC33D3" w:rsidRPr="00396820" w:rsidRDefault="00EC33D3" w:rsidP="00EC33D3">
            <w:pPr>
              <w:spacing w:after="0" w:line="240" w:lineRule="auto"/>
              <w:jc w:val="center"/>
              <w:rPr>
                <w:sz w:val="18"/>
                <w:szCs w:val="18"/>
              </w:rPr>
            </w:pPr>
            <w:r w:rsidRPr="00396820">
              <w:rPr>
                <w:sz w:val="18"/>
                <w:szCs w:val="18"/>
              </w:rPr>
              <w:t>курсе</w:t>
            </w:r>
          </w:p>
        </w:tc>
        <w:tc>
          <w:tcPr>
            <w:tcW w:w="721" w:type="dxa"/>
            <w:vMerge w:val="restart"/>
            <w:vAlign w:val="center"/>
          </w:tcPr>
          <w:p w:rsidR="00EC33D3" w:rsidRPr="00396820" w:rsidRDefault="00EC33D3" w:rsidP="00EC33D3">
            <w:pPr>
              <w:spacing w:after="0" w:line="240" w:lineRule="auto"/>
              <w:jc w:val="center"/>
              <w:rPr>
                <w:sz w:val="18"/>
                <w:szCs w:val="18"/>
              </w:rPr>
            </w:pPr>
            <w:r w:rsidRPr="00396820">
              <w:rPr>
                <w:sz w:val="18"/>
                <w:szCs w:val="18"/>
              </w:rPr>
              <w:t>№ урока в</w:t>
            </w:r>
          </w:p>
          <w:p w:rsidR="00EC33D3" w:rsidRPr="00396820" w:rsidRDefault="00EC33D3" w:rsidP="00EC33D3">
            <w:pPr>
              <w:spacing w:after="0" w:line="240" w:lineRule="auto"/>
              <w:jc w:val="center"/>
              <w:rPr>
                <w:sz w:val="18"/>
                <w:szCs w:val="18"/>
              </w:rPr>
            </w:pPr>
            <w:r w:rsidRPr="00396820">
              <w:rPr>
                <w:sz w:val="18"/>
                <w:szCs w:val="18"/>
              </w:rPr>
              <w:t>теме</w:t>
            </w:r>
          </w:p>
        </w:tc>
        <w:tc>
          <w:tcPr>
            <w:tcW w:w="4208" w:type="dxa"/>
            <w:vMerge w:val="restart"/>
            <w:vAlign w:val="center"/>
          </w:tcPr>
          <w:p w:rsidR="00EC33D3" w:rsidRPr="00396820" w:rsidRDefault="00EC33D3" w:rsidP="00EC33D3">
            <w:pPr>
              <w:spacing w:after="0" w:line="240" w:lineRule="auto"/>
              <w:jc w:val="center"/>
              <w:rPr>
                <w:sz w:val="18"/>
                <w:szCs w:val="18"/>
              </w:rPr>
            </w:pPr>
            <w:r w:rsidRPr="00396820">
              <w:rPr>
                <w:sz w:val="18"/>
                <w:szCs w:val="18"/>
              </w:rPr>
              <w:t>Тема урока</w:t>
            </w:r>
          </w:p>
        </w:tc>
        <w:tc>
          <w:tcPr>
            <w:tcW w:w="1215" w:type="dxa"/>
            <w:vMerge w:val="restart"/>
            <w:vAlign w:val="center"/>
          </w:tcPr>
          <w:p w:rsidR="00EC33D3" w:rsidRPr="00396820" w:rsidRDefault="00EC33D3" w:rsidP="00EC33D3">
            <w:pPr>
              <w:spacing w:after="0" w:line="240" w:lineRule="auto"/>
              <w:jc w:val="center"/>
              <w:rPr>
                <w:sz w:val="18"/>
                <w:szCs w:val="18"/>
              </w:rPr>
            </w:pPr>
            <w:r w:rsidRPr="00396820">
              <w:rPr>
                <w:sz w:val="18"/>
                <w:szCs w:val="18"/>
              </w:rPr>
              <w:t>Домашнее</w:t>
            </w:r>
          </w:p>
          <w:p w:rsidR="00EC33D3" w:rsidRPr="00396820" w:rsidRDefault="00EC33D3" w:rsidP="00EC33D3">
            <w:pPr>
              <w:spacing w:after="0" w:line="240" w:lineRule="auto"/>
              <w:jc w:val="center"/>
              <w:rPr>
                <w:sz w:val="18"/>
                <w:szCs w:val="18"/>
              </w:rPr>
            </w:pPr>
            <w:r w:rsidRPr="00396820">
              <w:rPr>
                <w:sz w:val="18"/>
                <w:szCs w:val="18"/>
              </w:rPr>
              <w:t>задание</w:t>
            </w:r>
          </w:p>
        </w:tc>
        <w:tc>
          <w:tcPr>
            <w:tcW w:w="2233" w:type="dxa"/>
            <w:gridSpan w:val="2"/>
            <w:vAlign w:val="center"/>
          </w:tcPr>
          <w:p w:rsidR="00EC33D3" w:rsidRPr="00396820" w:rsidRDefault="00EC33D3" w:rsidP="00EC33D3">
            <w:pPr>
              <w:spacing w:after="0" w:line="240" w:lineRule="auto"/>
              <w:jc w:val="center"/>
              <w:rPr>
                <w:sz w:val="18"/>
                <w:szCs w:val="18"/>
              </w:rPr>
            </w:pPr>
            <w:r w:rsidRPr="00396820">
              <w:rPr>
                <w:sz w:val="18"/>
                <w:szCs w:val="18"/>
              </w:rPr>
              <w:t>Дата</w:t>
            </w:r>
          </w:p>
        </w:tc>
      </w:tr>
      <w:tr w:rsidR="00EC33D3" w:rsidRPr="00FD30B3" w:rsidTr="00993371">
        <w:tc>
          <w:tcPr>
            <w:tcW w:w="479" w:type="dxa"/>
            <w:vMerge/>
            <w:vAlign w:val="center"/>
          </w:tcPr>
          <w:p w:rsidR="00EC33D3" w:rsidRPr="00396820" w:rsidRDefault="00EC33D3" w:rsidP="00EC33D3">
            <w:pPr>
              <w:spacing w:after="0" w:line="240" w:lineRule="auto"/>
              <w:jc w:val="center"/>
              <w:rPr>
                <w:sz w:val="18"/>
                <w:szCs w:val="18"/>
              </w:rPr>
            </w:pPr>
          </w:p>
        </w:tc>
        <w:tc>
          <w:tcPr>
            <w:tcW w:w="715" w:type="dxa"/>
            <w:vMerge/>
            <w:vAlign w:val="center"/>
          </w:tcPr>
          <w:p w:rsidR="00EC33D3" w:rsidRPr="00396820" w:rsidRDefault="00EC33D3" w:rsidP="00EC33D3">
            <w:pPr>
              <w:spacing w:after="0" w:line="240" w:lineRule="auto"/>
              <w:jc w:val="center"/>
              <w:rPr>
                <w:sz w:val="18"/>
                <w:szCs w:val="18"/>
              </w:rPr>
            </w:pPr>
          </w:p>
        </w:tc>
        <w:tc>
          <w:tcPr>
            <w:tcW w:w="721" w:type="dxa"/>
            <w:vMerge/>
            <w:vAlign w:val="center"/>
          </w:tcPr>
          <w:p w:rsidR="00EC33D3" w:rsidRPr="00396820" w:rsidRDefault="00EC33D3" w:rsidP="00EC33D3">
            <w:pPr>
              <w:spacing w:after="0" w:line="240" w:lineRule="auto"/>
              <w:jc w:val="center"/>
              <w:rPr>
                <w:sz w:val="18"/>
                <w:szCs w:val="18"/>
              </w:rPr>
            </w:pPr>
          </w:p>
        </w:tc>
        <w:tc>
          <w:tcPr>
            <w:tcW w:w="4208" w:type="dxa"/>
            <w:vMerge/>
            <w:vAlign w:val="center"/>
          </w:tcPr>
          <w:p w:rsidR="00EC33D3" w:rsidRPr="00396820" w:rsidRDefault="00EC33D3" w:rsidP="00EC33D3">
            <w:pPr>
              <w:spacing w:after="0" w:line="240" w:lineRule="auto"/>
              <w:jc w:val="center"/>
              <w:rPr>
                <w:sz w:val="18"/>
                <w:szCs w:val="18"/>
              </w:rPr>
            </w:pPr>
          </w:p>
        </w:tc>
        <w:tc>
          <w:tcPr>
            <w:tcW w:w="1215" w:type="dxa"/>
            <w:vMerge/>
            <w:vAlign w:val="center"/>
          </w:tcPr>
          <w:p w:rsidR="00EC33D3" w:rsidRPr="00396820" w:rsidRDefault="00EC33D3" w:rsidP="00EC33D3">
            <w:pPr>
              <w:spacing w:after="0" w:line="240" w:lineRule="auto"/>
              <w:jc w:val="center"/>
              <w:rPr>
                <w:sz w:val="18"/>
                <w:szCs w:val="18"/>
              </w:rPr>
            </w:pPr>
          </w:p>
        </w:tc>
        <w:tc>
          <w:tcPr>
            <w:tcW w:w="1414" w:type="dxa"/>
            <w:vAlign w:val="center"/>
          </w:tcPr>
          <w:p w:rsidR="00EC33D3" w:rsidRPr="00396820" w:rsidRDefault="00EC33D3" w:rsidP="00EC33D3">
            <w:pPr>
              <w:spacing w:after="0" w:line="240" w:lineRule="auto"/>
              <w:jc w:val="center"/>
              <w:rPr>
                <w:sz w:val="18"/>
                <w:szCs w:val="18"/>
              </w:rPr>
            </w:pPr>
            <w:r w:rsidRPr="00396820">
              <w:rPr>
                <w:sz w:val="18"/>
                <w:szCs w:val="18"/>
              </w:rPr>
              <w:t>по</w:t>
            </w:r>
          </w:p>
          <w:p w:rsidR="00EC33D3" w:rsidRPr="00396820" w:rsidRDefault="00EC33D3" w:rsidP="00EC33D3">
            <w:pPr>
              <w:spacing w:after="0" w:line="240" w:lineRule="auto"/>
              <w:jc w:val="center"/>
              <w:rPr>
                <w:sz w:val="18"/>
                <w:szCs w:val="18"/>
              </w:rPr>
            </w:pPr>
            <w:r w:rsidRPr="00396820">
              <w:rPr>
                <w:sz w:val="18"/>
                <w:szCs w:val="18"/>
              </w:rPr>
              <w:t>программе</w:t>
            </w:r>
          </w:p>
        </w:tc>
        <w:tc>
          <w:tcPr>
            <w:tcW w:w="819" w:type="dxa"/>
            <w:vAlign w:val="center"/>
          </w:tcPr>
          <w:p w:rsidR="00EC33D3" w:rsidRPr="00396820" w:rsidRDefault="00EC33D3" w:rsidP="00EC33D3">
            <w:pPr>
              <w:spacing w:after="0" w:line="240" w:lineRule="auto"/>
              <w:jc w:val="center"/>
              <w:rPr>
                <w:sz w:val="18"/>
                <w:szCs w:val="18"/>
              </w:rPr>
            </w:pPr>
            <w:r w:rsidRPr="00396820">
              <w:rPr>
                <w:sz w:val="18"/>
                <w:szCs w:val="18"/>
              </w:rPr>
              <w:t>коррек</w:t>
            </w:r>
          </w:p>
          <w:p w:rsidR="00EC33D3" w:rsidRPr="00396820" w:rsidRDefault="00EC33D3" w:rsidP="00EC33D3">
            <w:pPr>
              <w:spacing w:after="0" w:line="240" w:lineRule="auto"/>
              <w:jc w:val="center"/>
              <w:rPr>
                <w:sz w:val="18"/>
                <w:szCs w:val="18"/>
              </w:rPr>
            </w:pPr>
            <w:r w:rsidRPr="00396820">
              <w:rPr>
                <w:sz w:val="18"/>
                <w:szCs w:val="18"/>
              </w:rPr>
              <w:t>ция</w:t>
            </w:r>
          </w:p>
        </w:tc>
      </w:tr>
      <w:tr w:rsidR="00EC33D3" w:rsidRPr="00FD30B3" w:rsidTr="00993371">
        <w:tc>
          <w:tcPr>
            <w:tcW w:w="479" w:type="dxa"/>
            <w:vMerge w:val="restart"/>
            <w:textDirection w:val="btLr"/>
            <w:vAlign w:val="center"/>
          </w:tcPr>
          <w:p w:rsidR="00EC33D3" w:rsidRPr="00396820" w:rsidRDefault="00EC33D3" w:rsidP="00EC33D3">
            <w:pPr>
              <w:spacing w:after="0" w:line="240" w:lineRule="auto"/>
              <w:ind w:left="113" w:right="113"/>
            </w:pPr>
            <w:r w:rsidRPr="00396820">
              <w:t xml:space="preserve">                          </w:t>
            </w:r>
            <w:r>
              <w:t xml:space="preserve">               сентябрь</w:t>
            </w:r>
          </w:p>
        </w:tc>
        <w:tc>
          <w:tcPr>
            <w:tcW w:w="9092" w:type="dxa"/>
            <w:gridSpan w:val="6"/>
            <w:vAlign w:val="center"/>
          </w:tcPr>
          <w:p w:rsidR="00EC33D3" w:rsidRPr="00396820" w:rsidRDefault="00EC33D3" w:rsidP="00EC33D3">
            <w:pPr>
              <w:spacing w:after="0" w:line="240" w:lineRule="auto"/>
              <w:rPr>
                <w:b/>
              </w:rPr>
            </w:pPr>
            <w:r w:rsidRPr="00396820">
              <w:rPr>
                <w:b/>
              </w:rPr>
              <w:t xml:space="preserve">Раздел 1.  </w:t>
            </w:r>
            <w:r>
              <w:rPr>
                <w:b/>
              </w:rPr>
              <w:t>Общая характеристика мира</w:t>
            </w:r>
            <w:r w:rsidRPr="00396820">
              <w:rPr>
                <w:b/>
              </w:rPr>
              <w:t xml:space="preserve"> - 35 часов</w:t>
            </w:r>
          </w:p>
        </w:tc>
      </w:tr>
      <w:tr w:rsidR="00EC33D3" w:rsidRPr="00FD30B3" w:rsidTr="00993371">
        <w:tc>
          <w:tcPr>
            <w:tcW w:w="479" w:type="dxa"/>
            <w:vMerge/>
            <w:textDirection w:val="btLr"/>
            <w:vAlign w:val="center"/>
          </w:tcPr>
          <w:p w:rsidR="00EC33D3" w:rsidRPr="00396820" w:rsidRDefault="00EC33D3" w:rsidP="00EC33D3">
            <w:pPr>
              <w:spacing w:after="0" w:line="240" w:lineRule="auto"/>
              <w:ind w:left="113" w:right="113"/>
            </w:pPr>
          </w:p>
        </w:tc>
        <w:tc>
          <w:tcPr>
            <w:tcW w:w="9092" w:type="dxa"/>
            <w:gridSpan w:val="6"/>
            <w:vAlign w:val="center"/>
          </w:tcPr>
          <w:p w:rsidR="00EC33D3" w:rsidRPr="00396820" w:rsidRDefault="00EC33D3" w:rsidP="00EC33D3">
            <w:pPr>
              <w:spacing w:after="0" w:line="240" w:lineRule="auto"/>
              <w:rPr>
                <w:b/>
                <w:i/>
              </w:rPr>
            </w:pPr>
            <w:r>
              <w:rPr>
                <w:b/>
                <w:i/>
              </w:rPr>
              <w:t xml:space="preserve">Введение - </w:t>
            </w:r>
            <w:r w:rsidRPr="00396820">
              <w:rPr>
                <w:b/>
                <w:i/>
              </w:rPr>
              <w:t>1час</w:t>
            </w:r>
          </w:p>
        </w:tc>
      </w:tr>
      <w:tr w:rsidR="00EC33D3" w:rsidRPr="00FD30B3" w:rsidTr="00993371">
        <w:tc>
          <w:tcPr>
            <w:tcW w:w="479" w:type="dxa"/>
            <w:vMerge/>
            <w:vAlign w:val="center"/>
          </w:tcPr>
          <w:p w:rsidR="00EC33D3" w:rsidRPr="00396820" w:rsidRDefault="00EC33D3" w:rsidP="00EC33D3">
            <w:pPr>
              <w:spacing w:after="0" w:line="240" w:lineRule="auto"/>
              <w:jc w:val="center"/>
            </w:pPr>
          </w:p>
        </w:tc>
        <w:tc>
          <w:tcPr>
            <w:tcW w:w="715" w:type="dxa"/>
            <w:vAlign w:val="center"/>
          </w:tcPr>
          <w:p w:rsidR="00EC33D3" w:rsidRPr="00396820" w:rsidRDefault="00EC33D3" w:rsidP="00EC33D3">
            <w:pPr>
              <w:spacing w:after="0" w:line="240" w:lineRule="auto"/>
              <w:jc w:val="center"/>
            </w:pPr>
            <w:r w:rsidRPr="00396820">
              <w:t>1.</w:t>
            </w:r>
          </w:p>
        </w:tc>
        <w:tc>
          <w:tcPr>
            <w:tcW w:w="721" w:type="dxa"/>
            <w:vAlign w:val="center"/>
          </w:tcPr>
          <w:p w:rsidR="00EC33D3" w:rsidRPr="00396820" w:rsidRDefault="00EC33D3" w:rsidP="00EC33D3">
            <w:pPr>
              <w:spacing w:after="0" w:line="240" w:lineRule="auto"/>
              <w:jc w:val="center"/>
              <w:rPr>
                <w:b/>
              </w:rPr>
            </w:pPr>
            <w:r w:rsidRPr="00396820">
              <w:rPr>
                <w:b/>
              </w:rPr>
              <w:t>1.</w:t>
            </w:r>
          </w:p>
        </w:tc>
        <w:tc>
          <w:tcPr>
            <w:tcW w:w="4208" w:type="dxa"/>
          </w:tcPr>
          <w:p w:rsidR="00EC33D3" w:rsidRPr="00396820" w:rsidRDefault="00EC33D3" w:rsidP="00EC33D3">
            <w:pPr>
              <w:spacing w:after="0" w:line="240" w:lineRule="auto"/>
            </w:pPr>
            <w:r>
              <w:t xml:space="preserve">ИОТ 001, 015. </w:t>
            </w:r>
            <w:r w:rsidRPr="00396820">
              <w:t xml:space="preserve">Введение. Многообразие стран современного мира. </w:t>
            </w:r>
          </w:p>
        </w:tc>
        <w:tc>
          <w:tcPr>
            <w:tcW w:w="1215" w:type="dxa"/>
          </w:tcPr>
          <w:p w:rsidR="00EC33D3" w:rsidRPr="00396820" w:rsidRDefault="00EC33D3" w:rsidP="00EC33D3">
            <w:pPr>
              <w:spacing w:after="0" w:line="240" w:lineRule="auto"/>
              <w:rPr>
                <w:sz w:val="20"/>
                <w:szCs w:val="20"/>
              </w:rPr>
            </w:pPr>
            <w:r>
              <w:rPr>
                <w:sz w:val="20"/>
                <w:szCs w:val="20"/>
              </w:rPr>
              <w:t>С</w:t>
            </w:r>
            <w:r w:rsidRPr="00396820">
              <w:rPr>
                <w:sz w:val="20"/>
                <w:szCs w:val="20"/>
              </w:rPr>
              <w:t xml:space="preserve">. </w:t>
            </w:r>
            <w:r>
              <w:rPr>
                <w:sz w:val="20"/>
                <w:szCs w:val="20"/>
              </w:rPr>
              <w:t>12</w:t>
            </w:r>
            <w:r w:rsidRPr="00396820">
              <w:rPr>
                <w:sz w:val="20"/>
                <w:szCs w:val="20"/>
              </w:rPr>
              <w:t>-17</w:t>
            </w:r>
          </w:p>
        </w:tc>
        <w:tc>
          <w:tcPr>
            <w:tcW w:w="1414" w:type="dxa"/>
          </w:tcPr>
          <w:p w:rsidR="00EC33D3" w:rsidRPr="00396820" w:rsidRDefault="00EC33D3" w:rsidP="00EC33D3">
            <w:pPr>
              <w:spacing w:after="0" w:line="240" w:lineRule="auto"/>
              <w:jc w:val="center"/>
              <w:rPr>
                <w:sz w:val="20"/>
                <w:szCs w:val="20"/>
              </w:rPr>
            </w:pPr>
            <w:r>
              <w:rPr>
                <w:sz w:val="20"/>
                <w:szCs w:val="20"/>
              </w:rPr>
              <w:t>03</w:t>
            </w:r>
            <w:r w:rsidRPr="00396820">
              <w:rPr>
                <w:sz w:val="20"/>
                <w:szCs w:val="20"/>
              </w:rPr>
              <w:t>-07.09</w:t>
            </w:r>
          </w:p>
        </w:tc>
        <w:tc>
          <w:tcPr>
            <w:tcW w:w="819" w:type="dxa"/>
          </w:tcPr>
          <w:p w:rsidR="00EC33D3" w:rsidRPr="00396820" w:rsidRDefault="00EC33D3" w:rsidP="00EC33D3">
            <w:pPr>
              <w:spacing w:after="0" w:line="240" w:lineRule="auto"/>
              <w:jc w:val="center"/>
              <w:rPr>
                <w:sz w:val="20"/>
                <w:szCs w:val="20"/>
              </w:rPr>
            </w:pPr>
          </w:p>
        </w:tc>
      </w:tr>
      <w:tr w:rsidR="00EC33D3" w:rsidRPr="00FD30B3" w:rsidTr="00993371">
        <w:tc>
          <w:tcPr>
            <w:tcW w:w="479" w:type="dxa"/>
            <w:vMerge/>
            <w:vAlign w:val="center"/>
          </w:tcPr>
          <w:p w:rsidR="00EC33D3" w:rsidRPr="00396820" w:rsidRDefault="00EC33D3" w:rsidP="00EC33D3">
            <w:pPr>
              <w:spacing w:after="0" w:line="240" w:lineRule="auto"/>
              <w:jc w:val="center"/>
            </w:pPr>
          </w:p>
        </w:tc>
        <w:tc>
          <w:tcPr>
            <w:tcW w:w="9092" w:type="dxa"/>
            <w:gridSpan w:val="6"/>
            <w:vAlign w:val="center"/>
          </w:tcPr>
          <w:p w:rsidR="00EC33D3" w:rsidRPr="00396820" w:rsidRDefault="00EC33D3" w:rsidP="00EC33D3">
            <w:pPr>
              <w:spacing w:after="0" w:line="240" w:lineRule="auto"/>
              <w:rPr>
                <w:b/>
                <w:i/>
              </w:rPr>
            </w:pPr>
            <w:r w:rsidRPr="00396820">
              <w:rPr>
                <w:b/>
                <w:i/>
              </w:rPr>
              <w:t>Тема 1. Современная политическая карта мира -</w:t>
            </w:r>
            <w:r>
              <w:rPr>
                <w:b/>
                <w:i/>
              </w:rPr>
              <w:t xml:space="preserve"> 3</w:t>
            </w:r>
            <w:r w:rsidRPr="00396820">
              <w:rPr>
                <w:b/>
                <w:i/>
              </w:rPr>
              <w:t xml:space="preserve"> час</w:t>
            </w:r>
            <w:r>
              <w:rPr>
                <w:b/>
                <w:i/>
              </w:rPr>
              <w:t>а</w:t>
            </w:r>
          </w:p>
        </w:tc>
      </w:tr>
      <w:tr w:rsidR="00EC33D3" w:rsidRPr="00396820" w:rsidTr="00993371">
        <w:tc>
          <w:tcPr>
            <w:tcW w:w="479" w:type="dxa"/>
            <w:vMerge/>
            <w:vAlign w:val="center"/>
          </w:tcPr>
          <w:p w:rsidR="00EC33D3" w:rsidRPr="00396820" w:rsidRDefault="00EC33D3" w:rsidP="00EC33D3">
            <w:pPr>
              <w:spacing w:after="0" w:line="240" w:lineRule="auto"/>
              <w:jc w:val="center"/>
            </w:pPr>
          </w:p>
        </w:tc>
        <w:tc>
          <w:tcPr>
            <w:tcW w:w="715" w:type="dxa"/>
            <w:vAlign w:val="center"/>
          </w:tcPr>
          <w:p w:rsidR="00EC33D3" w:rsidRPr="00396820" w:rsidRDefault="00EC33D3" w:rsidP="00EC33D3">
            <w:pPr>
              <w:spacing w:after="0" w:line="240" w:lineRule="auto"/>
              <w:jc w:val="center"/>
            </w:pPr>
            <w:r w:rsidRPr="00396820">
              <w:t>2.</w:t>
            </w:r>
          </w:p>
        </w:tc>
        <w:tc>
          <w:tcPr>
            <w:tcW w:w="721" w:type="dxa"/>
            <w:vAlign w:val="center"/>
          </w:tcPr>
          <w:p w:rsidR="00EC33D3" w:rsidRPr="00396820" w:rsidRDefault="00EC33D3" w:rsidP="00EC33D3">
            <w:pPr>
              <w:spacing w:after="0" w:line="240" w:lineRule="auto"/>
              <w:jc w:val="center"/>
              <w:rPr>
                <w:b/>
              </w:rPr>
            </w:pPr>
            <w:r w:rsidRPr="00396820">
              <w:rPr>
                <w:b/>
              </w:rPr>
              <w:t>1.</w:t>
            </w:r>
          </w:p>
        </w:tc>
        <w:tc>
          <w:tcPr>
            <w:tcW w:w="4208" w:type="dxa"/>
          </w:tcPr>
          <w:p w:rsidR="00EC33D3" w:rsidRPr="00396820" w:rsidRDefault="00EC33D3" w:rsidP="00EC33D3">
            <w:pPr>
              <w:spacing w:after="0" w:line="240" w:lineRule="auto"/>
            </w:pPr>
            <w:r>
              <w:t>Международные отношения. Политическая карта мира.</w:t>
            </w:r>
          </w:p>
        </w:tc>
        <w:tc>
          <w:tcPr>
            <w:tcW w:w="1215" w:type="dxa"/>
          </w:tcPr>
          <w:p w:rsidR="00EC33D3" w:rsidRPr="00396820" w:rsidRDefault="00EC33D3" w:rsidP="00EC33D3">
            <w:pPr>
              <w:spacing w:after="0" w:line="240" w:lineRule="auto"/>
              <w:rPr>
                <w:sz w:val="20"/>
                <w:szCs w:val="20"/>
              </w:rPr>
            </w:pPr>
            <w:r>
              <w:rPr>
                <w:sz w:val="20"/>
                <w:szCs w:val="20"/>
              </w:rPr>
              <w:t>С</w:t>
            </w:r>
            <w:r w:rsidRPr="00396820">
              <w:rPr>
                <w:sz w:val="20"/>
                <w:szCs w:val="20"/>
              </w:rPr>
              <w:t>. 17-20</w:t>
            </w:r>
          </w:p>
        </w:tc>
        <w:tc>
          <w:tcPr>
            <w:tcW w:w="1414" w:type="dxa"/>
          </w:tcPr>
          <w:p w:rsidR="00EC33D3" w:rsidRPr="00396820" w:rsidRDefault="00EC33D3" w:rsidP="00EC33D3">
            <w:pPr>
              <w:spacing w:after="0" w:line="240" w:lineRule="auto"/>
              <w:jc w:val="center"/>
              <w:rPr>
                <w:sz w:val="20"/>
                <w:szCs w:val="20"/>
              </w:rPr>
            </w:pPr>
            <w:r>
              <w:rPr>
                <w:sz w:val="20"/>
                <w:szCs w:val="20"/>
              </w:rPr>
              <w:t>10</w:t>
            </w:r>
            <w:r w:rsidRPr="00396820">
              <w:rPr>
                <w:sz w:val="20"/>
                <w:szCs w:val="20"/>
              </w:rPr>
              <w:t>-14.09</w:t>
            </w:r>
          </w:p>
        </w:tc>
        <w:tc>
          <w:tcPr>
            <w:tcW w:w="819" w:type="dxa"/>
          </w:tcPr>
          <w:p w:rsidR="00EC33D3" w:rsidRPr="00396820" w:rsidRDefault="00EC33D3" w:rsidP="00EC33D3">
            <w:pPr>
              <w:spacing w:after="0" w:line="240" w:lineRule="auto"/>
              <w:jc w:val="center"/>
              <w:rPr>
                <w:sz w:val="20"/>
                <w:szCs w:val="20"/>
              </w:rPr>
            </w:pPr>
          </w:p>
        </w:tc>
      </w:tr>
      <w:tr w:rsidR="00EC33D3" w:rsidRPr="00396820" w:rsidTr="00993371">
        <w:tc>
          <w:tcPr>
            <w:tcW w:w="479" w:type="dxa"/>
            <w:vMerge/>
            <w:vAlign w:val="center"/>
          </w:tcPr>
          <w:p w:rsidR="00EC33D3" w:rsidRPr="00396820" w:rsidRDefault="00EC33D3" w:rsidP="00EC33D3">
            <w:pPr>
              <w:spacing w:after="0" w:line="240" w:lineRule="auto"/>
              <w:jc w:val="center"/>
            </w:pPr>
          </w:p>
        </w:tc>
        <w:tc>
          <w:tcPr>
            <w:tcW w:w="715" w:type="dxa"/>
            <w:vAlign w:val="center"/>
          </w:tcPr>
          <w:p w:rsidR="00EC33D3" w:rsidRPr="00396820" w:rsidRDefault="00EC33D3" w:rsidP="00EC33D3">
            <w:pPr>
              <w:spacing w:after="0" w:line="240" w:lineRule="auto"/>
              <w:jc w:val="center"/>
            </w:pPr>
            <w:r w:rsidRPr="00396820">
              <w:t>3.</w:t>
            </w:r>
          </w:p>
        </w:tc>
        <w:tc>
          <w:tcPr>
            <w:tcW w:w="721" w:type="dxa"/>
            <w:vAlign w:val="center"/>
          </w:tcPr>
          <w:p w:rsidR="00EC33D3" w:rsidRPr="00396820" w:rsidRDefault="00EC33D3" w:rsidP="00EC33D3">
            <w:pPr>
              <w:spacing w:after="0" w:line="240" w:lineRule="auto"/>
              <w:jc w:val="center"/>
              <w:rPr>
                <w:b/>
              </w:rPr>
            </w:pPr>
            <w:r w:rsidRPr="00396820">
              <w:rPr>
                <w:b/>
              </w:rPr>
              <w:t>2.</w:t>
            </w:r>
          </w:p>
        </w:tc>
        <w:tc>
          <w:tcPr>
            <w:tcW w:w="4208" w:type="dxa"/>
          </w:tcPr>
          <w:p w:rsidR="00EC33D3" w:rsidRPr="00396820" w:rsidRDefault="00EC33D3" w:rsidP="00EC33D3">
            <w:pPr>
              <w:spacing w:after="0" w:line="240" w:lineRule="auto"/>
            </w:pPr>
            <w:r w:rsidRPr="005270D8">
              <w:rPr>
                <w:b/>
                <w:i/>
              </w:rPr>
              <w:t>Пр.р.№1</w:t>
            </w:r>
            <w:r w:rsidRPr="005270D8">
              <w:rPr>
                <w:i/>
              </w:rPr>
              <w:t>.</w:t>
            </w:r>
            <w:r>
              <w:t xml:space="preserve"> </w:t>
            </w:r>
            <w:r w:rsidRPr="0060412A">
              <w:rPr>
                <w:i/>
              </w:rPr>
              <w:t>Государственный строй стран мира</w:t>
            </w:r>
          </w:p>
        </w:tc>
        <w:tc>
          <w:tcPr>
            <w:tcW w:w="1215" w:type="dxa"/>
          </w:tcPr>
          <w:p w:rsidR="00EC33D3" w:rsidRPr="00396820" w:rsidRDefault="00EC33D3" w:rsidP="00EC33D3">
            <w:pPr>
              <w:spacing w:after="0" w:line="240" w:lineRule="auto"/>
              <w:rPr>
                <w:sz w:val="20"/>
                <w:szCs w:val="20"/>
              </w:rPr>
            </w:pPr>
            <w:r>
              <w:rPr>
                <w:sz w:val="20"/>
                <w:szCs w:val="20"/>
              </w:rPr>
              <w:t>С</w:t>
            </w:r>
            <w:r w:rsidRPr="00396820">
              <w:rPr>
                <w:sz w:val="20"/>
                <w:szCs w:val="20"/>
              </w:rPr>
              <w:t>. 20-22</w:t>
            </w:r>
          </w:p>
        </w:tc>
        <w:tc>
          <w:tcPr>
            <w:tcW w:w="1414" w:type="dxa"/>
          </w:tcPr>
          <w:p w:rsidR="00EC33D3" w:rsidRPr="00396820" w:rsidRDefault="00EC33D3" w:rsidP="00EC33D3">
            <w:pPr>
              <w:spacing w:after="0" w:line="240" w:lineRule="auto"/>
              <w:jc w:val="center"/>
              <w:rPr>
                <w:sz w:val="20"/>
                <w:szCs w:val="20"/>
              </w:rPr>
            </w:pPr>
            <w:r>
              <w:rPr>
                <w:sz w:val="20"/>
                <w:szCs w:val="20"/>
              </w:rPr>
              <w:t>17</w:t>
            </w:r>
            <w:r w:rsidRPr="00396820">
              <w:rPr>
                <w:sz w:val="20"/>
                <w:szCs w:val="20"/>
              </w:rPr>
              <w:t>-21.09</w:t>
            </w:r>
          </w:p>
        </w:tc>
        <w:tc>
          <w:tcPr>
            <w:tcW w:w="819" w:type="dxa"/>
          </w:tcPr>
          <w:p w:rsidR="00EC33D3" w:rsidRPr="00396820" w:rsidRDefault="00EC33D3" w:rsidP="00EC33D3">
            <w:pPr>
              <w:spacing w:after="0" w:line="240" w:lineRule="auto"/>
              <w:jc w:val="center"/>
              <w:rPr>
                <w:sz w:val="20"/>
                <w:szCs w:val="20"/>
              </w:rPr>
            </w:pPr>
          </w:p>
        </w:tc>
      </w:tr>
      <w:tr w:rsidR="00EC33D3" w:rsidRPr="00396820" w:rsidTr="00993371">
        <w:tc>
          <w:tcPr>
            <w:tcW w:w="479" w:type="dxa"/>
            <w:vMerge/>
            <w:vAlign w:val="center"/>
          </w:tcPr>
          <w:p w:rsidR="00EC33D3" w:rsidRPr="00396820" w:rsidRDefault="00EC33D3" w:rsidP="00EC33D3">
            <w:pPr>
              <w:spacing w:after="0" w:line="240" w:lineRule="auto"/>
              <w:jc w:val="center"/>
            </w:pPr>
          </w:p>
        </w:tc>
        <w:tc>
          <w:tcPr>
            <w:tcW w:w="715" w:type="dxa"/>
            <w:vAlign w:val="center"/>
          </w:tcPr>
          <w:p w:rsidR="00EC33D3" w:rsidRPr="00396820" w:rsidRDefault="00EC33D3" w:rsidP="00EC33D3">
            <w:pPr>
              <w:spacing w:after="0" w:line="240" w:lineRule="auto"/>
              <w:jc w:val="center"/>
            </w:pPr>
            <w:r w:rsidRPr="00396820">
              <w:t>4.</w:t>
            </w:r>
          </w:p>
        </w:tc>
        <w:tc>
          <w:tcPr>
            <w:tcW w:w="721" w:type="dxa"/>
            <w:vAlign w:val="center"/>
          </w:tcPr>
          <w:p w:rsidR="00EC33D3" w:rsidRPr="00396820" w:rsidRDefault="00EC33D3" w:rsidP="00EC33D3">
            <w:pPr>
              <w:spacing w:after="0" w:line="240" w:lineRule="auto"/>
              <w:jc w:val="center"/>
              <w:rPr>
                <w:b/>
              </w:rPr>
            </w:pPr>
            <w:r w:rsidRPr="00396820">
              <w:rPr>
                <w:b/>
              </w:rPr>
              <w:t>3.</w:t>
            </w:r>
          </w:p>
        </w:tc>
        <w:tc>
          <w:tcPr>
            <w:tcW w:w="4208" w:type="dxa"/>
          </w:tcPr>
          <w:p w:rsidR="00EC33D3" w:rsidRPr="00396820" w:rsidRDefault="00EC33D3" w:rsidP="00EC33D3">
            <w:pPr>
              <w:spacing w:after="0" w:line="240" w:lineRule="auto"/>
            </w:pPr>
            <w:r w:rsidRPr="00396820">
              <w:t>Политическая география.</w:t>
            </w:r>
            <w:r>
              <w:t xml:space="preserve"> Обобщение знаний по теме «Введение». </w:t>
            </w:r>
            <w:r w:rsidRPr="007E5686">
              <w:rPr>
                <w:b/>
                <w:i/>
              </w:rPr>
              <w:t>Зачёт</w:t>
            </w:r>
            <w:r w:rsidRPr="007E5686">
              <w:rPr>
                <w:i/>
              </w:rPr>
              <w:t xml:space="preserve"> по теме.</w:t>
            </w:r>
          </w:p>
        </w:tc>
        <w:tc>
          <w:tcPr>
            <w:tcW w:w="1215" w:type="dxa"/>
          </w:tcPr>
          <w:p w:rsidR="00EC33D3" w:rsidRPr="00396820" w:rsidRDefault="00EC33D3" w:rsidP="00EC33D3">
            <w:pPr>
              <w:spacing w:after="0" w:line="240" w:lineRule="auto"/>
              <w:rPr>
                <w:sz w:val="20"/>
                <w:szCs w:val="20"/>
              </w:rPr>
            </w:pPr>
            <w:r>
              <w:rPr>
                <w:sz w:val="20"/>
                <w:szCs w:val="20"/>
              </w:rPr>
              <w:t>С</w:t>
            </w:r>
            <w:r w:rsidRPr="00396820">
              <w:rPr>
                <w:sz w:val="20"/>
                <w:szCs w:val="20"/>
              </w:rPr>
              <w:t>. 22-2</w:t>
            </w:r>
            <w:r>
              <w:rPr>
                <w:sz w:val="20"/>
                <w:szCs w:val="20"/>
              </w:rPr>
              <w:t>7</w:t>
            </w:r>
          </w:p>
        </w:tc>
        <w:tc>
          <w:tcPr>
            <w:tcW w:w="1414" w:type="dxa"/>
          </w:tcPr>
          <w:p w:rsidR="00EC33D3" w:rsidRPr="00396820" w:rsidRDefault="00EC33D3" w:rsidP="00EC33D3">
            <w:pPr>
              <w:spacing w:after="0" w:line="240" w:lineRule="auto"/>
              <w:jc w:val="center"/>
              <w:rPr>
                <w:sz w:val="20"/>
                <w:szCs w:val="20"/>
              </w:rPr>
            </w:pPr>
            <w:r>
              <w:rPr>
                <w:sz w:val="20"/>
                <w:szCs w:val="20"/>
              </w:rPr>
              <w:t>24</w:t>
            </w:r>
            <w:r w:rsidRPr="00396820">
              <w:rPr>
                <w:sz w:val="20"/>
                <w:szCs w:val="20"/>
              </w:rPr>
              <w:t>-28.09</w:t>
            </w:r>
          </w:p>
        </w:tc>
        <w:tc>
          <w:tcPr>
            <w:tcW w:w="819" w:type="dxa"/>
          </w:tcPr>
          <w:p w:rsidR="00EC33D3" w:rsidRPr="00396820" w:rsidRDefault="00EC33D3" w:rsidP="00EC33D3">
            <w:pPr>
              <w:spacing w:after="0" w:line="240" w:lineRule="auto"/>
              <w:jc w:val="center"/>
              <w:rPr>
                <w:sz w:val="20"/>
                <w:szCs w:val="20"/>
              </w:rPr>
            </w:pPr>
          </w:p>
        </w:tc>
      </w:tr>
      <w:tr w:rsidR="00EC33D3" w:rsidRPr="00FD30B3" w:rsidTr="00993371">
        <w:tc>
          <w:tcPr>
            <w:tcW w:w="479" w:type="dxa"/>
            <w:vMerge/>
            <w:vAlign w:val="center"/>
          </w:tcPr>
          <w:p w:rsidR="00EC33D3" w:rsidRPr="00396820" w:rsidRDefault="00EC33D3" w:rsidP="00EC33D3">
            <w:pPr>
              <w:spacing w:after="0" w:line="240" w:lineRule="auto"/>
              <w:jc w:val="center"/>
            </w:pPr>
          </w:p>
        </w:tc>
        <w:tc>
          <w:tcPr>
            <w:tcW w:w="9092" w:type="dxa"/>
            <w:gridSpan w:val="6"/>
            <w:vAlign w:val="center"/>
          </w:tcPr>
          <w:p w:rsidR="00EC33D3" w:rsidRPr="00396820" w:rsidRDefault="00EC33D3" w:rsidP="00EC33D3">
            <w:pPr>
              <w:spacing w:after="0" w:line="240" w:lineRule="auto"/>
            </w:pPr>
            <w:r w:rsidRPr="00396820">
              <w:rPr>
                <w:b/>
                <w:i/>
              </w:rPr>
              <w:t>Тема 2.  Природа и человек в</w:t>
            </w:r>
            <w:r>
              <w:rPr>
                <w:b/>
                <w:i/>
              </w:rPr>
              <w:t xml:space="preserve"> современном мире – 6 часов (4 ч в первой четверти + 2 ч</w:t>
            </w:r>
            <w:r w:rsidRPr="00396820">
              <w:rPr>
                <w:b/>
                <w:i/>
              </w:rPr>
              <w:t xml:space="preserve"> во второй четверти)</w:t>
            </w:r>
          </w:p>
        </w:tc>
      </w:tr>
      <w:tr w:rsidR="00EC33D3" w:rsidRPr="00FD30B3" w:rsidTr="00993371">
        <w:tc>
          <w:tcPr>
            <w:tcW w:w="479" w:type="dxa"/>
            <w:vMerge/>
            <w:vAlign w:val="center"/>
          </w:tcPr>
          <w:p w:rsidR="00EC33D3" w:rsidRPr="00396820" w:rsidRDefault="00EC33D3" w:rsidP="00EC33D3">
            <w:pPr>
              <w:spacing w:after="0" w:line="240" w:lineRule="auto"/>
              <w:jc w:val="center"/>
            </w:pPr>
          </w:p>
        </w:tc>
        <w:tc>
          <w:tcPr>
            <w:tcW w:w="715" w:type="dxa"/>
            <w:vAlign w:val="center"/>
          </w:tcPr>
          <w:p w:rsidR="00EC33D3" w:rsidRPr="00396820" w:rsidRDefault="00EC33D3" w:rsidP="00EC33D3">
            <w:pPr>
              <w:spacing w:after="0" w:line="240" w:lineRule="auto"/>
              <w:jc w:val="center"/>
            </w:pPr>
            <w:r>
              <w:t>5</w:t>
            </w:r>
            <w:r w:rsidRPr="00396820">
              <w:t>.</w:t>
            </w:r>
          </w:p>
        </w:tc>
        <w:tc>
          <w:tcPr>
            <w:tcW w:w="721" w:type="dxa"/>
            <w:vAlign w:val="center"/>
          </w:tcPr>
          <w:p w:rsidR="00EC33D3" w:rsidRPr="00396820" w:rsidRDefault="00EC33D3" w:rsidP="00EC33D3">
            <w:pPr>
              <w:spacing w:after="0" w:line="240" w:lineRule="auto"/>
              <w:jc w:val="center"/>
              <w:rPr>
                <w:b/>
              </w:rPr>
            </w:pPr>
            <w:r w:rsidRPr="00396820">
              <w:rPr>
                <w:b/>
              </w:rPr>
              <w:t>1.</w:t>
            </w:r>
          </w:p>
        </w:tc>
        <w:tc>
          <w:tcPr>
            <w:tcW w:w="4208" w:type="dxa"/>
          </w:tcPr>
          <w:p w:rsidR="00EC33D3" w:rsidRPr="00396820" w:rsidRDefault="00EC33D3" w:rsidP="00EC33D3">
            <w:pPr>
              <w:spacing w:after="0" w:line="240" w:lineRule="auto"/>
            </w:pPr>
            <w:r w:rsidRPr="00396820">
              <w:t>Взаимодействие общества и природы</w:t>
            </w:r>
          </w:p>
        </w:tc>
        <w:tc>
          <w:tcPr>
            <w:tcW w:w="1215" w:type="dxa"/>
          </w:tcPr>
          <w:p w:rsidR="00EC33D3" w:rsidRPr="00396820" w:rsidRDefault="00EC33D3" w:rsidP="00EC33D3">
            <w:pPr>
              <w:spacing w:after="0" w:line="240" w:lineRule="auto"/>
              <w:rPr>
                <w:sz w:val="20"/>
                <w:szCs w:val="20"/>
              </w:rPr>
            </w:pPr>
            <w:r>
              <w:rPr>
                <w:sz w:val="20"/>
                <w:szCs w:val="20"/>
              </w:rPr>
              <w:t>С. 30-31</w:t>
            </w:r>
          </w:p>
        </w:tc>
        <w:tc>
          <w:tcPr>
            <w:tcW w:w="1414" w:type="dxa"/>
          </w:tcPr>
          <w:p w:rsidR="00EC33D3" w:rsidRPr="00396820" w:rsidRDefault="00EC33D3" w:rsidP="00EC33D3">
            <w:pPr>
              <w:spacing w:after="0" w:line="240" w:lineRule="auto"/>
              <w:jc w:val="center"/>
              <w:rPr>
                <w:sz w:val="20"/>
                <w:szCs w:val="20"/>
              </w:rPr>
            </w:pPr>
            <w:r>
              <w:rPr>
                <w:sz w:val="20"/>
                <w:szCs w:val="20"/>
              </w:rPr>
              <w:t>01-05.10</w:t>
            </w:r>
          </w:p>
        </w:tc>
        <w:tc>
          <w:tcPr>
            <w:tcW w:w="819" w:type="dxa"/>
          </w:tcPr>
          <w:p w:rsidR="00EC33D3" w:rsidRPr="00396820" w:rsidRDefault="00EC33D3" w:rsidP="00EC33D3">
            <w:pPr>
              <w:spacing w:after="0" w:line="240" w:lineRule="auto"/>
              <w:jc w:val="center"/>
              <w:rPr>
                <w:sz w:val="20"/>
                <w:szCs w:val="20"/>
              </w:rPr>
            </w:pPr>
          </w:p>
        </w:tc>
      </w:tr>
      <w:tr w:rsidR="00EC33D3" w:rsidRPr="00FD30B3" w:rsidTr="00993371">
        <w:tc>
          <w:tcPr>
            <w:tcW w:w="479" w:type="dxa"/>
            <w:vMerge w:val="restart"/>
            <w:textDirection w:val="btLr"/>
            <w:vAlign w:val="center"/>
          </w:tcPr>
          <w:p w:rsidR="00EC33D3" w:rsidRPr="00396820" w:rsidRDefault="00EC33D3" w:rsidP="00EC33D3">
            <w:pPr>
              <w:spacing w:after="0" w:line="240" w:lineRule="auto"/>
              <w:ind w:left="113" w:right="113"/>
              <w:jc w:val="center"/>
            </w:pPr>
            <w:r>
              <w:t>октябрь</w:t>
            </w:r>
            <w:r w:rsidRPr="00396820">
              <w:t xml:space="preserve">             </w:t>
            </w:r>
            <w:r>
              <w:t xml:space="preserve">                      </w:t>
            </w:r>
          </w:p>
        </w:tc>
        <w:tc>
          <w:tcPr>
            <w:tcW w:w="715" w:type="dxa"/>
            <w:vAlign w:val="center"/>
          </w:tcPr>
          <w:p w:rsidR="00EC33D3" w:rsidRPr="00396820" w:rsidRDefault="00EC33D3" w:rsidP="00EC33D3">
            <w:pPr>
              <w:spacing w:after="0" w:line="240" w:lineRule="auto"/>
              <w:jc w:val="center"/>
            </w:pPr>
            <w:r>
              <w:t>6.</w:t>
            </w:r>
          </w:p>
        </w:tc>
        <w:tc>
          <w:tcPr>
            <w:tcW w:w="721" w:type="dxa"/>
            <w:vAlign w:val="center"/>
          </w:tcPr>
          <w:p w:rsidR="00EC33D3" w:rsidRPr="00396820" w:rsidRDefault="00EC33D3" w:rsidP="00EC33D3">
            <w:pPr>
              <w:spacing w:after="0" w:line="240" w:lineRule="auto"/>
              <w:jc w:val="center"/>
              <w:rPr>
                <w:b/>
              </w:rPr>
            </w:pPr>
            <w:r>
              <w:rPr>
                <w:b/>
              </w:rPr>
              <w:t>2.</w:t>
            </w:r>
          </w:p>
        </w:tc>
        <w:tc>
          <w:tcPr>
            <w:tcW w:w="4208" w:type="dxa"/>
          </w:tcPr>
          <w:p w:rsidR="00EC33D3" w:rsidRPr="00396820" w:rsidRDefault="00EC33D3" w:rsidP="00EC33D3">
            <w:pPr>
              <w:spacing w:after="0" w:line="240" w:lineRule="auto"/>
            </w:pPr>
            <w:r w:rsidRPr="00396820">
              <w:t>Мировые природные ресурсы. Ресурсообеспеченность. Природно-ресурсный потенциал разных территорий</w:t>
            </w:r>
          </w:p>
        </w:tc>
        <w:tc>
          <w:tcPr>
            <w:tcW w:w="1215" w:type="dxa"/>
          </w:tcPr>
          <w:p w:rsidR="00EC33D3" w:rsidRPr="00396820" w:rsidRDefault="00EC33D3" w:rsidP="00EC33D3">
            <w:pPr>
              <w:spacing w:after="0" w:line="240" w:lineRule="auto"/>
              <w:rPr>
                <w:sz w:val="20"/>
                <w:szCs w:val="20"/>
              </w:rPr>
            </w:pPr>
            <w:r>
              <w:rPr>
                <w:sz w:val="20"/>
                <w:szCs w:val="20"/>
              </w:rPr>
              <w:t>С. 31-38</w:t>
            </w:r>
          </w:p>
        </w:tc>
        <w:tc>
          <w:tcPr>
            <w:tcW w:w="1414" w:type="dxa"/>
          </w:tcPr>
          <w:p w:rsidR="00EC33D3" w:rsidRPr="00396820" w:rsidRDefault="00EC33D3" w:rsidP="00EC33D3">
            <w:pPr>
              <w:spacing w:after="0" w:line="240" w:lineRule="auto"/>
              <w:jc w:val="center"/>
              <w:rPr>
                <w:sz w:val="20"/>
                <w:szCs w:val="20"/>
              </w:rPr>
            </w:pPr>
            <w:r>
              <w:rPr>
                <w:sz w:val="20"/>
                <w:szCs w:val="20"/>
              </w:rPr>
              <w:t>08-12.10</w:t>
            </w:r>
          </w:p>
        </w:tc>
        <w:tc>
          <w:tcPr>
            <w:tcW w:w="819" w:type="dxa"/>
          </w:tcPr>
          <w:p w:rsidR="00EC33D3" w:rsidRPr="00396820" w:rsidRDefault="00EC33D3" w:rsidP="00EC33D3">
            <w:pPr>
              <w:spacing w:after="0" w:line="240" w:lineRule="auto"/>
              <w:jc w:val="center"/>
              <w:rPr>
                <w:sz w:val="20"/>
                <w:szCs w:val="20"/>
              </w:rPr>
            </w:pPr>
          </w:p>
        </w:tc>
      </w:tr>
      <w:tr w:rsidR="00EC33D3" w:rsidRPr="00FD30B3" w:rsidTr="00993371">
        <w:tc>
          <w:tcPr>
            <w:tcW w:w="479" w:type="dxa"/>
            <w:vMerge/>
            <w:vAlign w:val="center"/>
          </w:tcPr>
          <w:p w:rsidR="00EC33D3" w:rsidRPr="00396820" w:rsidRDefault="00EC33D3" w:rsidP="00EC33D3">
            <w:pPr>
              <w:spacing w:after="0" w:line="240" w:lineRule="auto"/>
              <w:jc w:val="center"/>
            </w:pPr>
          </w:p>
        </w:tc>
        <w:tc>
          <w:tcPr>
            <w:tcW w:w="715" w:type="dxa"/>
            <w:vAlign w:val="center"/>
          </w:tcPr>
          <w:p w:rsidR="00EC33D3" w:rsidRPr="00396820" w:rsidRDefault="00EC33D3" w:rsidP="00EC33D3">
            <w:pPr>
              <w:spacing w:after="0" w:line="240" w:lineRule="auto"/>
              <w:jc w:val="center"/>
            </w:pPr>
            <w:r>
              <w:t>7.</w:t>
            </w:r>
          </w:p>
        </w:tc>
        <w:tc>
          <w:tcPr>
            <w:tcW w:w="721" w:type="dxa"/>
            <w:vAlign w:val="center"/>
          </w:tcPr>
          <w:p w:rsidR="00EC33D3" w:rsidRDefault="00EC33D3" w:rsidP="00EC33D3">
            <w:pPr>
              <w:spacing w:after="0" w:line="240" w:lineRule="auto"/>
              <w:jc w:val="center"/>
              <w:rPr>
                <w:b/>
              </w:rPr>
            </w:pPr>
            <w:r>
              <w:rPr>
                <w:b/>
              </w:rPr>
              <w:t>3.</w:t>
            </w:r>
          </w:p>
        </w:tc>
        <w:tc>
          <w:tcPr>
            <w:tcW w:w="4208" w:type="dxa"/>
          </w:tcPr>
          <w:p w:rsidR="00EC33D3" w:rsidRPr="00396820" w:rsidRDefault="00EC33D3" w:rsidP="00EC33D3">
            <w:pPr>
              <w:spacing w:after="0" w:line="240" w:lineRule="auto"/>
            </w:pPr>
            <w:r w:rsidRPr="00F66EB5">
              <w:t xml:space="preserve">Водные, биологические, климатические, космические, рекреационные ресурсы. </w:t>
            </w:r>
            <w:r w:rsidRPr="005270D8">
              <w:rPr>
                <w:b/>
                <w:i/>
              </w:rPr>
              <w:t>П.р.</w:t>
            </w:r>
            <w:r>
              <w:rPr>
                <w:b/>
                <w:i/>
              </w:rPr>
              <w:t>№</w:t>
            </w:r>
            <w:r w:rsidRPr="005270D8">
              <w:rPr>
                <w:b/>
                <w:i/>
              </w:rPr>
              <w:t xml:space="preserve"> 2.</w:t>
            </w:r>
            <w:r w:rsidRPr="00F66EB5">
              <w:rPr>
                <w:i/>
              </w:rPr>
              <w:t xml:space="preserve"> Оценка обеспеченности разных регионов и стран основными видами природных ресурсов</w:t>
            </w:r>
          </w:p>
        </w:tc>
        <w:tc>
          <w:tcPr>
            <w:tcW w:w="1215" w:type="dxa"/>
          </w:tcPr>
          <w:p w:rsidR="00EC33D3" w:rsidRDefault="00EC33D3" w:rsidP="00EC33D3">
            <w:pPr>
              <w:spacing w:after="0" w:line="240" w:lineRule="auto"/>
              <w:rPr>
                <w:sz w:val="20"/>
                <w:szCs w:val="20"/>
              </w:rPr>
            </w:pPr>
            <w:r>
              <w:rPr>
                <w:sz w:val="20"/>
                <w:szCs w:val="20"/>
              </w:rPr>
              <w:t>С. 38-45</w:t>
            </w:r>
          </w:p>
        </w:tc>
        <w:tc>
          <w:tcPr>
            <w:tcW w:w="1414" w:type="dxa"/>
          </w:tcPr>
          <w:p w:rsidR="00EC33D3" w:rsidRDefault="00EC33D3" w:rsidP="00EC33D3">
            <w:pPr>
              <w:spacing w:after="0" w:line="240" w:lineRule="auto"/>
              <w:jc w:val="center"/>
              <w:rPr>
                <w:sz w:val="20"/>
                <w:szCs w:val="20"/>
              </w:rPr>
            </w:pPr>
            <w:r>
              <w:rPr>
                <w:sz w:val="20"/>
                <w:szCs w:val="20"/>
              </w:rPr>
              <w:t>15-19.10</w:t>
            </w:r>
          </w:p>
        </w:tc>
        <w:tc>
          <w:tcPr>
            <w:tcW w:w="819" w:type="dxa"/>
          </w:tcPr>
          <w:p w:rsidR="00EC33D3" w:rsidRPr="00396820" w:rsidRDefault="00EC33D3" w:rsidP="00EC33D3">
            <w:pPr>
              <w:spacing w:after="0" w:line="240" w:lineRule="auto"/>
              <w:jc w:val="center"/>
              <w:rPr>
                <w:sz w:val="20"/>
                <w:szCs w:val="20"/>
              </w:rPr>
            </w:pPr>
          </w:p>
        </w:tc>
      </w:tr>
      <w:tr w:rsidR="00EC33D3" w:rsidRPr="00FD30B3" w:rsidTr="00993371">
        <w:tc>
          <w:tcPr>
            <w:tcW w:w="479" w:type="dxa"/>
            <w:vMerge/>
            <w:vAlign w:val="center"/>
          </w:tcPr>
          <w:p w:rsidR="00EC33D3" w:rsidRPr="00396820" w:rsidRDefault="00EC33D3" w:rsidP="00EC33D3">
            <w:pPr>
              <w:spacing w:after="0" w:line="240" w:lineRule="auto"/>
              <w:jc w:val="center"/>
            </w:pPr>
          </w:p>
        </w:tc>
        <w:tc>
          <w:tcPr>
            <w:tcW w:w="715" w:type="dxa"/>
            <w:vAlign w:val="center"/>
          </w:tcPr>
          <w:p w:rsidR="00EC33D3" w:rsidRPr="00396820" w:rsidRDefault="00EC33D3" w:rsidP="00EC33D3">
            <w:pPr>
              <w:spacing w:after="0" w:line="240" w:lineRule="auto"/>
              <w:jc w:val="center"/>
            </w:pPr>
            <w:r>
              <w:t>8.</w:t>
            </w:r>
          </w:p>
        </w:tc>
        <w:tc>
          <w:tcPr>
            <w:tcW w:w="721" w:type="dxa"/>
            <w:vAlign w:val="center"/>
          </w:tcPr>
          <w:p w:rsidR="00EC33D3" w:rsidRDefault="00EC33D3" w:rsidP="00EC33D3">
            <w:pPr>
              <w:spacing w:after="0" w:line="240" w:lineRule="auto"/>
              <w:jc w:val="center"/>
              <w:rPr>
                <w:b/>
              </w:rPr>
            </w:pPr>
            <w:r>
              <w:rPr>
                <w:b/>
              </w:rPr>
              <w:t>4</w:t>
            </w:r>
          </w:p>
        </w:tc>
        <w:tc>
          <w:tcPr>
            <w:tcW w:w="4208" w:type="dxa"/>
          </w:tcPr>
          <w:p w:rsidR="00EC33D3" w:rsidRPr="00396820" w:rsidRDefault="00EC33D3" w:rsidP="00EC33D3">
            <w:pPr>
              <w:spacing w:after="0" w:line="240" w:lineRule="auto"/>
            </w:pPr>
            <w:r w:rsidRPr="00F66EB5">
              <w:t>Загрязнение и охрана окружающей среды. Географическое ресурсоведение и геоэкология</w:t>
            </w:r>
          </w:p>
        </w:tc>
        <w:tc>
          <w:tcPr>
            <w:tcW w:w="1215" w:type="dxa"/>
          </w:tcPr>
          <w:p w:rsidR="00EC33D3" w:rsidRDefault="00EC33D3" w:rsidP="00EC33D3">
            <w:pPr>
              <w:spacing w:after="0" w:line="240" w:lineRule="auto"/>
              <w:rPr>
                <w:sz w:val="20"/>
                <w:szCs w:val="20"/>
              </w:rPr>
            </w:pPr>
            <w:r>
              <w:rPr>
                <w:sz w:val="20"/>
                <w:szCs w:val="20"/>
              </w:rPr>
              <w:t>С. 45-53</w:t>
            </w:r>
          </w:p>
        </w:tc>
        <w:tc>
          <w:tcPr>
            <w:tcW w:w="1414" w:type="dxa"/>
          </w:tcPr>
          <w:p w:rsidR="00EC33D3" w:rsidRDefault="00EC33D3" w:rsidP="00EC33D3">
            <w:pPr>
              <w:spacing w:after="0" w:line="240" w:lineRule="auto"/>
              <w:jc w:val="center"/>
              <w:rPr>
                <w:sz w:val="20"/>
                <w:szCs w:val="20"/>
              </w:rPr>
            </w:pPr>
            <w:r>
              <w:rPr>
                <w:sz w:val="20"/>
                <w:szCs w:val="20"/>
              </w:rPr>
              <w:t>22-26.10</w:t>
            </w:r>
          </w:p>
        </w:tc>
        <w:tc>
          <w:tcPr>
            <w:tcW w:w="819" w:type="dxa"/>
          </w:tcPr>
          <w:p w:rsidR="00EC33D3" w:rsidRPr="00396820" w:rsidRDefault="00EC33D3" w:rsidP="00EC33D3">
            <w:pPr>
              <w:spacing w:after="0" w:line="240" w:lineRule="auto"/>
              <w:jc w:val="center"/>
              <w:rPr>
                <w:sz w:val="20"/>
                <w:szCs w:val="20"/>
              </w:rPr>
            </w:pPr>
          </w:p>
        </w:tc>
      </w:tr>
      <w:tr w:rsidR="00EC33D3" w:rsidRPr="00FD30B3" w:rsidTr="00993371">
        <w:tc>
          <w:tcPr>
            <w:tcW w:w="9571" w:type="dxa"/>
            <w:gridSpan w:val="7"/>
            <w:vAlign w:val="center"/>
          </w:tcPr>
          <w:p w:rsidR="00EC33D3" w:rsidRPr="00396820" w:rsidRDefault="00EC33D3" w:rsidP="00EC33D3">
            <w:pPr>
              <w:spacing w:after="0" w:line="240" w:lineRule="auto"/>
              <w:jc w:val="right"/>
            </w:pPr>
            <w:r w:rsidRPr="00396820">
              <w:t>Первая четверть:</w:t>
            </w:r>
          </w:p>
          <w:p w:rsidR="00EC33D3" w:rsidRPr="00396820" w:rsidRDefault="00EC33D3" w:rsidP="00EC33D3">
            <w:pPr>
              <w:spacing w:after="0" w:line="240" w:lineRule="auto"/>
              <w:jc w:val="right"/>
            </w:pPr>
            <w:r w:rsidRPr="00396820">
              <w:t xml:space="preserve">По программе </w:t>
            </w:r>
            <w:r>
              <w:t xml:space="preserve"> – 8</w:t>
            </w:r>
            <w:r w:rsidRPr="00396820">
              <w:t xml:space="preserve"> часов</w:t>
            </w:r>
          </w:p>
          <w:p w:rsidR="00EC33D3" w:rsidRPr="00396820" w:rsidRDefault="00EC33D3" w:rsidP="00EC33D3">
            <w:pPr>
              <w:spacing w:after="0" w:line="240" w:lineRule="auto"/>
              <w:jc w:val="right"/>
            </w:pPr>
            <w:r w:rsidRPr="00396820">
              <w:t>П.р. 2</w:t>
            </w:r>
            <w:r>
              <w:t>, зачёт- 1.</w:t>
            </w:r>
            <w:r w:rsidRPr="00396820">
              <w:t xml:space="preserve"> </w:t>
            </w:r>
          </w:p>
        </w:tc>
      </w:tr>
    </w:tbl>
    <w:p w:rsidR="00EC33D3" w:rsidRDefault="00EC33D3" w:rsidP="00EC33D3">
      <w:pPr>
        <w:spacing w:after="0" w:line="240" w:lineRule="auto"/>
        <w:jc w:val="center"/>
        <w:rPr>
          <w:b/>
          <w:i/>
          <w:sz w:val="20"/>
          <w:szCs w:val="20"/>
        </w:rPr>
      </w:pPr>
    </w:p>
    <w:p w:rsidR="00EE05A8" w:rsidRDefault="00EE05A8" w:rsidP="00B223C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uppressAutoHyphens/>
        <w:spacing w:after="0"/>
        <w:jc w:val="center"/>
        <w:rPr>
          <w:rFonts w:ascii="Times New Roman" w:eastAsia="Arial Unicode MS" w:hAnsi="Times New Roman"/>
          <w:b/>
          <w:color w:val="000000"/>
          <w:sz w:val="28"/>
          <w:szCs w:val="28"/>
          <w:u w:color="000000"/>
          <w:lang w:eastAsia="ru-RU"/>
        </w:rPr>
      </w:pPr>
    </w:p>
    <w:p w:rsidR="00EE05A8" w:rsidRDefault="00EE05A8" w:rsidP="00B223C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uppressAutoHyphens/>
        <w:spacing w:after="0"/>
        <w:jc w:val="center"/>
        <w:rPr>
          <w:rFonts w:ascii="Times New Roman" w:eastAsia="Arial Unicode MS" w:hAnsi="Times New Roman"/>
          <w:b/>
          <w:color w:val="000000"/>
          <w:sz w:val="28"/>
          <w:szCs w:val="28"/>
          <w:u w:color="000000"/>
          <w:lang w:eastAsia="ru-RU"/>
        </w:rPr>
      </w:pPr>
    </w:p>
    <w:p w:rsidR="00EE05A8" w:rsidRDefault="00EE05A8" w:rsidP="00B223C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uppressAutoHyphens/>
        <w:spacing w:after="0"/>
        <w:jc w:val="center"/>
        <w:rPr>
          <w:rFonts w:ascii="Times New Roman" w:eastAsia="Arial Unicode MS" w:hAnsi="Times New Roman"/>
          <w:b/>
          <w:color w:val="000000"/>
          <w:sz w:val="28"/>
          <w:szCs w:val="28"/>
          <w:u w:color="000000"/>
          <w:lang w:eastAsia="ru-RU"/>
        </w:rPr>
      </w:pPr>
    </w:p>
    <w:p w:rsidR="00EC33D3" w:rsidRDefault="00EC33D3" w:rsidP="00B223C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uppressAutoHyphens/>
        <w:spacing w:after="0"/>
        <w:jc w:val="center"/>
        <w:rPr>
          <w:rFonts w:ascii="Times New Roman" w:eastAsia="Arial Unicode MS" w:hAnsi="Times New Roman"/>
          <w:b/>
          <w:color w:val="000000"/>
          <w:sz w:val="28"/>
          <w:szCs w:val="28"/>
          <w:u w:color="000000"/>
          <w:lang w:eastAsia="ru-RU"/>
        </w:rPr>
      </w:pPr>
    </w:p>
    <w:p w:rsidR="00EC33D3" w:rsidRDefault="00EC33D3" w:rsidP="00B223C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uppressAutoHyphens/>
        <w:spacing w:after="0"/>
        <w:jc w:val="center"/>
        <w:rPr>
          <w:rFonts w:ascii="Times New Roman" w:eastAsia="Arial Unicode MS" w:hAnsi="Times New Roman"/>
          <w:b/>
          <w:color w:val="000000"/>
          <w:sz w:val="28"/>
          <w:szCs w:val="28"/>
          <w:u w:color="000000"/>
          <w:lang w:eastAsia="ru-RU"/>
        </w:rPr>
      </w:pPr>
    </w:p>
    <w:p w:rsidR="00EC33D3" w:rsidRDefault="00EC33D3" w:rsidP="00B223C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uppressAutoHyphens/>
        <w:spacing w:after="0"/>
        <w:jc w:val="center"/>
        <w:rPr>
          <w:rFonts w:ascii="Times New Roman" w:eastAsia="Arial Unicode MS" w:hAnsi="Times New Roman"/>
          <w:b/>
          <w:color w:val="000000"/>
          <w:sz w:val="28"/>
          <w:szCs w:val="28"/>
          <w:u w:color="000000"/>
          <w:lang w:eastAsia="ru-RU"/>
        </w:rPr>
      </w:pPr>
    </w:p>
    <w:p w:rsidR="00EC33D3" w:rsidRPr="00EC33D3" w:rsidRDefault="00EC33D3" w:rsidP="00EC33D3">
      <w:pPr>
        <w:spacing w:after="0" w:line="240" w:lineRule="auto"/>
        <w:jc w:val="center"/>
        <w:rPr>
          <w:rFonts w:ascii="Times New Roman" w:hAnsi="Times New Roman"/>
          <w:b/>
          <w:i/>
          <w:sz w:val="28"/>
          <w:szCs w:val="28"/>
        </w:rPr>
      </w:pPr>
      <w:r w:rsidRPr="00EC33D3">
        <w:rPr>
          <w:rFonts w:ascii="Times New Roman" w:hAnsi="Times New Roman"/>
          <w:b/>
          <w:i/>
          <w:sz w:val="28"/>
          <w:szCs w:val="28"/>
        </w:rPr>
        <w:lastRenderedPageBreak/>
        <w:t xml:space="preserve">Поурочно-тематическое планирование учебного материала по курсу </w:t>
      </w:r>
    </w:p>
    <w:p w:rsidR="00EC33D3" w:rsidRPr="00EC33D3" w:rsidRDefault="00EC33D3" w:rsidP="00EC33D3">
      <w:pPr>
        <w:spacing w:after="0" w:line="240" w:lineRule="auto"/>
        <w:jc w:val="center"/>
        <w:rPr>
          <w:rFonts w:ascii="Times New Roman" w:hAnsi="Times New Roman"/>
          <w:b/>
          <w:i/>
          <w:sz w:val="28"/>
          <w:szCs w:val="28"/>
        </w:rPr>
      </w:pPr>
      <w:r w:rsidRPr="00EC33D3">
        <w:rPr>
          <w:rFonts w:ascii="Times New Roman" w:hAnsi="Times New Roman"/>
          <w:b/>
          <w:i/>
          <w:sz w:val="28"/>
          <w:szCs w:val="28"/>
        </w:rPr>
        <w:t>«ГЕОГРАФИЯ.10 класс»</w:t>
      </w:r>
    </w:p>
    <w:p w:rsidR="00EC33D3" w:rsidRPr="00EC33D3" w:rsidRDefault="00EC33D3" w:rsidP="00EC33D3">
      <w:pPr>
        <w:spacing w:after="0" w:line="240" w:lineRule="auto"/>
        <w:jc w:val="center"/>
        <w:rPr>
          <w:rFonts w:ascii="Times New Roman" w:hAnsi="Times New Roman"/>
          <w:b/>
          <w:i/>
          <w:sz w:val="28"/>
          <w:szCs w:val="28"/>
        </w:rPr>
      </w:pPr>
      <w:r w:rsidRPr="00EC33D3">
        <w:rPr>
          <w:rFonts w:ascii="Times New Roman" w:hAnsi="Times New Roman"/>
          <w:b/>
          <w:i/>
          <w:sz w:val="28"/>
          <w:szCs w:val="28"/>
        </w:rPr>
        <w:t>10 класс</w:t>
      </w:r>
    </w:p>
    <w:p w:rsidR="00EC33D3" w:rsidRDefault="00EC33D3" w:rsidP="00EC33D3">
      <w:pPr>
        <w:spacing w:after="0" w:line="240" w:lineRule="auto"/>
        <w:jc w:val="center"/>
        <w:rPr>
          <w:b/>
          <w:i/>
          <w:sz w:val="16"/>
          <w:szCs w:val="16"/>
        </w:rPr>
      </w:pPr>
    </w:p>
    <w:p w:rsidR="00EC33D3" w:rsidRDefault="00EC33D3" w:rsidP="00EC33D3">
      <w:pPr>
        <w:spacing w:after="0" w:line="240" w:lineRule="auto"/>
        <w:jc w:val="center"/>
        <w:rPr>
          <w:b/>
          <w:i/>
          <w:sz w:val="16"/>
          <w:szCs w:val="16"/>
        </w:rPr>
      </w:pPr>
      <w:r>
        <w:rPr>
          <w:b/>
          <w:i/>
          <w:sz w:val="16"/>
          <w:szCs w:val="16"/>
        </w:rPr>
        <w:t>35 часов (1</w:t>
      </w:r>
      <w:r w:rsidRPr="008103BF">
        <w:rPr>
          <w:b/>
          <w:i/>
          <w:sz w:val="16"/>
          <w:szCs w:val="16"/>
        </w:rPr>
        <w:t xml:space="preserve"> ч в неделю)</w:t>
      </w:r>
    </w:p>
    <w:p w:rsidR="00EC33D3" w:rsidRDefault="00EC33D3" w:rsidP="00EC33D3">
      <w:pPr>
        <w:spacing w:after="0" w:line="240" w:lineRule="auto"/>
        <w:jc w:val="center"/>
        <w:rPr>
          <w:b/>
          <w:sz w:val="20"/>
          <w:szCs w:val="20"/>
        </w:rPr>
      </w:pPr>
    </w:p>
    <w:p w:rsidR="00EC33D3" w:rsidRDefault="00EC33D3" w:rsidP="00EC33D3">
      <w:pPr>
        <w:spacing w:after="0" w:line="240" w:lineRule="auto"/>
        <w:jc w:val="center"/>
        <w:rPr>
          <w:b/>
          <w:sz w:val="20"/>
          <w:szCs w:val="20"/>
        </w:rPr>
      </w:pPr>
      <w:r>
        <w:rPr>
          <w:b/>
          <w:sz w:val="20"/>
          <w:szCs w:val="20"/>
          <w:bdr w:val="none" w:sz="0" w:space="0" w:color="auto" w:frame="1"/>
        </w:rPr>
        <w:t>Авторская программа по географии под редакцией В.И. Сиротина</w:t>
      </w:r>
    </w:p>
    <w:p w:rsidR="00EC33D3" w:rsidRDefault="00EC33D3" w:rsidP="00EC33D3">
      <w:pPr>
        <w:spacing w:after="0" w:line="240" w:lineRule="auto"/>
        <w:jc w:val="center"/>
        <w:rPr>
          <w:b/>
          <w:i/>
          <w:sz w:val="16"/>
          <w:szCs w:val="16"/>
        </w:rPr>
      </w:pPr>
      <w:r>
        <w:rPr>
          <w:b/>
          <w:sz w:val="20"/>
          <w:szCs w:val="20"/>
        </w:rPr>
        <w:t>Автор учебника В.П. Максаковский</w:t>
      </w:r>
    </w:p>
    <w:p w:rsidR="00EC33D3" w:rsidRDefault="00EC33D3" w:rsidP="00EC33D3">
      <w:pPr>
        <w:spacing w:after="0" w:line="240" w:lineRule="auto"/>
        <w:jc w:val="center"/>
        <w:rPr>
          <w:b/>
          <w:i/>
          <w:sz w:val="16"/>
          <w:szCs w:val="16"/>
        </w:rPr>
      </w:pPr>
    </w:p>
    <w:p w:rsidR="00EC33D3" w:rsidRDefault="00EC33D3" w:rsidP="00EC33D3">
      <w:pPr>
        <w:spacing w:after="0" w:line="240" w:lineRule="auto"/>
        <w:jc w:val="center"/>
        <w:rPr>
          <w:b/>
          <w:i/>
          <w:sz w:val="16"/>
          <w:szCs w:val="16"/>
        </w:rPr>
      </w:pPr>
    </w:p>
    <w:p w:rsidR="00EC33D3" w:rsidRPr="00FC2974" w:rsidRDefault="00EC33D3" w:rsidP="00EC33D3">
      <w:pPr>
        <w:spacing w:after="0" w:line="240" w:lineRule="auto"/>
        <w:jc w:val="center"/>
        <w:rPr>
          <w:b/>
          <w:i/>
          <w:sz w:val="20"/>
          <w:szCs w:val="20"/>
        </w:rPr>
      </w:pPr>
      <w:r>
        <w:rPr>
          <w:b/>
          <w:i/>
          <w:sz w:val="20"/>
          <w:szCs w:val="20"/>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14"/>
        <w:gridCol w:w="720"/>
        <w:gridCol w:w="4015"/>
        <w:gridCol w:w="1355"/>
        <w:gridCol w:w="1274"/>
        <w:gridCol w:w="818"/>
      </w:tblGrid>
      <w:tr w:rsidR="00EC33D3" w:rsidRPr="00F247C3" w:rsidTr="00993371">
        <w:tc>
          <w:tcPr>
            <w:tcW w:w="675" w:type="dxa"/>
            <w:vMerge w:val="restart"/>
            <w:textDirection w:val="btLr"/>
            <w:vAlign w:val="center"/>
          </w:tcPr>
          <w:p w:rsidR="00EC33D3" w:rsidRPr="00F66EB5" w:rsidRDefault="00EC33D3" w:rsidP="00EC33D3">
            <w:pPr>
              <w:spacing w:after="0" w:line="240" w:lineRule="auto"/>
              <w:ind w:left="113" w:right="113"/>
            </w:pPr>
            <w:r>
              <w:t xml:space="preserve">                  </w:t>
            </w:r>
            <w:r w:rsidRPr="00F66EB5">
              <w:t xml:space="preserve">Д  Е  К  А  Б  Р  Ь      </w:t>
            </w:r>
            <w:r>
              <w:t xml:space="preserve">             </w:t>
            </w:r>
            <w:r w:rsidRPr="00F66EB5">
              <w:t xml:space="preserve">Н  О  Я  Б  Р  Ь               </w:t>
            </w:r>
            <w:r>
              <w:t xml:space="preserve">                   </w:t>
            </w:r>
            <w:r w:rsidRPr="00F66EB5">
              <w:t xml:space="preserve"> </w:t>
            </w:r>
            <w:r w:rsidRPr="00F66EB5">
              <w:rPr>
                <w:sz w:val="18"/>
                <w:szCs w:val="18"/>
              </w:rPr>
              <w:t>Месяц</w:t>
            </w:r>
          </w:p>
        </w:tc>
        <w:tc>
          <w:tcPr>
            <w:tcW w:w="714" w:type="dxa"/>
            <w:vMerge w:val="restart"/>
            <w:vAlign w:val="center"/>
          </w:tcPr>
          <w:p w:rsidR="00EC33D3" w:rsidRPr="00F66EB5" w:rsidRDefault="00EC33D3" w:rsidP="00EC33D3">
            <w:pPr>
              <w:spacing w:after="0" w:line="240" w:lineRule="auto"/>
              <w:jc w:val="center"/>
              <w:rPr>
                <w:sz w:val="18"/>
                <w:szCs w:val="18"/>
              </w:rPr>
            </w:pPr>
            <w:r w:rsidRPr="00F66EB5">
              <w:rPr>
                <w:sz w:val="18"/>
                <w:szCs w:val="18"/>
              </w:rPr>
              <w:t>№ урока в</w:t>
            </w:r>
          </w:p>
          <w:p w:rsidR="00EC33D3" w:rsidRPr="00F66EB5" w:rsidRDefault="00EC33D3" w:rsidP="00EC33D3">
            <w:pPr>
              <w:spacing w:after="0" w:line="240" w:lineRule="auto"/>
              <w:jc w:val="center"/>
              <w:rPr>
                <w:sz w:val="18"/>
                <w:szCs w:val="18"/>
              </w:rPr>
            </w:pPr>
            <w:r w:rsidRPr="00F66EB5">
              <w:rPr>
                <w:sz w:val="18"/>
                <w:szCs w:val="18"/>
              </w:rPr>
              <w:t>курсе</w:t>
            </w:r>
          </w:p>
        </w:tc>
        <w:tc>
          <w:tcPr>
            <w:tcW w:w="720" w:type="dxa"/>
            <w:vMerge w:val="restart"/>
            <w:vAlign w:val="center"/>
          </w:tcPr>
          <w:p w:rsidR="00EC33D3" w:rsidRPr="00F66EB5" w:rsidRDefault="00EC33D3" w:rsidP="00EC33D3">
            <w:pPr>
              <w:spacing w:after="0" w:line="240" w:lineRule="auto"/>
              <w:jc w:val="center"/>
              <w:rPr>
                <w:sz w:val="18"/>
                <w:szCs w:val="18"/>
              </w:rPr>
            </w:pPr>
            <w:r w:rsidRPr="00F66EB5">
              <w:rPr>
                <w:sz w:val="18"/>
                <w:szCs w:val="18"/>
              </w:rPr>
              <w:t>№ урока в</w:t>
            </w:r>
          </w:p>
          <w:p w:rsidR="00EC33D3" w:rsidRPr="00F66EB5" w:rsidRDefault="00EC33D3" w:rsidP="00EC33D3">
            <w:pPr>
              <w:spacing w:after="0" w:line="240" w:lineRule="auto"/>
              <w:jc w:val="center"/>
              <w:rPr>
                <w:sz w:val="18"/>
                <w:szCs w:val="18"/>
              </w:rPr>
            </w:pPr>
            <w:r w:rsidRPr="00F66EB5">
              <w:rPr>
                <w:sz w:val="18"/>
                <w:szCs w:val="18"/>
              </w:rPr>
              <w:t>теме</w:t>
            </w:r>
          </w:p>
        </w:tc>
        <w:tc>
          <w:tcPr>
            <w:tcW w:w="4015" w:type="dxa"/>
            <w:vMerge w:val="restart"/>
            <w:vAlign w:val="center"/>
          </w:tcPr>
          <w:p w:rsidR="00EC33D3" w:rsidRPr="00F66EB5" w:rsidRDefault="00EC33D3" w:rsidP="00EC33D3">
            <w:pPr>
              <w:spacing w:after="0" w:line="240" w:lineRule="auto"/>
              <w:jc w:val="center"/>
              <w:rPr>
                <w:sz w:val="18"/>
                <w:szCs w:val="18"/>
              </w:rPr>
            </w:pPr>
            <w:r w:rsidRPr="00F66EB5">
              <w:rPr>
                <w:sz w:val="18"/>
                <w:szCs w:val="18"/>
              </w:rPr>
              <w:t>Тема урока</w:t>
            </w:r>
          </w:p>
        </w:tc>
        <w:tc>
          <w:tcPr>
            <w:tcW w:w="1355" w:type="dxa"/>
            <w:vMerge w:val="restart"/>
            <w:vAlign w:val="center"/>
          </w:tcPr>
          <w:p w:rsidR="00EC33D3" w:rsidRPr="00F66EB5" w:rsidRDefault="00EC33D3" w:rsidP="00EC33D3">
            <w:pPr>
              <w:spacing w:after="0" w:line="240" w:lineRule="auto"/>
              <w:jc w:val="center"/>
              <w:rPr>
                <w:sz w:val="18"/>
                <w:szCs w:val="18"/>
              </w:rPr>
            </w:pPr>
            <w:r w:rsidRPr="00F66EB5">
              <w:rPr>
                <w:sz w:val="18"/>
                <w:szCs w:val="18"/>
              </w:rPr>
              <w:t>Домашнее</w:t>
            </w:r>
          </w:p>
          <w:p w:rsidR="00EC33D3" w:rsidRPr="00F66EB5" w:rsidRDefault="00EC33D3" w:rsidP="00EC33D3">
            <w:pPr>
              <w:spacing w:after="0" w:line="240" w:lineRule="auto"/>
              <w:jc w:val="center"/>
              <w:rPr>
                <w:sz w:val="18"/>
                <w:szCs w:val="18"/>
              </w:rPr>
            </w:pPr>
            <w:r w:rsidRPr="00F66EB5">
              <w:rPr>
                <w:sz w:val="18"/>
                <w:szCs w:val="18"/>
              </w:rPr>
              <w:t>задание</w:t>
            </w:r>
          </w:p>
        </w:tc>
        <w:tc>
          <w:tcPr>
            <w:tcW w:w="2092" w:type="dxa"/>
            <w:gridSpan w:val="2"/>
            <w:vAlign w:val="center"/>
          </w:tcPr>
          <w:p w:rsidR="00EC33D3" w:rsidRPr="00F66EB5" w:rsidRDefault="00EC33D3" w:rsidP="00EC33D3">
            <w:pPr>
              <w:spacing w:after="0" w:line="240" w:lineRule="auto"/>
              <w:jc w:val="center"/>
              <w:rPr>
                <w:sz w:val="18"/>
                <w:szCs w:val="18"/>
              </w:rPr>
            </w:pPr>
            <w:r w:rsidRPr="00F66EB5">
              <w:rPr>
                <w:sz w:val="18"/>
                <w:szCs w:val="18"/>
              </w:rPr>
              <w:t>Дата</w:t>
            </w:r>
          </w:p>
        </w:tc>
      </w:tr>
      <w:tr w:rsidR="00EC33D3" w:rsidRPr="00F247C3" w:rsidTr="00993371">
        <w:tc>
          <w:tcPr>
            <w:tcW w:w="675" w:type="dxa"/>
            <w:vMerge/>
            <w:vAlign w:val="center"/>
          </w:tcPr>
          <w:p w:rsidR="00EC33D3" w:rsidRPr="00F66EB5" w:rsidRDefault="00EC33D3" w:rsidP="00EC33D3">
            <w:pPr>
              <w:spacing w:after="0" w:line="240" w:lineRule="auto"/>
              <w:jc w:val="center"/>
            </w:pPr>
          </w:p>
        </w:tc>
        <w:tc>
          <w:tcPr>
            <w:tcW w:w="714" w:type="dxa"/>
            <w:vMerge/>
            <w:vAlign w:val="center"/>
          </w:tcPr>
          <w:p w:rsidR="00EC33D3" w:rsidRPr="00F66EB5" w:rsidRDefault="00EC33D3" w:rsidP="00EC33D3">
            <w:pPr>
              <w:spacing w:after="0" w:line="240" w:lineRule="auto"/>
              <w:jc w:val="center"/>
              <w:rPr>
                <w:sz w:val="18"/>
                <w:szCs w:val="18"/>
              </w:rPr>
            </w:pPr>
          </w:p>
        </w:tc>
        <w:tc>
          <w:tcPr>
            <w:tcW w:w="720" w:type="dxa"/>
            <w:vMerge/>
            <w:vAlign w:val="center"/>
          </w:tcPr>
          <w:p w:rsidR="00EC33D3" w:rsidRPr="00F66EB5" w:rsidRDefault="00EC33D3" w:rsidP="00EC33D3">
            <w:pPr>
              <w:spacing w:after="0" w:line="240" w:lineRule="auto"/>
              <w:jc w:val="center"/>
              <w:rPr>
                <w:sz w:val="18"/>
                <w:szCs w:val="18"/>
              </w:rPr>
            </w:pPr>
          </w:p>
        </w:tc>
        <w:tc>
          <w:tcPr>
            <w:tcW w:w="4015" w:type="dxa"/>
            <w:vMerge/>
            <w:vAlign w:val="center"/>
          </w:tcPr>
          <w:p w:rsidR="00EC33D3" w:rsidRPr="00F66EB5" w:rsidRDefault="00EC33D3" w:rsidP="00EC33D3">
            <w:pPr>
              <w:spacing w:after="0" w:line="240" w:lineRule="auto"/>
              <w:jc w:val="center"/>
              <w:rPr>
                <w:sz w:val="18"/>
                <w:szCs w:val="18"/>
              </w:rPr>
            </w:pPr>
          </w:p>
        </w:tc>
        <w:tc>
          <w:tcPr>
            <w:tcW w:w="1355" w:type="dxa"/>
            <w:vMerge/>
            <w:vAlign w:val="center"/>
          </w:tcPr>
          <w:p w:rsidR="00EC33D3" w:rsidRPr="00F66EB5" w:rsidRDefault="00EC33D3" w:rsidP="00EC33D3">
            <w:pPr>
              <w:spacing w:after="0" w:line="240" w:lineRule="auto"/>
              <w:jc w:val="center"/>
              <w:rPr>
                <w:sz w:val="18"/>
                <w:szCs w:val="18"/>
              </w:rPr>
            </w:pPr>
          </w:p>
        </w:tc>
        <w:tc>
          <w:tcPr>
            <w:tcW w:w="1274" w:type="dxa"/>
            <w:vAlign w:val="center"/>
          </w:tcPr>
          <w:p w:rsidR="00EC33D3" w:rsidRPr="00F66EB5" w:rsidRDefault="00EC33D3" w:rsidP="00EC33D3">
            <w:pPr>
              <w:spacing w:after="0" w:line="240" w:lineRule="auto"/>
              <w:jc w:val="center"/>
              <w:rPr>
                <w:sz w:val="18"/>
                <w:szCs w:val="18"/>
              </w:rPr>
            </w:pPr>
            <w:r w:rsidRPr="00F66EB5">
              <w:rPr>
                <w:sz w:val="18"/>
                <w:szCs w:val="18"/>
              </w:rPr>
              <w:t>по</w:t>
            </w:r>
          </w:p>
          <w:p w:rsidR="00EC33D3" w:rsidRPr="00F66EB5" w:rsidRDefault="00EC33D3" w:rsidP="00EC33D3">
            <w:pPr>
              <w:spacing w:after="0" w:line="240" w:lineRule="auto"/>
              <w:jc w:val="center"/>
              <w:rPr>
                <w:sz w:val="18"/>
                <w:szCs w:val="18"/>
              </w:rPr>
            </w:pPr>
            <w:r w:rsidRPr="00F66EB5">
              <w:rPr>
                <w:sz w:val="18"/>
                <w:szCs w:val="18"/>
              </w:rPr>
              <w:t>программе</w:t>
            </w:r>
          </w:p>
        </w:tc>
        <w:tc>
          <w:tcPr>
            <w:tcW w:w="818" w:type="dxa"/>
            <w:vAlign w:val="center"/>
          </w:tcPr>
          <w:p w:rsidR="00EC33D3" w:rsidRPr="00F66EB5" w:rsidRDefault="00EC33D3" w:rsidP="00EC33D3">
            <w:pPr>
              <w:spacing w:after="0" w:line="240" w:lineRule="auto"/>
              <w:jc w:val="center"/>
              <w:rPr>
                <w:sz w:val="18"/>
                <w:szCs w:val="18"/>
              </w:rPr>
            </w:pPr>
            <w:r w:rsidRPr="00F66EB5">
              <w:rPr>
                <w:sz w:val="18"/>
                <w:szCs w:val="18"/>
              </w:rPr>
              <w:t>коррек</w:t>
            </w:r>
          </w:p>
          <w:p w:rsidR="00EC33D3" w:rsidRPr="00F66EB5" w:rsidRDefault="00EC33D3" w:rsidP="00EC33D3">
            <w:pPr>
              <w:spacing w:after="0" w:line="240" w:lineRule="auto"/>
              <w:jc w:val="center"/>
              <w:rPr>
                <w:sz w:val="18"/>
                <w:szCs w:val="18"/>
              </w:rPr>
            </w:pPr>
            <w:r w:rsidRPr="00F66EB5">
              <w:rPr>
                <w:sz w:val="18"/>
                <w:szCs w:val="18"/>
              </w:rPr>
              <w:t>ция</w:t>
            </w:r>
          </w:p>
        </w:tc>
      </w:tr>
      <w:tr w:rsidR="00EC33D3" w:rsidRPr="00F247C3" w:rsidTr="00993371">
        <w:tc>
          <w:tcPr>
            <w:tcW w:w="675" w:type="dxa"/>
            <w:vMerge/>
            <w:textDirection w:val="btLr"/>
            <w:vAlign w:val="center"/>
          </w:tcPr>
          <w:p w:rsidR="00EC33D3" w:rsidRPr="00F66EB5" w:rsidRDefault="00EC33D3" w:rsidP="00EC33D3">
            <w:pPr>
              <w:spacing w:after="0" w:line="240" w:lineRule="auto"/>
              <w:jc w:val="center"/>
            </w:pPr>
          </w:p>
        </w:tc>
        <w:tc>
          <w:tcPr>
            <w:tcW w:w="8896" w:type="dxa"/>
            <w:gridSpan w:val="6"/>
            <w:vAlign w:val="center"/>
          </w:tcPr>
          <w:p w:rsidR="00EC33D3" w:rsidRPr="00F66EB5" w:rsidRDefault="00EC33D3" w:rsidP="00EC33D3">
            <w:pPr>
              <w:spacing w:after="0" w:line="240" w:lineRule="auto"/>
              <w:rPr>
                <w:b/>
                <w:i/>
              </w:rPr>
            </w:pPr>
            <w:r w:rsidRPr="00F66EB5">
              <w:rPr>
                <w:b/>
                <w:i/>
              </w:rPr>
              <w:t xml:space="preserve">Тема 2.  Природа </w:t>
            </w:r>
            <w:r>
              <w:rPr>
                <w:b/>
                <w:i/>
              </w:rPr>
              <w:t>и человек в современном мире  - 6</w:t>
            </w:r>
            <w:r w:rsidRPr="00F66EB5">
              <w:rPr>
                <w:b/>
                <w:i/>
              </w:rPr>
              <w:t>часов</w:t>
            </w:r>
            <w:r>
              <w:rPr>
                <w:b/>
                <w:i/>
              </w:rPr>
              <w:t xml:space="preserve"> (4 ч</w:t>
            </w:r>
            <w:r w:rsidRPr="00F66EB5">
              <w:rPr>
                <w:b/>
                <w:i/>
              </w:rPr>
              <w:t xml:space="preserve"> </w:t>
            </w:r>
            <w:r>
              <w:rPr>
                <w:b/>
                <w:i/>
              </w:rPr>
              <w:t>в первой четверти + 2 ч</w:t>
            </w:r>
            <w:r w:rsidRPr="00F66EB5">
              <w:rPr>
                <w:b/>
                <w:i/>
              </w:rPr>
              <w:t xml:space="preserve"> во второй четверти)</w:t>
            </w:r>
          </w:p>
        </w:tc>
      </w:tr>
      <w:tr w:rsidR="00EC33D3" w:rsidRPr="00F66EB5" w:rsidTr="00993371">
        <w:tc>
          <w:tcPr>
            <w:tcW w:w="675" w:type="dxa"/>
            <w:vMerge/>
            <w:vAlign w:val="center"/>
          </w:tcPr>
          <w:p w:rsidR="00EC33D3" w:rsidRPr="00F66EB5" w:rsidRDefault="00EC33D3" w:rsidP="00EC33D3">
            <w:pPr>
              <w:spacing w:after="0" w:line="240" w:lineRule="auto"/>
              <w:jc w:val="center"/>
            </w:pPr>
          </w:p>
        </w:tc>
        <w:tc>
          <w:tcPr>
            <w:tcW w:w="714" w:type="dxa"/>
            <w:vAlign w:val="center"/>
          </w:tcPr>
          <w:p w:rsidR="00EC33D3" w:rsidRPr="00F66EB5" w:rsidRDefault="00EC33D3" w:rsidP="00EC33D3">
            <w:pPr>
              <w:spacing w:after="0" w:line="240" w:lineRule="auto"/>
              <w:jc w:val="center"/>
            </w:pPr>
            <w:r>
              <w:t>09</w:t>
            </w:r>
            <w:r w:rsidRPr="00F66EB5">
              <w:t>.</w:t>
            </w:r>
          </w:p>
        </w:tc>
        <w:tc>
          <w:tcPr>
            <w:tcW w:w="720" w:type="dxa"/>
            <w:vAlign w:val="center"/>
          </w:tcPr>
          <w:p w:rsidR="00EC33D3" w:rsidRPr="00F66EB5" w:rsidRDefault="00EC33D3" w:rsidP="00EC33D3">
            <w:pPr>
              <w:spacing w:after="0" w:line="240" w:lineRule="auto"/>
              <w:jc w:val="center"/>
              <w:rPr>
                <w:b/>
              </w:rPr>
            </w:pPr>
            <w:r>
              <w:rPr>
                <w:b/>
              </w:rPr>
              <w:t>5</w:t>
            </w:r>
            <w:r w:rsidRPr="00F66EB5">
              <w:rPr>
                <w:b/>
              </w:rPr>
              <w:t>.</w:t>
            </w:r>
          </w:p>
        </w:tc>
        <w:tc>
          <w:tcPr>
            <w:tcW w:w="4015" w:type="dxa"/>
          </w:tcPr>
          <w:p w:rsidR="00EC33D3" w:rsidRPr="00F66EB5" w:rsidRDefault="00EC33D3" w:rsidP="00EC33D3">
            <w:pPr>
              <w:spacing w:after="0" w:line="240" w:lineRule="auto"/>
              <w:rPr>
                <w:b/>
                <w:i/>
              </w:rPr>
            </w:pPr>
            <w:r>
              <w:t xml:space="preserve">ИОТ 001, 015. </w:t>
            </w:r>
            <w:r w:rsidRPr="00F66EB5">
              <w:t>Обобщение</w:t>
            </w:r>
            <w:r>
              <w:t xml:space="preserve"> по теме «Природные ресурсы»</w:t>
            </w:r>
          </w:p>
        </w:tc>
        <w:tc>
          <w:tcPr>
            <w:tcW w:w="1355" w:type="dxa"/>
          </w:tcPr>
          <w:p w:rsidR="00EC33D3" w:rsidRPr="00F66EB5" w:rsidRDefault="00EC33D3" w:rsidP="00EC33D3">
            <w:pPr>
              <w:spacing w:after="0" w:line="240" w:lineRule="auto"/>
              <w:rPr>
                <w:sz w:val="20"/>
                <w:szCs w:val="20"/>
              </w:rPr>
            </w:pPr>
            <w:r w:rsidRPr="00F66EB5">
              <w:rPr>
                <w:sz w:val="20"/>
                <w:szCs w:val="20"/>
              </w:rPr>
              <w:t>Подготовиться к зачету</w:t>
            </w:r>
          </w:p>
        </w:tc>
        <w:tc>
          <w:tcPr>
            <w:tcW w:w="1274" w:type="dxa"/>
          </w:tcPr>
          <w:p w:rsidR="00EC33D3" w:rsidRPr="00F66EB5" w:rsidRDefault="00EC33D3" w:rsidP="00EC33D3">
            <w:pPr>
              <w:spacing w:after="0" w:line="240" w:lineRule="auto"/>
              <w:jc w:val="center"/>
              <w:rPr>
                <w:sz w:val="20"/>
                <w:szCs w:val="20"/>
              </w:rPr>
            </w:pPr>
            <w:r>
              <w:rPr>
                <w:sz w:val="20"/>
                <w:szCs w:val="20"/>
              </w:rPr>
              <w:t>05-09.11</w:t>
            </w:r>
          </w:p>
        </w:tc>
        <w:tc>
          <w:tcPr>
            <w:tcW w:w="818" w:type="dxa"/>
          </w:tcPr>
          <w:p w:rsidR="00EC33D3" w:rsidRPr="00F66EB5" w:rsidRDefault="00EC33D3" w:rsidP="00EC33D3">
            <w:pPr>
              <w:spacing w:after="0" w:line="240" w:lineRule="auto"/>
              <w:jc w:val="center"/>
              <w:rPr>
                <w:sz w:val="20"/>
                <w:szCs w:val="20"/>
              </w:rPr>
            </w:pPr>
          </w:p>
        </w:tc>
      </w:tr>
      <w:tr w:rsidR="00EC33D3" w:rsidRPr="00F66EB5" w:rsidTr="00993371">
        <w:tc>
          <w:tcPr>
            <w:tcW w:w="675" w:type="dxa"/>
            <w:vMerge/>
            <w:vAlign w:val="center"/>
          </w:tcPr>
          <w:p w:rsidR="00EC33D3" w:rsidRPr="00F66EB5" w:rsidRDefault="00EC33D3" w:rsidP="00EC33D3">
            <w:pPr>
              <w:spacing w:after="0" w:line="240" w:lineRule="auto"/>
              <w:jc w:val="center"/>
            </w:pPr>
          </w:p>
        </w:tc>
        <w:tc>
          <w:tcPr>
            <w:tcW w:w="714" w:type="dxa"/>
            <w:vAlign w:val="center"/>
          </w:tcPr>
          <w:p w:rsidR="00EC33D3" w:rsidRPr="00F66EB5" w:rsidRDefault="00EC33D3" w:rsidP="00EC33D3">
            <w:pPr>
              <w:spacing w:after="0" w:line="240" w:lineRule="auto"/>
              <w:jc w:val="center"/>
            </w:pPr>
            <w:r>
              <w:t>10</w:t>
            </w:r>
            <w:r w:rsidRPr="00F66EB5">
              <w:t>.</w:t>
            </w:r>
          </w:p>
        </w:tc>
        <w:tc>
          <w:tcPr>
            <w:tcW w:w="720" w:type="dxa"/>
            <w:vAlign w:val="center"/>
          </w:tcPr>
          <w:p w:rsidR="00EC33D3" w:rsidRPr="00F66EB5" w:rsidRDefault="00EC33D3" w:rsidP="00EC33D3">
            <w:pPr>
              <w:spacing w:after="0" w:line="240" w:lineRule="auto"/>
              <w:jc w:val="center"/>
              <w:rPr>
                <w:b/>
              </w:rPr>
            </w:pPr>
            <w:r>
              <w:rPr>
                <w:b/>
              </w:rPr>
              <w:t>6</w:t>
            </w:r>
            <w:r w:rsidRPr="00F66EB5">
              <w:rPr>
                <w:b/>
              </w:rPr>
              <w:t>.</w:t>
            </w:r>
          </w:p>
        </w:tc>
        <w:tc>
          <w:tcPr>
            <w:tcW w:w="4015" w:type="dxa"/>
          </w:tcPr>
          <w:p w:rsidR="00EC33D3" w:rsidRPr="00C0163D" w:rsidRDefault="00EC33D3" w:rsidP="00EC33D3">
            <w:pPr>
              <w:spacing w:after="0" w:line="240" w:lineRule="auto"/>
              <w:rPr>
                <w:i/>
              </w:rPr>
            </w:pPr>
            <w:r w:rsidRPr="00C0163D">
              <w:rPr>
                <w:b/>
                <w:i/>
              </w:rPr>
              <w:t xml:space="preserve">Зачет </w:t>
            </w:r>
            <w:r w:rsidRPr="00C0163D">
              <w:rPr>
                <w:i/>
              </w:rPr>
              <w:t>по теме «Природные ресурсы»</w:t>
            </w:r>
          </w:p>
        </w:tc>
        <w:tc>
          <w:tcPr>
            <w:tcW w:w="1355" w:type="dxa"/>
          </w:tcPr>
          <w:p w:rsidR="00EC33D3" w:rsidRPr="00F66EB5" w:rsidRDefault="00EC33D3" w:rsidP="00EC33D3">
            <w:pPr>
              <w:spacing w:after="0" w:line="240" w:lineRule="auto"/>
              <w:rPr>
                <w:sz w:val="20"/>
                <w:szCs w:val="20"/>
              </w:rPr>
            </w:pPr>
            <w:r>
              <w:rPr>
                <w:sz w:val="20"/>
                <w:szCs w:val="20"/>
              </w:rPr>
              <w:t>Повтор</w:t>
            </w:r>
            <w:r w:rsidRPr="00F66EB5">
              <w:rPr>
                <w:sz w:val="20"/>
                <w:szCs w:val="20"/>
              </w:rPr>
              <w:t>ение</w:t>
            </w:r>
          </w:p>
        </w:tc>
        <w:tc>
          <w:tcPr>
            <w:tcW w:w="1274" w:type="dxa"/>
          </w:tcPr>
          <w:p w:rsidR="00EC33D3" w:rsidRPr="00F66EB5" w:rsidRDefault="00EC33D3" w:rsidP="00EC33D3">
            <w:pPr>
              <w:spacing w:after="0" w:line="240" w:lineRule="auto"/>
              <w:jc w:val="center"/>
              <w:rPr>
                <w:sz w:val="20"/>
                <w:szCs w:val="20"/>
              </w:rPr>
            </w:pPr>
            <w:r>
              <w:rPr>
                <w:sz w:val="20"/>
                <w:szCs w:val="20"/>
              </w:rPr>
              <w:t>12-16.11</w:t>
            </w:r>
          </w:p>
        </w:tc>
        <w:tc>
          <w:tcPr>
            <w:tcW w:w="818" w:type="dxa"/>
          </w:tcPr>
          <w:p w:rsidR="00EC33D3" w:rsidRPr="00F66EB5" w:rsidRDefault="00EC33D3" w:rsidP="00EC33D3">
            <w:pPr>
              <w:spacing w:after="0" w:line="240" w:lineRule="auto"/>
              <w:jc w:val="center"/>
              <w:rPr>
                <w:sz w:val="20"/>
                <w:szCs w:val="20"/>
              </w:rPr>
            </w:pPr>
          </w:p>
        </w:tc>
      </w:tr>
      <w:tr w:rsidR="00EC33D3" w:rsidRPr="00F66EB5" w:rsidTr="00993371">
        <w:tc>
          <w:tcPr>
            <w:tcW w:w="675" w:type="dxa"/>
            <w:vMerge/>
            <w:vAlign w:val="center"/>
          </w:tcPr>
          <w:p w:rsidR="00EC33D3" w:rsidRPr="00F66EB5" w:rsidRDefault="00EC33D3" w:rsidP="00EC33D3">
            <w:pPr>
              <w:spacing w:after="0" w:line="240" w:lineRule="auto"/>
              <w:jc w:val="center"/>
            </w:pPr>
          </w:p>
        </w:tc>
        <w:tc>
          <w:tcPr>
            <w:tcW w:w="714" w:type="dxa"/>
            <w:vAlign w:val="center"/>
          </w:tcPr>
          <w:p w:rsidR="00EC33D3" w:rsidRPr="00F66EB5" w:rsidRDefault="00EC33D3" w:rsidP="00EC33D3">
            <w:pPr>
              <w:spacing w:after="0" w:line="240" w:lineRule="auto"/>
              <w:jc w:val="center"/>
            </w:pPr>
          </w:p>
        </w:tc>
        <w:tc>
          <w:tcPr>
            <w:tcW w:w="720" w:type="dxa"/>
            <w:vAlign w:val="center"/>
          </w:tcPr>
          <w:p w:rsidR="00EC33D3" w:rsidRPr="00F66EB5" w:rsidRDefault="00EC33D3" w:rsidP="00EC33D3">
            <w:pPr>
              <w:spacing w:after="0" w:line="240" w:lineRule="auto"/>
              <w:jc w:val="center"/>
              <w:rPr>
                <w:b/>
              </w:rPr>
            </w:pPr>
          </w:p>
        </w:tc>
        <w:tc>
          <w:tcPr>
            <w:tcW w:w="4015" w:type="dxa"/>
          </w:tcPr>
          <w:p w:rsidR="00EC33D3" w:rsidRPr="00F66EB5" w:rsidRDefault="00EC33D3" w:rsidP="00EC33D3">
            <w:pPr>
              <w:spacing w:after="0" w:line="240" w:lineRule="auto"/>
            </w:pPr>
          </w:p>
        </w:tc>
        <w:tc>
          <w:tcPr>
            <w:tcW w:w="1355" w:type="dxa"/>
          </w:tcPr>
          <w:p w:rsidR="00EC33D3" w:rsidRDefault="00EC33D3" w:rsidP="00EC33D3">
            <w:pPr>
              <w:spacing w:after="0" w:line="240" w:lineRule="auto"/>
              <w:rPr>
                <w:sz w:val="20"/>
                <w:szCs w:val="20"/>
              </w:rPr>
            </w:pPr>
          </w:p>
        </w:tc>
        <w:tc>
          <w:tcPr>
            <w:tcW w:w="1274" w:type="dxa"/>
          </w:tcPr>
          <w:p w:rsidR="00EC33D3" w:rsidRPr="00F66EB5" w:rsidRDefault="00EC33D3" w:rsidP="00EC33D3">
            <w:pPr>
              <w:spacing w:after="0" w:line="240" w:lineRule="auto"/>
              <w:jc w:val="center"/>
              <w:rPr>
                <w:sz w:val="20"/>
                <w:szCs w:val="20"/>
              </w:rPr>
            </w:pPr>
          </w:p>
        </w:tc>
        <w:tc>
          <w:tcPr>
            <w:tcW w:w="818" w:type="dxa"/>
          </w:tcPr>
          <w:p w:rsidR="00EC33D3" w:rsidRPr="00F66EB5" w:rsidRDefault="00EC33D3" w:rsidP="00EC33D3">
            <w:pPr>
              <w:spacing w:after="0" w:line="240" w:lineRule="auto"/>
              <w:jc w:val="center"/>
              <w:rPr>
                <w:sz w:val="20"/>
                <w:szCs w:val="20"/>
              </w:rPr>
            </w:pPr>
          </w:p>
        </w:tc>
      </w:tr>
      <w:tr w:rsidR="00EC33D3" w:rsidRPr="00F247C3" w:rsidTr="00993371">
        <w:tc>
          <w:tcPr>
            <w:tcW w:w="675" w:type="dxa"/>
            <w:vMerge/>
            <w:vAlign w:val="center"/>
          </w:tcPr>
          <w:p w:rsidR="00EC33D3" w:rsidRPr="00F66EB5" w:rsidRDefault="00EC33D3" w:rsidP="00EC33D3">
            <w:pPr>
              <w:spacing w:after="0" w:line="240" w:lineRule="auto"/>
              <w:jc w:val="center"/>
            </w:pPr>
          </w:p>
        </w:tc>
        <w:tc>
          <w:tcPr>
            <w:tcW w:w="8896" w:type="dxa"/>
            <w:gridSpan w:val="6"/>
            <w:vAlign w:val="center"/>
          </w:tcPr>
          <w:p w:rsidR="00EC33D3" w:rsidRPr="00F66EB5" w:rsidRDefault="00EC33D3" w:rsidP="00EC33D3">
            <w:pPr>
              <w:spacing w:after="0" w:line="240" w:lineRule="auto"/>
            </w:pPr>
            <w:r>
              <w:rPr>
                <w:b/>
                <w:i/>
              </w:rPr>
              <w:t xml:space="preserve">Тема 3. Научно-техническая революция и мировое хозяйство – 6 часов </w:t>
            </w:r>
          </w:p>
        </w:tc>
      </w:tr>
      <w:tr w:rsidR="00EC33D3" w:rsidRPr="00F247C3" w:rsidTr="00993371">
        <w:tc>
          <w:tcPr>
            <w:tcW w:w="675" w:type="dxa"/>
            <w:vMerge/>
            <w:textDirection w:val="btLr"/>
            <w:vAlign w:val="center"/>
          </w:tcPr>
          <w:p w:rsidR="00EC33D3" w:rsidRPr="00F66EB5" w:rsidRDefault="00EC33D3" w:rsidP="00EC33D3">
            <w:pPr>
              <w:spacing w:after="0" w:line="240" w:lineRule="auto"/>
              <w:ind w:left="113" w:right="113"/>
              <w:jc w:val="center"/>
            </w:pPr>
          </w:p>
        </w:tc>
        <w:tc>
          <w:tcPr>
            <w:tcW w:w="714" w:type="dxa"/>
            <w:vAlign w:val="center"/>
          </w:tcPr>
          <w:p w:rsidR="00EC33D3" w:rsidRDefault="00EC33D3" w:rsidP="00EC33D3">
            <w:pPr>
              <w:spacing w:after="0" w:line="240" w:lineRule="auto"/>
              <w:jc w:val="center"/>
            </w:pPr>
            <w:r>
              <w:t>11.</w:t>
            </w:r>
          </w:p>
        </w:tc>
        <w:tc>
          <w:tcPr>
            <w:tcW w:w="720" w:type="dxa"/>
            <w:vAlign w:val="center"/>
          </w:tcPr>
          <w:p w:rsidR="00EC33D3" w:rsidRPr="00F66EB5" w:rsidRDefault="00EC33D3" w:rsidP="00EC33D3">
            <w:pPr>
              <w:spacing w:after="0" w:line="240" w:lineRule="auto"/>
              <w:jc w:val="center"/>
              <w:rPr>
                <w:b/>
              </w:rPr>
            </w:pPr>
            <w:r>
              <w:rPr>
                <w:b/>
              </w:rPr>
              <w:t>1.</w:t>
            </w:r>
          </w:p>
        </w:tc>
        <w:tc>
          <w:tcPr>
            <w:tcW w:w="4015" w:type="dxa"/>
          </w:tcPr>
          <w:p w:rsidR="00EC33D3" w:rsidRPr="00F66EB5" w:rsidRDefault="00EC33D3" w:rsidP="00EC33D3">
            <w:pPr>
              <w:spacing w:after="0" w:line="240" w:lineRule="auto"/>
            </w:pPr>
            <w:r>
              <w:t>НТР и мировое хозяйство. Научно-техническая революция</w:t>
            </w:r>
          </w:p>
        </w:tc>
        <w:tc>
          <w:tcPr>
            <w:tcW w:w="1355" w:type="dxa"/>
          </w:tcPr>
          <w:p w:rsidR="00EC33D3" w:rsidRPr="00F66EB5" w:rsidRDefault="00EC33D3" w:rsidP="00EC33D3">
            <w:pPr>
              <w:spacing w:after="0" w:line="240" w:lineRule="auto"/>
              <w:rPr>
                <w:sz w:val="20"/>
                <w:szCs w:val="20"/>
              </w:rPr>
            </w:pPr>
            <w:r>
              <w:rPr>
                <w:sz w:val="20"/>
                <w:szCs w:val="20"/>
              </w:rPr>
              <w:t>С.99-106</w:t>
            </w:r>
          </w:p>
        </w:tc>
        <w:tc>
          <w:tcPr>
            <w:tcW w:w="1274" w:type="dxa"/>
          </w:tcPr>
          <w:p w:rsidR="00EC33D3" w:rsidRPr="00F66EB5" w:rsidRDefault="00EC33D3" w:rsidP="00EC33D3">
            <w:pPr>
              <w:spacing w:after="0" w:line="240" w:lineRule="auto"/>
              <w:jc w:val="center"/>
              <w:rPr>
                <w:sz w:val="20"/>
                <w:szCs w:val="20"/>
              </w:rPr>
            </w:pPr>
            <w:r>
              <w:rPr>
                <w:sz w:val="20"/>
                <w:szCs w:val="20"/>
              </w:rPr>
              <w:t>19-23.11</w:t>
            </w:r>
          </w:p>
        </w:tc>
        <w:tc>
          <w:tcPr>
            <w:tcW w:w="818" w:type="dxa"/>
          </w:tcPr>
          <w:p w:rsidR="00EC33D3" w:rsidRPr="00F66EB5" w:rsidRDefault="00EC33D3" w:rsidP="00EC33D3">
            <w:pPr>
              <w:spacing w:after="0" w:line="240" w:lineRule="auto"/>
              <w:jc w:val="center"/>
              <w:rPr>
                <w:sz w:val="20"/>
                <w:szCs w:val="20"/>
              </w:rPr>
            </w:pPr>
          </w:p>
        </w:tc>
      </w:tr>
      <w:tr w:rsidR="00EC33D3" w:rsidRPr="00F247C3" w:rsidTr="00993371">
        <w:tc>
          <w:tcPr>
            <w:tcW w:w="675" w:type="dxa"/>
            <w:vMerge/>
            <w:textDirection w:val="btLr"/>
            <w:vAlign w:val="center"/>
          </w:tcPr>
          <w:p w:rsidR="00EC33D3" w:rsidRPr="00F66EB5" w:rsidRDefault="00EC33D3" w:rsidP="00EC33D3">
            <w:pPr>
              <w:spacing w:after="0" w:line="240" w:lineRule="auto"/>
              <w:ind w:left="113" w:right="113"/>
              <w:jc w:val="center"/>
            </w:pPr>
          </w:p>
        </w:tc>
        <w:tc>
          <w:tcPr>
            <w:tcW w:w="714" w:type="dxa"/>
            <w:vAlign w:val="center"/>
          </w:tcPr>
          <w:p w:rsidR="00EC33D3" w:rsidRDefault="00EC33D3" w:rsidP="00EC33D3">
            <w:pPr>
              <w:spacing w:after="0" w:line="240" w:lineRule="auto"/>
              <w:jc w:val="center"/>
            </w:pPr>
            <w:r>
              <w:t>12.</w:t>
            </w:r>
          </w:p>
        </w:tc>
        <w:tc>
          <w:tcPr>
            <w:tcW w:w="720" w:type="dxa"/>
            <w:vAlign w:val="center"/>
          </w:tcPr>
          <w:p w:rsidR="00EC33D3" w:rsidRPr="00F66EB5" w:rsidRDefault="00EC33D3" w:rsidP="00EC33D3">
            <w:pPr>
              <w:spacing w:after="0" w:line="240" w:lineRule="auto"/>
              <w:jc w:val="center"/>
              <w:rPr>
                <w:b/>
              </w:rPr>
            </w:pPr>
            <w:r>
              <w:rPr>
                <w:b/>
              </w:rPr>
              <w:t>2.</w:t>
            </w:r>
          </w:p>
        </w:tc>
        <w:tc>
          <w:tcPr>
            <w:tcW w:w="4015" w:type="dxa"/>
          </w:tcPr>
          <w:p w:rsidR="00EC33D3" w:rsidRPr="00F66EB5" w:rsidRDefault="00EC33D3" w:rsidP="00EC33D3">
            <w:pPr>
              <w:spacing w:after="0" w:line="240" w:lineRule="auto"/>
            </w:pPr>
            <w:r>
              <w:t>Мировое хозяйство. Международное географическое разделение труда, международная экономическая интеграция</w:t>
            </w:r>
          </w:p>
        </w:tc>
        <w:tc>
          <w:tcPr>
            <w:tcW w:w="1355" w:type="dxa"/>
          </w:tcPr>
          <w:p w:rsidR="00EC33D3" w:rsidRPr="00F66EB5" w:rsidRDefault="00EC33D3" w:rsidP="00EC33D3">
            <w:pPr>
              <w:spacing w:after="0" w:line="240" w:lineRule="auto"/>
              <w:rPr>
                <w:sz w:val="20"/>
                <w:szCs w:val="20"/>
              </w:rPr>
            </w:pPr>
            <w:r>
              <w:rPr>
                <w:sz w:val="20"/>
                <w:szCs w:val="20"/>
              </w:rPr>
              <w:t>С.106-109</w:t>
            </w:r>
          </w:p>
        </w:tc>
        <w:tc>
          <w:tcPr>
            <w:tcW w:w="1274" w:type="dxa"/>
          </w:tcPr>
          <w:p w:rsidR="00EC33D3" w:rsidRPr="00F66EB5" w:rsidRDefault="00EC33D3" w:rsidP="00EC33D3">
            <w:pPr>
              <w:spacing w:after="0" w:line="240" w:lineRule="auto"/>
              <w:jc w:val="center"/>
              <w:rPr>
                <w:sz w:val="20"/>
                <w:szCs w:val="20"/>
              </w:rPr>
            </w:pPr>
            <w:r>
              <w:rPr>
                <w:sz w:val="20"/>
                <w:szCs w:val="20"/>
              </w:rPr>
              <w:t>26-30.11</w:t>
            </w:r>
          </w:p>
        </w:tc>
        <w:tc>
          <w:tcPr>
            <w:tcW w:w="818" w:type="dxa"/>
          </w:tcPr>
          <w:p w:rsidR="00EC33D3" w:rsidRPr="00F66EB5" w:rsidRDefault="00EC33D3" w:rsidP="00EC33D3">
            <w:pPr>
              <w:spacing w:after="0" w:line="240" w:lineRule="auto"/>
              <w:jc w:val="center"/>
              <w:rPr>
                <w:sz w:val="20"/>
                <w:szCs w:val="20"/>
              </w:rPr>
            </w:pPr>
          </w:p>
        </w:tc>
      </w:tr>
      <w:tr w:rsidR="00EC33D3" w:rsidRPr="00F247C3" w:rsidTr="00993371">
        <w:tc>
          <w:tcPr>
            <w:tcW w:w="675" w:type="dxa"/>
            <w:vMerge/>
            <w:textDirection w:val="btLr"/>
            <w:vAlign w:val="center"/>
          </w:tcPr>
          <w:p w:rsidR="00EC33D3" w:rsidRPr="00F66EB5" w:rsidRDefault="00EC33D3" w:rsidP="00EC33D3">
            <w:pPr>
              <w:spacing w:after="0" w:line="240" w:lineRule="auto"/>
              <w:ind w:left="113" w:right="113"/>
              <w:jc w:val="center"/>
            </w:pPr>
          </w:p>
        </w:tc>
        <w:tc>
          <w:tcPr>
            <w:tcW w:w="714" w:type="dxa"/>
            <w:vAlign w:val="center"/>
          </w:tcPr>
          <w:p w:rsidR="00EC33D3" w:rsidRDefault="00EC33D3" w:rsidP="00EC33D3">
            <w:pPr>
              <w:spacing w:after="0" w:line="240" w:lineRule="auto"/>
              <w:jc w:val="center"/>
            </w:pPr>
            <w:r>
              <w:t>13.</w:t>
            </w:r>
          </w:p>
        </w:tc>
        <w:tc>
          <w:tcPr>
            <w:tcW w:w="720" w:type="dxa"/>
            <w:vAlign w:val="center"/>
          </w:tcPr>
          <w:p w:rsidR="00EC33D3" w:rsidRPr="00F66EB5" w:rsidRDefault="00EC33D3" w:rsidP="00EC33D3">
            <w:pPr>
              <w:spacing w:after="0" w:line="240" w:lineRule="auto"/>
              <w:jc w:val="center"/>
              <w:rPr>
                <w:b/>
              </w:rPr>
            </w:pPr>
            <w:r>
              <w:rPr>
                <w:b/>
              </w:rPr>
              <w:t>3.</w:t>
            </w:r>
          </w:p>
        </w:tc>
        <w:tc>
          <w:tcPr>
            <w:tcW w:w="4015" w:type="dxa"/>
          </w:tcPr>
          <w:p w:rsidR="00EC33D3" w:rsidRPr="00F66EB5" w:rsidRDefault="00EC33D3" w:rsidP="00EC33D3">
            <w:pPr>
              <w:spacing w:after="0" w:line="240" w:lineRule="auto"/>
            </w:pPr>
            <w:r>
              <w:t>Международная специализация и кооперирование - интеграционные зоны, крупнейшие фирмы и транснациональные корпорации (ТНК)</w:t>
            </w:r>
          </w:p>
        </w:tc>
        <w:tc>
          <w:tcPr>
            <w:tcW w:w="1355" w:type="dxa"/>
          </w:tcPr>
          <w:p w:rsidR="00EC33D3" w:rsidRPr="00F66EB5" w:rsidRDefault="00EC33D3" w:rsidP="00EC33D3">
            <w:pPr>
              <w:spacing w:after="0" w:line="240" w:lineRule="auto"/>
              <w:rPr>
                <w:sz w:val="20"/>
                <w:szCs w:val="20"/>
              </w:rPr>
            </w:pPr>
            <w:r>
              <w:rPr>
                <w:sz w:val="20"/>
                <w:szCs w:val="20"/>
              </w:rPr>
              <w:t>С.106-109 повт., 109-111 учить</w:t>
            </w:r>
          </w:p>
        </w:tc>
        <w:tc>
          <w:tcPr>
            <w:tcW w:w="1274" w:type="dxa"/>
          </w:tcPr>
          <w:p w:rsidR="00EC33D3" w:rsidRPr="00F66EB5" w:rsidRDefault="00EC33D3" w:rsidP="00EC33D3">
            <w:pPr>
              <w:spacing w:after="0" w:line="240" w:lineRule="auto"/>
              <w:jc w:val="center"/>
              <w:rPr>
                <w:sz w:val="20"/>
                <w:szCs w:val="20"/>
              </w:rPr>
            </w:pPr>
            <w:r>
              <w:rPr>
                <w:sz w:val="20"/>
                <w:szCs w:val="20"/>
              </w:rPr>
              <w:t>03-07.12</w:t>
            </w:r>
          </w:p>
        </w:tc>
        <w:tc>
          <w:tcPr>
            <w:tcW w:w="818" w:type="dxa"/>
          </w:tcPr>
          <w:p w:rsidR="00EC33D3" w:rsidRPr="00F66EB5" w:rsidRDefault="00EC33D3" w:rsidP="00EC33D3">
            <w:pPr>
              <w:spacing w:after="0" w:line="240" w:lineRule="auto"/>
              <w:jc w:val="center"/>
              <w:rPr>
                <w:sz w:val="20"/>
                <w:szCs w:val="20"/>
              </w:rPr>
            </w:pPr>
          </w:p>
        </w:tc>
      </w:tr>
      <w:tr w:rsidR="00EC33D3" w:rsidRPr="00F247C3" w:rsidTr="00993371">
        <w:tc>
          <w:tcPr>
            <w:tcW w:w="675" w:type="dxa"/>
            <w:vMerge/>
            <w:textDirection w:val="btLr"/>
            <w:vAlign w:val="center"/>
          </w:tcPr>
          <w:p w:rsidR="00EC33D3" w:rsidRPr="00F66EB5" w:rsidRDefault="00EC33D3" w:rsidP="00EC33D3">
            <w:pPr>
              <w:spacing w:after="0" w:line="240" w:lineRule="auto"/>
              <w:ind w:left="113" w:right="113"/>
              <w:jc w:val="center"/>
            </w:pPr>
          </w:p>
        </w:tc>
        <w:tc>
          <w:tcPr>
            <w:tcW w:w="714" w:type="dxa"/>
            <w:vAlign w:val="center"/>
          </w:tcPr>
          <w:p w:rsidR="00EC33D3" w:rsidRDefault="00EC33D3" w:rsidP="00EC33D3">
            <w:pPr>
              <w:spacing w:after="0" w:line="240" w:lineRule="auto"/>
              <w:jc w:val="center"/>
            </w:pPr>
            <w:r>
              <w:t>14.</w:t>
            </w:r>
          </w:p>
        </w:tc>
        <w:tc>
          <w:tcPr>
            <w:tcW w:w="720" w:type="dxa"/>
            <w:vAlign w:val="center"/>
          </w:tcPr>
          <w:p w:rsidR="00EC33D3" w:rsidRDefault="00EC33D3" w:rsidP="00EC33D3">
            <w:pPr>
              <w:spacing w:after="0" w:line="240" w:lineRule="auto"/>
              <w:jc w:val="center"/>
              <w:rPr>
                <w:b/>
              </w:rPr>
            </w:pPr>
            <w:r>
              <w:rPr>
                <w:b/>
              </w:rPr>
              <w:t>4.</w:t>
            </w:r>
          </w:p>
        </w:tc>
        <w:tc>
          <w:tcPr>
            <w:tcW w:w="4015" w:type="dxa"/>
          </w:tcPr>
          <w:p w:rsidR="00EC33D3" w:rsidRDefault="00EC33D3" w:rsidP="00EC33D3">
            <w:pPr>
              <w:spacing w:after="0" w:line="240" w:lineRule="auto"/>
            </w:pPr>
            <w:r>
              <w:t>Отраслевая и территориальная структура мирового хозяйства</w:t>
            </w:r>
          </w:p>
        </w:tc>
        <w:tc>
          <w:tcPr>
            <w:tcW w:w="1355" w:type="dxa"/>
          </w:tcPr>
          <w:p w:rsidR="00EC33D3" w:rsidRDefault="00EC33D3" w:rsidP="00EC33D3">
            <w:pPr>
              <w:spacing w:after="0" w:line="240" w:lineRule="auto"/>
              <w:rPr>
                <w:sz w:val="20"/>
                <w:szCs w:val="20"/>
              </w:rPr>
            </w:pPr>
            <w:r>
              <w:rPr>
                <w:sz w:val="20"/>
                <w:szCs w:val="20"/>
              </w:rPr>
              <w:t>С.111-118</w:t>
            </w:r>
          </w:p>
        </w:tc>
        <w:tc>
          <w:tcPr>
            <w:tcW w:w="1274" w:type="dxa"/>
          </w:tcPr>
          <w:p w:rsidR="00EC33D3" w:rsidRDefault="00EC33D3" w:rsidP="00EC33D3">
            <w:pPr>
              <w:spacing w:after="0" w:line="240" w:lineRule="auto"/>
              <w:jc w:val="center"/>
              <w:rPr>
                <w:sz w:val="20"/>
                <w:szCs w:val="20"/>
              </w:rPr>
            </w:pPr>
            <w:r>
              <w:rPr>
                <w:sz w:val="20"/>
                <w:szCs w:val="20"/>
              </w:rPr>
              <w:t>10.-14.12</w:t>
            </w:r>
          </w:p>
        </w:tc>
        <w:tc>
          <w:tcPr>
            <w:tcW w:w="818" w:type="dxa"/>
          </w:tcPr>
          <w:p w:rsidR="00EC33D3" w:rsidRPr="00F66EB5" w:rsidRDefault="00EC33D3" w:rsidP="00EC33D3">
            <w:pPr>
              <w:spacing w:after="0" w:line="240" w:lineRule="auto"/>
              <w:jc w:val="center"/>
              <w:rPr>
                <w:sz w:val="20"/>
                <w:szCs w:val="20"/>
              </w:rPr>
            </w:pPr>
          </w:p>
        </w:tc>
      </w:tr>
      <w:tr w:rsidR="00EC33D3" w:rsidRPr="00F247C3" w:rsidTr="00993371">
        <w:tc>
          <w:tcPr>
            <w:tcW w:w="675" w:type="dxa"/>
            <w:vMerge/>
            <w:textDirection w:val="btLr"/>
            <w:vAlign w:val="center"/>
          </w:tcPr>
          <w:p w:rsidR="00EC33D3" w:rsidRPr="00F66EB5" w:rsidRDefault="00EC33D3" w:rsidP="00EC33D3">
            <w:pPr>
              <w:spacing w:after="0" w:line="240" w:lineRule="auto"/>
              <w:ind w:left="113" w:right="113"/>
              <w:jc w:val="center"/>
            </w:pPr>
          </w:p>
        </w:tc>
        <w:tc>
          <w:tcPr>
            <w:tcW w:w="714" w:type="dxa"/>
            <w:vAlign w:val="center"/>
          </w:tcPr>
          <w:p w:rsidR="00EC33D3" w:rsidRDefault="00EC33D3" w:rsidP="00EC33D3">
            <w:pPr>
              <w:spacing w:after="0" w:line="240" w:lineRule="auto"/>
              <w:jc w:val="center"/>
            </w:pPr>
            <w:r>
              <w:t>15.</w:t>
            </w:r>
          </w:p>
        </w:tc>
        <w:tc>
          <w:tcPr>
            <w:tcW w:w="720" w:type="dxa"/>
            <w:vAlign w:val="center"/>
          </w:tcPr>
          <w:p w:rsidR="00EC33D3" w:rsidRDefault="00EC33D3" w:rsidP="00EC33D3">
            <w:pPr>
              <w:spacing w:after="0" w:line="240" w:lineRule="auto"/>
              <w:jc w:val="center"/>
              <w:rPr>
                <w:b/>
              </w:rPr>
            </w:pPr>
            <w:r>
              <w:rPr>
                <w:b/>
              </w:rPr>
              <w:t>5.</w:t>
            </w:r>
          </w:p>
        </w:tc>
        <w:tc>
          <w:tcPr>
            <w:tcW w:w="4015" w:type="dxa"/>
          </w:tcPr>
          <w:p w:rsidR="00EC33D3" w:rsidRDefault="00EC33D3" w:rsidP="00EC33D3">
            <w:pPr>
              <w:spacing w:after="0" w:line="240" w:lineRule="auto"/>
            </w:pPr>
            <w:r>
              <w:t>Факторы размещения. Обобщение знаний по теме: «НТР и мировое хозяйство»</w:t>
            </w:r>
          </w:p>
        </w:tc>
        <w:tc>
          <w:tcPr>
            <w:tcW w:w="1355" w:type="dxa"/>
          </w:tcPr>
          <w:p w:rsidR="00EC33D3" w:rsidRDefault="00EC33D3" w:rsidP="00EC33D3">
            <w:pPr>
              <w:spacing w:after="0" w:line="240" w:lineRule="auto"/>
              <w:rPr>
                <w:sz w:val="20"/>
                <w:szCs w:val="20"/>
              </w:rPr>
            </w:pPr>
            <w:r>
              <w:rPr>
                <w:sz w:val="20"/>
                <w:szCs w:val="20"/>
              </w:rPr>
              <w:t>С.119-125</w:t>
            </w:r>
          </w:p>
          <w:p w:rsidR="00EC33D3" w:rsidRDefault="00EC33D3" w:rsidP="00EC33D3">
            <w:pPr>
              <w:spacing w:after="0" w:line="240" w:lineRule="auto"/>
              <w:rPr>
                <w:sz w:val="20"/>
                <w:szCs w:val="20"/>
              </w:rPr>
            </w:pPr>
            <w:r>
              <w:rPr>
                <w:sz w:val="20"/>
                <w:szCs w:val="20"/>
              </w:rPr>
              <w:t>С.126-127</w:t>
            </w:r>
          </w:p>
        </w:tc>
        <w:tc>
          <w:tcPr>
            <w:tcW w:w="1274" w:type="dxa"/>
          </w:tcPr>
          <w:p w:rsidR="00EC33D3" w:rsidRDefault="00EC33D3" w:rsidP="00EC33D3">
            <w:pPr>
              <w:spacing w:after="0" w:line="240" w:lineRule="auto"/>
              <w:jc w:val="center"/>
              <w:rPr>
                <w:sz w:val="20"/>
                <w:szCs w:val="20"/>
              </w:rPr>
            </w:pPr>
            <w:r>
              <w:rPr>
                <w:sz w:val="20"/>
                <w:szCs w:val="20"/>
              </w:rPr>
              <w:t>17-21.12</w:t>
            </w:r>
          </w:p>
        </w:tc>
        <w:tc>
          <w:tcPr>
            <w:tcW w:w="818" w:type="dxa"/>
          </w:tcPr>
          <w:p w:rsidR="00EC33D3" w:rsidRPr="00F66EB5" w:rsidRDefault="00EC33D3" w:rsidP="00EC33D3">
            <w:pPr>
              <w:spacing w:after="0" w:line="240" w:lineRule="auto"/>
              <w:jc w:val="center"/>
              <w:rPr>
                <w:sz w:val="20"/>
                <w:szCs w:val="20"/>
              </w:rPr>
            </w:pPr>
          </w:p>
        </w:tc>
      </w:tr>
      <w:tr w:rsidR="00EC33D3" w:rsidRPr="00F247C3" w:rsidTr="00993371">
        <w:tc>
          <w:tcPr>
            <w:tcW w:w="675" w:type="dxa"/>
            <w:vMerge/>
            <w:textDirection w:val="btLr"/>
            <w:vAlign w:val="center"/>
          </w:tcPr>
          <w:p w:rsidR="00EC33D3" w:rsidRPr="00F66EB5" w:rsidRDefault="00EC33D3" w:rsidP="00EC33D3">
            <w:pPr>
              <w:spacing w:after="0" w:line="240" w:lineRule="auto"/>
              <w:ind w:left="113" w:right="113"/>
              <w:jc w:val="center"/>
            </w:pPr>
          </w:p>
        </w:tc>
        <w:tc>
          <w:tcPr>
            <w:tcW w:w="714" w:type="dxa"/>
            <w:vAlign w:val="center"/>
          </w:tcPr>
          <w:p w:rsidR="00EC33D3" w:rsidRDefault="00EC33D3" w:rsidP="00EC33D3">
            <w:pPr>
              <w:spacing w:after="0" w:line="240" w:lineRule="auto"/>
              <w:jc w:val="center"/>
            </w:pPr>
            <w:r>
              <w:t>16.</w:t>
            </w:r>
          </w:p>
        </w:tc>
        <w:tc>
          <w:tcPr>
            <w:tcW w:w="720" w:type="dxa"/>
            <w:vAlign w:val="center"/>
          </w:tcPr>
          <w:p w:rsidR="00EC33D3" w:rsidRDefault="00EC33D3" w:rsidP="00EC33D3">
            <w:pPr>
              <w:spacing w:after="0" w:line="240" w:lineRule="auto"/>
              <w:jc w:val="center"/>
              <w:rPr>
                <w:b/>
              </w:rPr>
            </w:pPr>
            <w:r>
              <w:rPr>
                <w:b/>
              </w:rPr>
              <w:t>6.</w:t>
            </w:r>
          </w:p>
        </w:tc>
        <w:tc>
          <w:tcPr>
            <w:tcW w:w="4015" w:type="dxa"/>
          </w:tcPr>
          <w:p w:rsidR="00EC33D3" w:rsidRPr="00C0163D" w:rsidRDefault="00EC33D3" w:rsidP="00EC33D3">
            <w:pPr>
              <w:spacing w:after="0" w:line="240" w:lineRule="auto"/>
              <w:rPr>
                <w:i/>
              </w:rPr>
            </w:pPr>
            <w:r w:rsidRPr="00C0163D">
              <w:rPr>
                <w:b/>
                <w:i/>
              </w:rPr>
              <w:t>Зачёт</w:t>
            </w:r>
            <w:r w:rsidRPr="00C0163D">
              <w:rPr>
                <w:i/>
              </w:rPr>
              <w:t xml:space="preserve"> по теме: «НТР и мировое хозяйство»</w:t>
            </w:r>
          </w:p>
        </w:tc>
        <w:tc>
          <w:tcPr>
            <w:tcW w:w="1355" w:type="dxa"/>
          </w:tcPr>
          <w:p w:rsidR="00EC33D3" w:rsidRDefault="00EC33D3" w:rsidP="00EC33D3">
            <w:pPr>
              <w:spacing w:after="0" w:line="240" w:lineRule="auto"/>
              <w:rPr>
                <w:sz w:val="20"/>
                <w:szCs w:val="20"/>
              </w:rPr>
            </w:pPr>
            <w:r>
              <w:rPr>
                <w:sz w:val="20"/>
                <w:szCs w:val="20"/>
              </w:rPr>
              <w:t>С.126-127</w:t>
            </w:r>
          </w:p>
        </w:tc>
        <w:tc>
          <w:tcPr>
            <w:tcW w:w="1274" w:type="dxa"/>
          </w:tcPr>
          <w:p w:rsidR="00EC33D3" w:rsidRDefault="00EC33D3" w:rsidP="00EC33D3">
            <w:pPr>
              <w:spacing w:after="0" w:line="240" w:lineRule="auto"/>
              <w:jc w:val="center"/>
              <w:rPr>
                <w:sz w:val="20"/>
                <w:szCs w:val="20"/>
              </w:rPr>
            </w:pPr>
            <w:r>
              <w:rPr>
                <w:sz w:val="20"/>
                <w:szCs w:val="20"/>
              </w:rPr>
              <w:t>24.-28.12</w:t>
            </w:r>
          </w:p>
        </w:tc>
        <w:tc>
          <w:tcPr>
            <w:tcW w:w="818" w:type="dxa"/>
          </w:tcPr>
          <w:p w:rsidR="00EC33D3" w:rsidRPr="00F66EB5" w:rsidRDefault="00EC33D3" w:rsidP="00EC33D3">
            <w:pPr>
              <w:spacing w:after="0" w:line="240" w:lineRule="auto"/>
              <w:jc w:val="center"/>
              <w:rPr>
                <w:sz w:val="20"/>
                <w:szCs w:val="20"/>
              </w:rPr>
            </w:pPr>
          </w:p>
        </w:tc>
      </w:tr>
      <w:tr w:rsidR="00EC33D3" w:rsidRPr="00F247C3" w:rsidTr="00993371">
        <w:tc>
          <w:tcPr>
            <w:tcW w:w="675" w:type="dxa"/>
            <w:vMerge/>
            <w:textDirection w:val="btLr"/>
            <w:vAlign w:val="center"/>
          </w:tcPr>
          <w:p w:rsidR="00EC33D3" w:rsidRPr="00F66EB5" w:rsidRDefault="00EC33D3" w:rsidP="00EC33D3">
            <w:pPr>
              <w:spacing w:after="0" w:line="240" w:lineRule="auto"/>
              <w:ind w:left="113" w:right="113"/>
              <w:jc w:val="center"/>
            </w:pPr>
          </w:p>
        </w:tc>
        <w:tc>
          <w:tcPr>
            <w:tcW w:w="8896" w:type="dxa"/>
            <w:gridSpan w:val="6"/>
            <w:vAlign w:val="center"/>
          </w:tcPr>
          <w:p w:rsidR="00EC33D3" w:rsidRPr="00F66EB5" w:rsidRDefault="00EC33D3" w:rsidP="00EC33D3">
            <w:pPr>
              <w:spacing w:after="0" w:line="240" w:lineRule="auto"/>
              <w:jc w:val="center"/>
              <w:rPr>
                <w:sz w:val="20"/>
                <w:szCs w:val="20"/>
              </w:rPr>
            </w:pPr>
            <w:r>
              <w:rPr>
                <w:b/>
                <w:i/>
              </w:rPr>
              <w:t>Тема 4. География населения мира- 8 часов (2 ч во второй четверти + 6 ч в третьей четверти)</w:t>
            </w:r>
          </w:p>
        </w:tc>
      </w:tr>
      <w:tr w:rsidR="00EC33D3" w:rsidRPr="00F247C3" w:rsidTr="00993371">
        <w:tc>
          <w:tcPr>
            <w:tcW w:w="675" w:type="dxa"/>
            <w:vMerge/>
            <w:textDirection w:val="btLr"/>
            <w:vAlign w:val="center"/>
          </w:tcPr>
          <w:p w:rsidR="00EC33D3" w:rsidRPr="00F66EB5" w:rsidRDefault="00EC33D3" w:rsidP="00EC33D3">
            <w:pPr>
              <w:spacing w:after="0" w:line="240" w:lineRule="auto"/>
              <w:ind w:left="113" w:right="113"/>
              <w:jc w:val="center"/>
            </w:pPr>
          </w:p>
        </w:tc>
        <w:tc>
          <w:tcPr>
            <w:tcW w:w="714" w:type="dxa"/>
            <w:vAlign w:val="center"/>
          </w:tcPr>
          <w:p w:rsidR="00EC33D3" w:rsidRPr="00F66EB5" w:rsidRDefault="00EC33D3" w:rsidP="00EC33D3">
            <w:pPr>
              <w:spacing w:after="0" w:line="240" w:lineRule="auto"/>
              <w:jc w:val="center"/>
            </w:pPr>
            <w:r>
              <w:t>17</w:t>
            </w:r>
            <w:r w:rsidRPr="00F66EB5">
              <w:t>.</w:t>
            </w:r>
          </w:p>
        </w:tc>
        <w:tc>
          <w:tcPr>
            <w:tcW w:w="720" w:type="dxa"/>
            <w:vAlign w:val="center"/>
          </w:tcPr>
          <w:p w:rsidR="00EC33D3" w:rsidRPr="00F66EB5" w:rsidRDefault="00EC33D3" w:rsidP="00EC33D3">
            <w:pPr>
              <w:spacing w:after="0" w:line="240" w:lineRule="auto"/>
              <w:jc w:val="center"/>
              <w:rPr>
                <w:b/>
              </w:rPr>
            </w:pPr>
            <w:r w:rsidRPr="00F66EB5">
              <w:rPr>
                <w:b/>
              </w:rPr>
              <w:t>1.</w:t>
            </w:r>
          </w:p>
        </w:tc>
        <w:tc>
          <w:tcPr>
            <w:tcW w:w="4015" w:type="dxa"/>
          </w:tcPr>
          <w:p w:rsidR="00EC33D3" w:rsidRPr="00F66EB5" w:rsidRDefault="00EC33D3" w:rsidP="00EC33D3">
            <w:pPr>
              <w:spacing w:after="0" w:line="240" w:lineRule="auto"/>
            </w:pPr>
            <w:r w:rsidRPr="00F66EB5">
              <w:t>Численность и воспроизводство населения</w:t>
            </w:r>
          </w:p>
        </w:tc>
        <w:tc>
          <w:tcPr>
            <w:tcW w:w="1355" w:type="dxa"/>
          </w:tcPr>
          <w:p w:rsidR="00EC33D3" w:rsidRPr="00F66EB5" w:rsidRDefault="00EC33D3" w:rsidP="00EC33D3">
            <w:pPr>
              <w:spacing w:after="0" w:line="240" w:lineRule="auto"/>
              <w:rPr>
                <w:sz w:val="20"/>
                <w:szCs w:val="20"/>
              </w:rPr>
            </w:pPr>
            <w:r w:rsidRPr="00F66EB5">
              <w:rPr>
                <w:sz w:val="20"/>
                <w:szCs w:val="20"/>
              </w:rPr>
              <w:t>Стр. 60-71</w:t>
            </w:r>
          </w:p>
        </w:tc>
        <w:tc>
          <w:tcPr>
            <w:tcW w:w="1274" w:type="dxa"/>
          </w:tcPr>
          <w:p w:rsidR="00EC33D3" w:rsidRPr="00F66EB5" w:rsidRDefault="00EC33D3" w:rsidP="00EC33D3">
            <w:pPr>
              <w:spacing w:after="0" w:line="240" w:lineRule="auto"/>
              <w:jc w:val="center"/>
              <w:rPr>
                <w:sz w:val="20"/>
                <w:szCs w:val="20"/>
              </w:rPr>
            </w:pPr>
            <w:r w:rsidRPr="00F66EB5">
              <w:rPr>
                <w:sz w:val="20"/>
                <w:szCs w:val="20"/>
              </w:rPr>
              <w:t>15-21.12</w:t>
            </w:r>
          </w:p>
        </w:tc>
        <w:tc>
          <w:tcPr>
            <w:tcW w:w="818" w:type="dxa"/>
          </w:tcPr>
          <w:p w:rsidR="00EC33D3" w:rsidRPr="00F66EB5" w:rsidRDefault="00EC33D3" w:rsidP="00EC33D3">
            <w:pPr>
              <w:spacing w:after="0" w:line="240" w:lineRule="auto"/>
              <w:jc w:val="center"/>
              <w:rPr>
                <w:sz w:val="20"/>
                <w:szCs w:val="20"/>
              </w:rPr>
            </w:pPr>
          </w:p>
        </w:tc>
      </w:tr>
      <w:tr w:rsidR="00EC33D3" w:rsidRPr="00F247C3" w:rsidTr="00993371">
        <w:tc>
          <w:tcPr>
            <w:tcW w:w="675" w:type="dxa"/>
            <w:vMerge/>
            <w:vAlign w:val="center"/>
          </w:tcPr>
          <w:p w:rsidR="00EC33D3" w:rsidRPr="00F66EB5" w:rsidRDefault="00EC33D3" w:rsidP="00EC33D3">
            <w:pPr>
              <w:spacing w:after="0" w:line="240" w:lineRule="auto"/>
              <w:jc w:val="center"/>
            </w:pPr>
          </w:p>
        </w:tc>
        <w:tc>
          <w:tcPr>
            <w:tcW w:w="714" w:type="dxa"/>
            <w:vAlign w:val="center"/>
          </w:tcPr>
          <w:p w:rsidR="00EC33D3" w:rsidRPr="00F66EB5" w:rsidRDefault="00EC33D3" w:rsidP="00EC33D3">
            <w:pPr>
              <w:spacing w:after="0" w:line="240" w:lineRule="auto"/>
              <w:jc w:val="center"/>
            </w:pPr>
            <w:r>
              <w:t>18</w:t>
            </w:r>
            <w:r w:rsidRPr="00F66EB5">
              <w:t>.</w:t>
            </w:r>
          </w:p>
        </w:tc>
        <w:tc>
          <w:tcPr>
            <w:tcW w:w="720" w:type="dxa"/>
            <w:vAlign w:val="center"/>
          </w:tcPr>
          <w:p w:rsidR="00EC33D3" w:rsidRPr="00F66EB5" w:rsidRDefault="00EC33D3" w:rsidP="00EC33D3">
            <w:pPr>
              <w:spacing w:after="0" w:line="240" w:lineRule="auto"/>
              <w:jc w:val="center"/>
              <w:rPr>
                <w:b/>
              </w:rPr>
            </w:pPr>
            <w:r w:rsidRPr="00F66EB5">
              <w:rPr>
                <w:b/>
              </w:rPr>
              <w:t>2.</w:t>
            </w:r>
          </w:p>
        </w:tc>
        <w:tc>
          <w:tcPr>
            <w:tcW w:w="4015" w:type="dxa"/>
          </w:tcPr>
          <w:p w:rsidR="00EC33D3" w:rsidRPr="00F66EB5" w:rsidRDefault="00EC33D3" w:rsidP="00EC33D3">
            <w:pPr>
              <w:spacing w:after="0" w:line="240" w:lineRule="auto"/>
            </w:pPr>
            <w:r w:rsidRPr="00F66EB5">
              <w:t xml:space="preserve">Состав и структура населения. </w:t>
            </w:r>
          </w:p>
        </w:tc>
        <w:tc>
          <w:tcPr>
            <w:tcW w:w="1355" w:type="dxa"/>
          </w:tcPr>
          <w:p w:rsidR="00EC33D3" w:rsidRPr="00F66EB5" w:rsidRDefault="00EC33D3" w:rsidP="00EC33D3">
            <w:pPr>
              <w:spacing w:after="0" w:line="240" w:lineRule="auto"/>
              <w:rPr>
                <w:sz w:val="20"/>
                <w:szCs w:val="20"/>
              </w:rPr>
            </w:pPr>
            <w:r w:rsidRPr="00F66EB5">
              <w:rPr>
                <w:sz w:val="20"/>
                <w:szCs w:val="20"/>
              </w:rPr>
              <w:t>Стр. 71-76</w:t>
            </w:r>
          </w:p>
        </w:tc>
        <w:tc>
          <w:tcPr>
            <w:tcW w:w="1274" w:type="dxa"/>
          </w:tcPr>
          <w:p w:rsidR="00EC33D3" w:rsidRPr="00F66EB5" w:rsidRDefault="00EC33D3" w:rsidP="00EC33D3">
            <w:pPr>
              <w:spacing w:after="0" w:line="240" w:lineRule="auto"/>
              <w:jc w:val="center"/>
              <w:rPr>
                <w:sz w:val="20"/>
                <w:szCs w:val="20"/>
              </w:rPr>
            </w:pPr>
            <w:r w:rsidRPr="00F66EB5">
              <w:rPr>
                <w:sz w:val="20"/>
                <w:szCs w:val="20"/>
              </w:rPr>
              <w:t>22-28.12</w:t>
            </w:r>
          </w:p>
        </w:tc>
        <w:tc>
          <w:tcPr>
            <w:tcW w:w="818" w:type="dxa"/>
          </w:tcPr>
          <w:p w:rsidR="00EC33D3" w:rsidRPr="00F66EB5" w:rsidRDefault="00EC33D3" w:rsidP="00EC33D3">
            <w:pPr>
              <w:spacing w:after="0" w:line="240" w:lineRule="auto"/>
              <w:jc w:val="center"/>
              <w:rPr>
                <w:sz w:val="20"/>
                <w:szCs w:val="20"/>
              </w:rPr>
            </w:pPr>
          </w:p>
        </w:tc>
      </w:tr>
      <w:tr w:rsidR="00EC33D3" w:rsidRPr="00F247C3" w:rsidTr="00993371">
        <w:tc>
          <w:tcPr>
            <w:tcW w:w="9571" w:type="dxa"/>
            <w:gridSpan w:val="7"/>
            <w:vAlign w:val="center"/>
          </w:tcPr>
          <w:p w:rsidR="00EC33D3" w:rsidRPr="00F66EB5" w:rsidRDefault="00EC33D3" w:rsidP="00EC33D3">
            <w:pPr>
              <w:spacing w:after="0" w:line="240" w:lineRule="auto"/>
              <w:jc w:val="right"/>
            </w:pPr>
            <w:r w:rsidRPr="00F66EB5">
              <w:t>Вторая четверть:</w:t>
            </w:r>
          </w:p>
          <w:p w:rsidR="00EC33D3" w:rsidRPr="00F66EB5" w:rsidRDefault="00EC33D3" w:rsidP="00EC33D3">
            <w:pPr>
              <w:spacing w:after="0" w:line="240" w:lineRule="auto"/>
              <w:jc w:val="right"/>
            </w:pPr>
            <w:r>
              <w:t>По программе  – 8</w:t>
            </w:r>
            <w:r w:rsidRPr="00F66EB5">
              <w:t xml:space="preserve"> часов </w:t>
            </w:r>
          </w:p>
          <w:p w:rsidR="00EC33D3" w:rsidRPr="00F66EB5" w:rsidRDefault="00EC33D3" w:rsidP="00EC33D3">
            <w:pPr>
              <w:spacing w:after="0" w:line="240" w:lineRule="auto"/>
              <w:jc w:val="right"/>
            </w:pPr>
            <w:r>
              <w:t>Зачёт – 2.</w:t>
            </w:r>
          </w:p>
        </w:tc>
      </w:tr>
    </w:tbl>
    <w:p w:rsidR="00EC33D3" w:rsidRDefault="00EC33D3" w:rsidP="00EC33D3">
      <w:pPr>
        <w:jc w:val="center"/>
        <w:rPr>
          <w:b/>
          <w:i/>
          <w:sz w:val="20"/>
          <w:szCs w:val="20"/>
        </w:rPr>
      </w:pPr>
    </w:p>
    <w:p w:rsidR="00EC33D3" w:rsidRPr="00EC33D3" w:rsidRDefault="00EC33D3" w:rsidP="00EC33D3">
      <w:pPr>
        <w:rPr>
          <w:lang w:eastAsia="ru-RU"/>
        </w:rPr>
      </w:pPr>
    </w:p>
    <w:p w:rsidR="00EC33D3" w:rsidRDefault="00EC33D3" w:rsidP="00B223C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uppressAutoHyphens/>
        <w:spacing w:after="0"/>
        <w:jc w:val="center"/>
        <w:rPr>
          <w:rFonts w:ascii="Times New Roman" w:eastAsia="Arial Unicode MS" w:hAnsi="Times New Roman"/>
          <w:b/>
          <w:color w:val="000000"/>
          <w:sz w:val="28"/>
          <w:szCs w:val="28"/>
          <w:u w:color="000000"/>
          <w:lang w:eastAsia="ru-RU"/>
        </w:rPr>
      </w:pPr>
    </w:p>
    <w:p w:rsidR="00EC33D3" w:rsidRDefault="00EC33D3" w:rsidP="00EC33D3">
      <w:pPr>
        <w:jc w:val="center"/>
        <w:rPr>
          <w:b/>
          <w:i/>
          <w:sz w:val="16"/>
          <w:szCs w:val="16"/>
        </w:rPr>
      </w:pPr>
    </w:p>
    <w:p w:rsidR="00EC33D3" w:rsidRPr="00EC33D3" w:rsidRDefault="00EC33D3" w:rsidP="00EC33D3">
      <w:pPr>
        <w:spacing w:after="0" w:line="240" w:lineRule="auto"/>
        <w:jc w:val="center"/>
        <w:rPr>
          <w:rFonts w:ascii="Times New Roman" w:hAnsi="Times New Roman"/>
          <w:b/>
          <w:i/>
          <w:sz w:val="28"/>
          <w:szCs w:val="28"/>
        </w:rPr>
      </w:pPr>
      <w:r w:rsidRPr="00EC33D3">
        <w:rPr>
          <w:rFonts w:ascii="Times New Roman" w:hAnsi="Times New Roman"/>
          <w:b/>
          <w:i/>
          <w:sz w:val="28"/>
          <w:szCs w:val="28"/>
        </w:rPr>
        <w:lastRenderedPageBreak/>
        <w:t xml:space="preserve">Поурочно-тематическое планирование учебного материала по курсу </w:t>
      </w:r>
    </w:p>
    <w:p w:rsidR="00EC33D3" w:rsidRPr="00EC33D3" w:rsidRDefault="00EC33D3" w:rsidP="00EC33D3">
      <w:pPr>
        <w:spacing w:after="0" w:line="240" w:lineRule="auto"/>
        <w:jc w:val="center"/>
        <w:rPr>
          <w:rFonts w:ascii="Times New Roman" w:hAnsi="Times New Roman"/>
          <w:b/>
          <w:i/>
          <w:sz w:val="28"/>
          <w:szCs w:val="28"/>
        </w:rPr>
      </w:pPr>
      <w:r w:rsidRPr="00EC33D3">
        <w:rPr>
          <w:rFonts w:ascii="Times New Roman" w:hAnsi="Times New Roman"/>
          <w:b/>
          <w:i/>
          <w:sz w:val="28"/>
          <w:szCs w:val="28"/>
        </w:rPr>
        <w:t>«ГЕОГРАФИЯ.10 класс»</w:t>
      </w:r>
    </w:p>
    <w:p w:rsidR="00EC33D3" w:rsidRPr="00EC33D3" w:rsidRDefault="00EC33D3" w:rsidP="00EC33D3">
      <w:pPr>
        <w:spacing w:after="0" w:line="240" w:lineRule="auto"/>
        <w:jc w:val="center"/>
        <w:rPr>
          <w:rFonts w:ascii="Times New Roman" w:hAnsi="Times New Roman"/>
          <w:b/>
          <w:i/>
          <w:sz w:val="28"/>
          <w:szCs w:val="28"/>
        </w:rPr>
      </w:pPr>
      <w:r w:rsidRPr="00EC33D3">
        <w:rPr>
          <w:rFonts w:ascii="Times New Roman" w:hAnsi="Times New Roman"/>
          <w:b/>
          <w:i/>
          <w:sz w:val="28"/>
          <w:szCs w:val="28"/>
        </w:rPr>
        <w:t>10 класс</w:t>
      </w:r>
    </w:p>
    <w:p w:rsidR="00EC33D3" w:rsidRDefault="00EC33D3" w:rsidP="00EC33D3">
      <w:pPr>
        <w:jc w:val="center"/>
        <w:rPr>
          <w:b/>
          <w:i/>
          <w:sz w:val="16"/>
          <w:szCs w:val="16"/>
        </w:rPr>
      </w:pPr>
      <w:r>
        <w:rPr>
          <w:b/>
          <w:i/>
          <w:sz w:val="16"/>
          <w:szCs w:val="16"/>
        </w:rPr>
        <w:t>35 часов (1</w:t>
      </w:r>
      <w:r w:rsidRPr="008103BF">
        <w:rPr>
          <w:b/>
          <w:i/>
          <w:sz w:val="16"/>
          <w:szCs w:val="16"/>
        </w:rPr>
        <w:t xml:space="preserve"> ч в неделю)</w:t>
      </w:r>
    </w:p>
    <w:p w:rsidR="00EC33D3" w:rsidRDefault="00EC33D3" w:rsidP="00EC33D3">
      <w:pPr>
        <w:spacing w:after="0" w:line="240" w:lineRule="auto"/>
        <w:jc w:val="center"/>
        <w:rPr>
          <w:b/>
          <w:sz w:val="20"/>
          <w:szCs w:val="20"/>
        </w:rPr>
      </w:pPr>
      <w:r>
        <w:rPr>
          <w:b/>
          <w:sz w:val="20"/>
          <w:szCs w:val="20"/>
          <w:bdr w:val="none" w:sz="0" w:space="0" w:color="auto" w:frame="1"/>
        </w:rPr>
        <w:t>Авторская программа по географии под редакцией В.И. Сиротина</w:t>
      </w:r>
    </w:p>
    <w:p w:rsidR="00EC33D3" w:rsidRDefault="00EC33D3" w:rsidP="00EC33D3">
      <w:pPr>
        <w:spacing w:after="0" w:line="240" w:lineRule="auto"/>
        <w:jc w:val="center"/>
        <w:rPr>
          <w:b/>
          <w:i/>
          <w:sz w:val="16"/>
          <w:szCs w:val="16"/>
        </w:rPr>
      </w:pPr>
      <w:r>
        <w:rPr>
          <w:b/>
          <w:sz w:val="20"/>
          <w:szCs w:val="20"/>
        </w:rPr>
        <w:t>Автор учебника В.П. Максаковский</w:t>
      </w:r>
    </w:p>
    <w:p w:rsidR="00EC33D3" w:rsidRDefault="00EC33D3" w:rsidP="00EC33D3">
      <w:pPr>
        <w:spacing w:after="0" w:line="240" w:lineRule="auto"/>
        <w:jc w:val="center"/>
        <w:rPr>
          <w:b/>
          <w:i/>
          <w:sz w:val="16"/>
          <w:szCs w:val="16"/>
        </w:rPr>
      </w:pPr>
    </w:p>
    <w:p w:rsidR="00EC33D3" w:rsidRDefault="00EC33D3" w:rsidP="00EC33D3">
      <w:pPr>
        <w:spacing w:after="0" w:line="240" w:lineRule="auto"/>
        <w:jc w:val="center"/>
        <w:rPr>
          <w:b/>
          <w:i/>
          <w:sz w:val="16"/>
          <w:szCs w:val="16"/>
        </w:rPr>
      </w:pPr>
    </w:p>
    <w:p w:rsidR="00EC33D3" w:rsidRPr="00FC2974" w:rsidRDefault="00EC33D3" w:rsidP="00EC33D3">
      <w:pPr>
        <w:spacing w:after="0" w:line="240" w:lineRule="auto"/>
        <w:jc w:val="center"/>
        <w:rPr>
          <w:b/>
          <w:i/>
          <w:sz w:val="20"/>
          <w:szCs w:val="20"/>
        </w:rPr>
      </w:pPr>
      <w:r>
        <w:rPr>
          <w:b/>
          <w:i/>
          <w:sz w:val="20"/>
          <w:szCs w:val="20"/>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
        <w:gridCol w:w="715"/>
        <w:gridCol w:w="721"/>
        <w:gridCol w:w="4208"/>
        <w:gridCol w:w="1356"/>
        <w:gridCol w:w="1273"/>
        <w:gridCol w:w="819"/>
      </w:tblGrid>
      <w:tr w:rsidR="00EC33D3" w:rsidRPr="000E4E19" w:rsidTr="00993371">
        <w:tc>
          <w:tcPr>
            <w:tcW w:w="479" w:type="dxa"/>
            <w:vMerge w:val="restart"/>
            <w:textDirection w:val="btLr"/>
            <w:vAlign w:val="center"/>
          </w:tcPr>
          <w:p w:rsidR="00EC33D3" w:rsidRPr="00A2544B" w:rsidRDefault="00EC33D3" w:rsidP="00EC33D3">
            <w:pPr>
              <w:spacing w:after="0" w:line="240" w:lineRule="auto"/>
              <w:ind w:left="113" w:right="113"/>
              <w:jc w:val="center"/>
              <w:rPr>
                <w:sz w:val="18"/>
                <w:szCs w:val="18"/>
              </w:rPr>
            </w:pPr>
            <w:r w:rsidRPr="00A2544B">
              <w:rPr>
                <w:sz w:val="18"/>
                <w:szCs w:val="18"/>
              </w:rPr>
              <w:t>Месяц</w:t>
            </w:r>
          </w:p>
        </w:tc>
        <w:tc>
          <w:tcPr>
            <w:tcW w:w="715" w:type="dxa"/>
            <w:vMerge w:val="restart"/>
            <w:vAlign w:val="center"/>
          </w:tcPr>
          <w:p w:rsidR="00EC33D3" w:rsidRPr="00A2544B" w:rsidRDefault="00EC33D3" w:rsidP="00EC33D3">
            <w:pPr>
              <w:spacing w:after="0" w:line="240" w:lineRule="auto"/>
              <w:jc w:val="center"/>
              <w:rPr>
                <w:sz w:val="18"/>
                <w:szCs w:val="18"/>
              </w:rPr>
            </w:pPr>
            <w:r w:rsidRPr="00A2544B">
              <w:rPr>
                <w:sz w:val="18"/>
                <w:szCs w:val="18"/>
              </w:rPr>
              <w:t>№ урока в</w:t>
            </w:r>
          </w:p>
          <w:p w:rsidR="00EC33D3" w:rsidRPr="00A2544B" w:rsidRDefault="00EC33D3" w:rsidP="00EC33D3">
            <w:pPr>
              <w:spacing w:after="0" w:line="240" w:lineRule="auto"/>
              <w:jc w:val="center"/>
              <w:rPr>
                <w:sz w:val="18"/>
                <w:szCs w:val="18"/>
              </w:rPr>
            </w:pPr>
            <w:r w:rsidRPr="00A2544B">
              <w:rPr>
                <w:sz w:val="18"/>
                <w:szCs w:val="18"/>
              </w:rPr>
              <w:t>курсе</w:t>
            </w:r>
          </w:p>
        </w:tc>
        <w:tc>
          <w:tcPr>
            <w:tcW w:w="721" w:type="dxa"/>
            <w:vMerge w:val="restart"/>
            <w:vAlign w:val="center"/>
          </w:tcPr>
          <w:p w:rsidR="00EC33D3" w:rsidRPr="00A2544B" w:rsidRDefault="00EC33D3" w:rsidP="00EC33D3">
            <w:pPr>
              <w:spacing w:after="0" w:line="240" w:lineRule="auto"/>
              <w:jc w:val="center"/>
              <w:rPr>
                <w:sz w:val="18"/>
                <w:szCs w:val="18"/>
              </w:rPr>
            </w:pPr>
            <w:r w:rsidRPr="00A2544B">
              <w:rPr>
                <w:sz w:val="18"/>
                <w:szCs w:val="18"/>
              </w:rPr>
              <w:t>№ урока в</w:t>
            </w:r>
          </w:p>
          <w:p w:rsidR="00EC33D3" w:rsidRPr="00A2544B" w:rsidRDefault="00EC33D3" w:rsidP="00EC33D3">
            <w:pPr>
              <w:spacing w:after="0" w:line="240" w:lineRule="auto"/>
              <w:jc w:val="center"/>
              <w:rPr>
                <w:sz w:val="18"/>
                <w:szCs w:val="18"/>
              </w:rPr>
            </w:pPr>
            <w:r w:rsidRPr="00A2544B">
              <w:rPr>
                <w:sz w:val="18"/>
                <w:szCs w:val="18"/>
              </w:rPr>
              <w:t>теме</w:t>
            </w:r>
          </w:p>
        </w:tc>
        <w:tc>
          <w:tcPr>
            <w:tcW w:w="4208" w:type="dxa"/>
            <w:vMerge w:val="restart"/>
            <w:vAlign w:val="center"/>
          </w:tcPr>
          <w:p w:rsidR="00EC33D3" w:rsidRPr="00A2544B" w:rsidRDefault="00EC33D3" w:rsidP="00EC33D3">
            <w:pPr>
              <w:spacing w:after="0" w:line="240" w:lineRule="auto"/>
              <w:jc w:val="center"/>
              <w:rPr>
                <w:sz w:val="18"/>
                <w:szCs w:val="18"/>
              </w:rPr>
            </w:pPr>
            <w:r w:rsidRPr="00A2544B">
              <w:rPr>
                <w:sz w:val="18"/>
                <w:szCs w:val="18"/>
              </w:rPr>
              <w:t>Тема урока</w:t>
            </w:r>
          </w:p>
        </w:tc>
        <w:tc>
          <w:tcPr>
            <w:tcW w:w="1356" w:type="dxa"/>
            <w:vMerge w:val="restart"/>
            <w:vAlign w:val="center"/>
          </w:tcPr>
          <w:p w:rsidR="00EC33D3" w:rsidRPr="00A2544B" w:rsidRDefault="00EC33D3" w:rsidP="00EC33D3">
            <w:pPr>
              <w:spacing w:after="0" w:line="240" w:lineRule="auto"/>
              <w:jc w:val="center"/>
              <w:rPr>
                <w:sz w:val="18"/>
                <w:szCs w:val="18"/>
              </w:rPr>
            </w:pPr>
            <w:r w:rsidRPr="00A2544B">
              <w:rPr>
                <w:sz w:val="18"/>
                <w:szCs w:val="18"/>
              </w:rPr>
              <w:t>Домашнее</w:t>
            </w:r>
          </w:p>
          <w:p w:rsidR="00EC33D3" w:rsidRPr="00A2544B" w:rsidRDefault="00EC33D3" w:rsidP="00EC33D3">
            <w:pPr>
              <w:spacing w:after="0" w:line="240" w:lineRule="auto"/>
              <w:jc w:val="center"/>
              <w:rPr>
                <w:sz w:val="18"/>
                <w:szCs w:val="18"/>
              </w:rPr>
            </w:pPr>
            <w:r w:rsidRPr="00A2544B">
              <w:rPr>
                <w:sz w:val="18"/>
                <w:szCs w:val="18"/>
              </w:rPr>
              <w:t>задание</w:t>
            </w:r>
          </w:p>
        </w:tc>
        <w:tc>
          <w:tcPr>
            <w:tcW w:w="2092" w:type="dxa"/>
            <w:gridSpan w:val="2"/>
            <w:vAlign w:val="center"/>
          </w:tcPr>
          <w:p w:rsidR="00EC33D3" w:rsidRPr="00A2544B" w:rsidRDefault="00EC33D3" w:rsidP="00EC33D3">
            <w:pPr>
              <w:spacing w:after="0" w:line="240" w:lineRule="auto"/>
              <w:jc w:val="center"/>
              <w:rPr>
                <w:sz w:val="18"/>
                <w:szCs w:val="18"/>
              </w:rPr>
            </w:pPr>
            <w:r w:rsidRPr="00A2544B">
              <w:rPr>
                <w:sz w:val="18"/>
                <w:szCs w:val="18"/>
              </w:rPr>
              <w:t>Дата</w:t>
            </w:r>
          </w:p>
        </w:tc>
      </w:tr>
      <w:tr w:rsidR="00EC33D3" w:rsidRPr="000E4E19" w:rsidTr="00993371">
        <w:tc>
          <w:tcPr>
            <w:tcW w:w="479" w:type="dxa"/>
            <w:vMerge/>
            <w:vAlign w:val="center"/>
          </w:tcPr>
          <w:p w:rsidR="00EC33D3" w:rsidRPr="00A2544B" w:rsidRDefault="00EC33D3" w:rsidP="00EC33D3">
            <w:pPr>
              <w:spacing w:after="0" w:line="240" w:lineRule="auto"/>
              <w:jc w:val="center"/>
              <w:rPr>
                <w:sz w:val="18"/>
                <w:szCs w:val="18"/>
              </w:rPr>
            </w:pPr>
          </w:p>
        </w:tc>
        <w:tc>
          <w:tcPr>
            <w:tcW w:w="715" w:type="dxa"/>
            <w:vMerge/>
            <w:vAlign w:val="center"/>
          </w:tcPr>
          <w:p w:rsidR="00EC33D3" w:rsidRPr="00A2544B" w:rsidRDefault="00EC33D3" w:rsidP="00EC33D3">
            <w:pPr>
              <w:spacing w:after="0" w:line="240" w:lineRule="auto"/>
              <w:jc w:val="center"/>
              <w:rPr>
                <w:sz w:val="18"/>
                <w:szCs w:val="18"/>
              </w:rPr>
            </w:pPr>
          </w:p>
        </w:tc>
        <w:tc>
          <w:tcPr>
            <w:tcW w:w="721" w:type="dxa"/>
            <w:vMerge/>
            <w:vAlign w:val="center"/>
          </w:tcPr>
          <w:p w:rsidR="00EC33D3" w:rsidRPr="00A2544B" w:rsidRDefault="00EC33D3" w:rsidP="00EC33D3">
            <w:pPr>
              <w:spacing w:after="0" w:line="240" w:lineRule="auto"/>
              <w:jc w:val="center"/>
              <w:rPr>
                <w:sz w:val="18"/>
                <w:szCs w:val="18"/>
              </w:rPr>
            </w:pPr>
          </w:p>
        </w:tc>
        <w:tc>
          <w:tcPr>
            <w:tcW w:w="4208" w:type="dxa"/>
            <w:vMerge/>
            <w:vAlign w:val="center"/>
          </w:tcPr>
          <w:p w:rsidR="00EC33D3" w:rsidRPr="00A2544B" w:rsidRDefault="00EC33D3" w:rsidP="00EC33D3">
            <w:pPr>
              <w:spacing w:after="0" w:line="240" w:lineRule="auto"/>
              <w:jc w:val="center"/>
              <w:rPr>
                <w:sz w:val="18"/>
                <w:szCs w:val="18"/>
              </w:rPr>
            </w:pPr>
          </w:p>
        </w:tc>
        <w:tc>
          <w:tcPr>
            <w:tcW w:w="1356" w:type="dxa"/>
            <w:vMerge/>
            <w:vAlign w:val="center"/>
          </w:tcPr>
          <w:p w:rsidR="00EC33D3" w:rsidRPr="00A2544B" w:rsidRDefault="00EC33D3" w:rsidP="00EC33D3">
            <w:pPr>
              <w:spacing w:after="0" w:line="240" w:lineRule="auto"/>
              <w:jc w:val="center"/>
              <w:rPr>
                <w:sz w:val="18"/>
                <w:szCs w:val="18"/>
              </w:rPr>
            </w:pPr>
          </w:p>
        </w:tc>
        <w:tc>
          <w:tcPr>
            <w:tcW w:w="1273" w:type="dxa"/>
            <w:vAlign w:val="center"/>
          </w:tcPr>
          <w:p w:rsidR="00EC33D3" w:rsidRPr="00A2544B" w:rsidRDefault="00EC33D3" w:rsidP="00EC33D3">
            <w:pPr>
              <w:spacing w:after="0" w:line="240" w:lineRule="auto"/>
              <w:jc w:val="center"/>
              <w:rPr>
                <w:sz w:val="18"/>
                <w:szCs w:val="18"/>
              </w:rPr>
            </w:pPr>
            <w:r w:rsidRPr="00A2544B">
              <w:rPr>
                <w:sz w:val="18"/>
                <w:szCs w:val="18"/>
              </w:rPr>
              <w:t>по</w:t>
            </w:r>
          </w:p>
          <w:p w:rsidR="00EC33D3" w:rsidRPr="00A2544B" w:rsidRDefault="00EC33D3" w:rsidP="00EC33D3">
            <w:pPr>
              <w:spacing w:after="0" w:line="240" w:lineRule="auto"/>
              <w:jc w:val="center"/>
              <w:rPr>
                <w:sz w:val="18"/>
                <w:szCs w:val="18"/>
              </w:rPr>
            </w:pPr>
            <w:r w:rsidRPr="00A2544B">
              <w:rPr>
                <w:sz w:val="18"/>
                <w:szCs w:val="18"/>
              </w:rPr>
              <w:t>программе</w:t>
            </w:r>
          </w:p>
        </w:tc>
        <w:tc>
          <w:tcPr>
            <w:tcW w:w="819" w:type="dxa"/>
            <w:vAlign w:val="center"/>
          </w:tcPr>
          <w:p w:rsidR="00EC33D3" w:rsidRPr="00A2544B" w:rsidRDefault="00EC33D3" w:rsidP="00EC33D3">
            <w:pPr>
              <w:spacing w:after="0" w:line="240" w:lineRule="auto"/>
              <w:jc w:val="center"/>
              <w:rPr>
                <w:sz w:val="18"/>
                <w:szCs w:val="18"/>
              </w:rPr>
            </w:pPr>
            <w:r w:rsidRPr="00A2544B">
              <w:rPr>
                <w:sz w:val="18"/>
                <w:szCs w:val="18"/>
              </w:rPr>
              <w:t>коррек</w:t>
            </w:r>
          </w:p>
          <w:p w:rsidR="00EC33D3" w:rsidRPr="00A2544B" w:rsidRDefault="00EC33D3" w:rsidP="00EC33D3">
            <w:pPr>
              <w:spacing w:after="0" w:line="240" w:lineRule="auto"/>
              <w:jc w:val="center"/>
              <w:rPr>
                <w:sz w:val="18"/>
                <w:szCs w:val="18"/>
              </w:rPr>
            </w:pPr>
            <w:r w:rsidRPr="00A2544B">
              <w:rPr>
                <w:sz w:val="18"/>
                <w:szCs w:val="18"/>
              </w:rPr>
              <w:t>ция</w:t>
            </w:r>
          </w:p>
        </w:tc>
      </w:tr>
      <w:tr w:rsidR="00EC33D3" w:rsidRPr="000E4E19" w:rsidTr="00993371">
        <w:tc>
          <w:tcPr>
            <w:tcW w:w="479" w:type="dxa"/>
            <w:vMerge w:val="restart"/>
            <w:textDirection w:val="btLr"/>
            <w:vAlign w:val="center"/>
          </w:tcPr>
          <w:p w:rsidR="00EC33D3" w:rsidRPr="00A2544B" w:rsidRDefault="00EC33D3" w:rsidP="00EC33D3">
            <w:pPr>
              <w:spacing w:after="0" w:line="240" w:lineRule="auto"/>
              <w:ind w:left="113" w:right="113"/>
            </w:pPr>
            <w:r w:rsidRPr="00A2544B">
              <w:t xml:space="preserve">           </w:t>
            </w:r>
            <w:r>
              <w:t xml:space="preserve">          </w:t>
            </w:r>
            <w:r w:rsidRPr="00A2544B">
              <w:t xml:space="preserve">М   А   Р    Т                    Ф   Е   В   Р   А   Л   Ь             </w:t>
            </w:r>
            <w:r>
              <w:t xml:space="preserve">     </w:t>
            </w:r>
            <w:r w:rsidRPr="00A2544B">
              <w:t>Я  Н  В  А Р  Ь</w:t>
            </w:r>
          </w:p>
        </w:tc>
        <w:tc>
          <w:tcPr>
            <w:tcW w:w="9092" w:type="dxa"/>
            <w:gridSpan w:val="6"/>
            <w:vAlign w:val="center"/>
          </w:tcPr>
          <w:p w:rsidR="00EC33D3" w:rsidRPr="00A2544B" w:rsidRDefault="00EC33D3" w:rsidP="00EC33D3">
            <w:pPr>
              <w:spacing w:after="0" w:line="240" w:lineRule="auto"/>
              <w:rPr>
                <w:b/>
                <w:i/>
              </w:rPr>
            </w:pPr>
            <w:r>
              <w:rPr>
                <w:b/>
                <w:i/>
              </w:rPr>
              <w:t>Тема 4. География населения мира- 8 часов (2 ч во второй четверти + 6 ч в третьей четверти)</w:t>
            </w:r>
          </w:p>
        </w:tc>
      </w:tr>
      <w:tr w:rsidR="00EC33D3" w:rsidRPr="000E4E19" w:rsidTr="00993371">
        <w:tc>
          <w:tcPr>
            <w:tcW w:w="479" w:type="dxa"/>
            <w:vMerge/>
            <w:vAlign w:val="center"/>
          </w:tcPr>
          <w:p w:rsidR="00EC33D3" w:rsidRPr="00A2544B" w:rsidRDefault="00EC33D3" w:rsidP="00EC33D3">
            <w:pPr>
              <w:spacing w:after="0" w:line="240" w:lineRule="auto"/>
              <w:jc w:val="center"/>
            </w:pPr>
          </w:p>
        </w:tc>
        <w:tc>
          <w:tcPr>
            <w:tcW w:w="715" w:type="dxa"/>
            <w:vAlign w:val="center"/>
          </w:tcPr>
          <w:p w:rsidR="00EC33D3" w:rsidRPr="00A2544B" w:rsidRDefault="00EC33D3" w:rsidP="00EC33D3">
            <w:pPr>
              <w:spacing w:after="0" w:line="240" w:lineRule="auto"/>
              <w:jc w:val="center"/>
            </w:pPr>
            <w:r>
              <w:t>19.</w:t>
            </w:r>
          </w:p>
        </w:tc>
        <w:tc>
          <w:tcPr>
            <w:tcW w:w="721" w:type="dxa"/>
            <w:vAlign w:val="center"/>
          </w:tcPr>
          <w:p w:rsidR="00EC33D3" w:rsidRPr="00A2544B" w:rsidRDefault="00EC33D3" w:rsidP="00EC33D3">
            <w:pPr>
              <w:spacing w:after="0" w:line="240" w:lineRule="auto"/>
              <w:jc w:val="center"/>
              <w:rPr>
                <w:b/>
              </w:rPr>
            </w:pPr>
            <w:r>
              <w:rPr>
                <w:b/>
              </w:rPr>
              <w:t>3.</w:t>
            </w:r>
          </w:p>
        </w:tc>
        <w:tc>
          <w:tcPr>
            <w:tcW w:w="4208" w:type="dxa"/>
          </w:tcPr>
          <w:p w:rsidR="00EC33D3" w:rsidRDefault="00EC33D3" w:rsidP="00EC33D3">
            <w:pPr>
              <w:spacing w:after="0" w:line="240" w:lineRule="auto"/>
            </w:pPr>
            <w:r>
              <w:t>ИОТ 001, 015. Численность, динамика и размещение населения мира. Воспроизводство и миграции населения</w:t>
            </w:r>
          </w:p>
        </w:tc>
        <w:tc>
          <w:tcPr>
            <w:tcW w:w="1356" w:type="dxa"/>
          </w:tcPr>
          <w:p w:rsidR="00EC33D3" w:rsidRPr="004F2D10" w:rsidRDefault="00EC33D3" w:rsidP="00EC33D3">
            <w:pPr>
              <w:spacing w:after="0" w:line="240" w:lineRule="auto"/>
              <w:rPr>
                <w:sz w:val="20"/>
                <w:szCs w:val="20"/>
              </w:rPr>
            </w:pPr>
            <w:r>
              <w:rPr>
                <w:sz w:val="20"/>
                <w:szCs w:val="20"/>
              </w:rPr>
              <w:t>С.61-71</w:t>
            </w:r>
          </w:p>
        </w:tc>
        <w:tc>
          <w:tcPr>
            <w:tcW w:w="1273" w:type="dxa"/>
          </w:tcPr>
          <w:p w:rsidR="00EC33D3" w:rsidRPr="004F2D10" w:rsidRDefault="00EC33D3" w:rsidP="00EC33D3">
            <w:pPr>
              <w:spacing w:after="0" w:line="240" w:lineRule="auto"/>
              <w:rPr>
                <w:sz w:val="20"/>
                <w:szCs w:val="20"/>
              </w:rPr>
            </w:pPr>
            <w:r>
              <w:rPr>
                <w:sz w:val="20"/>
                <w:szCs w:val="20"/>
              </w:rPr>
              <w:t>14-18.01.19</w:t>
            </w:r>
          </w:p>
        </w:tc>
        <w:tc>
          <w:tcPr>
            <w:tcW w:w="819" w:type="dxa"/>
          </w:tcPr>
          <w:p w:rsidR="00EC33D3" w:rsidRPr="004F2D10" w:rsidRDefault="00EC33D3" w:rsidP="00EC33D3">
            <w:pPr>
              <w:spacing w:after="0" w:line="240" w:lineRule="auto"/>
              <w:jc w:val="center"/>
              <w:rPr>
                <w:sz w:val="20"/>
                <w:szCs w:val="20"/>
              </w:rPr>
            </w:pPr>
          </w:p>
        </w:tc>
      </w:tr>
      <w:tr w:rsidR="00EC33D3" w:rsidRPr="000E4E19" w:rsidTr="00993371">
        <w:tc>
          <w:tcPr>
            <w:tcW w:w="479" w:type="dxa"/>
            <w:vMerge/>
            <w:vAlign w:val="center"/>
          </w:tcPr>
          <w:p w:rsidR="00EC33D3" w:rsidRPr="00A2544B" w:rsidRDefault="00EC33D3" w:rsidP="00EC33D3">
            <w:pPr>
              <w:spacing w:after="0" w:line="240" w:lineRule="auto"/>
              <w:jc w:val="center"/>
            </w:pPr>
          </w:p>
        </w:tc>
        <w:tc>
          <w:tcPr>
            <w:tcW w:w="715" w:type="dxa"/>
            <w:vAlign w:val="center"/>
          </w:tcPr>
          <w:p w:rsidR="00EC33D3" w:rsidRPr="00A2544B" w:rsidRDefault="00EC33D3" w:rsidP="00EC33D3">
            <w:pPr>
              <w:spacing w:after="0" w:line="240" w:lineRule="auto"/>
              <w:jc w:val="center"/>
            </w:pPr>
            <w:r>
              <w:t>20.</w:t>
            </w:r>
          </w:p>
        </w:tc>
        <w:tc>
          <w:tcPr>
            <w:tcW w:w="721" w:type="dxa"/>
            <w:vAlign w:val="center"/>
          </w:tcPr>
          <w:p w:rsidR="00EC33D3" w:rsidRDefault="00EC33D3" w:rsidP="00EC33D3">
            <w:pPr>
              <w:spacing w:after="0" w:line="240" w:lineRule="auto"/>
              <w:jc w:val="center"/>
              <w:rPr>
                <w:b/>
              </w:rPr>
            </w:pPr>
            <w:r>
              <w:rPr>
                <w:b/>
              </w:rPr>
              <w:t>4.</w:t>
            </w:r>
          </w:p>
        </w:tc>
        <w:tc>
          <w:tcPr>
            <w:tcW w:w="4208" w:type="dxa"/>
          </w:tcPr>
          <w:p w:rsidR="00EC33D3" w:rsidRDefault="00EC33D3" w:rsidP="00EC33D3">
            <w:pPr>
              <w:spacing w:after="0" w:line="240" w:lineRule="auto"/>
            </w:pPr>
            <w:r>
              <w:t>Структура населения. Демографическая ситуация в разных регионах и странах мира</w:t>
            </w:r>
          </w:p>
        </w:tc>
        <w:tc>
          <w:tcPr>
            <w:tcW w:w="1356" w:type="dxa"/>
          </w:tcPr>
          <w:p w:rsidR="00EC33D3" w:rsidRDefault="00EC33D3" w:rsidP="00EC33D3">
            <w:pPr>
              <w:spacing w:after="0" w:line="240" w:lineRule="auto"/>
              <w:rPr>
                <w:sz w:val="20"/>
                <w:szCs w:val="20"/>
              </w:rPr>
            </w:pPr>
            <w:r>
              <w:rPr>
                <w:sz w:val="20"/>
                <w:szCs w:val="20"/>
              </w:rPr>
              <w:t>С.71-76</w:t>
            </w:r>
          </w:p>
        </w:tc>
        <w:tc>
          <w:tcPr>
            <w:tcW w:w="1273" w:type="dxa"/>
          </w:tcPr>
          <w:p w:rsidR="00EC33D3" w:rsidRDefault="00EC33D3" w:rsidP="00EC33D3">
            <w:pPr>
              <w:spacing w:after="0" w:line="240" w:lineRule="auto"/>
              <w:jc w:val="center"/>
              <w:rPr>
                <w:sz w:val="20"/>
                <w:szCs w:val="20"/>
              </w:rPr>
            </w:pPr>
            <w:r>
              <w:rPr>
                <w:sz w:val="20"/>
                <w:szCs w:val="20"/>
              </w:rPr>
              <w:t>21--25</w:t>
            </w:r>
            <w:r w:rsidRPr="004F2D10">
              <w:rPr>
                <w:sz w:val="20"/>
                <w:szCs w:val="20"/>
              </w:rPr>
              <w:t>.01</w:t>
            </w:r>
          </w:p>
        </w:tc>
        <w:tc>
          <w:tcPr>
            <w:tcW w:w="819" w:type="dxa"/>
          </w:tcPr>
          <w:p w:rsidR="00EC33D3" w:rsidRPr="004F2D10" w:rsidRDefault="00EC33D3" w:rsidP="00EC33D3">
            <w:pPr>
              <w:spacing w:after="0" w:line="240" w:lineRule="auto"/>
              <w:jc w:val="center"/>
              <w:rPr>
                <w:sz w:val="20"/>
                <w:szCs w:val="20"/>
              </w:rPr>
            </w:pPr>
          </w:p>
        </w:tc>
      </w:tr>
      <w:tr w:rsidR="00EC33D3" w:rsidRPr="000E4E19" w:rsidTr="00993371">
        <w:tc>
          <w:tcPr>
            <w:tcW w:w="479" w:type="dxa"/>
            <w:vMerge/>
            <w:vAlign w:val="center"/>
          </w:tcPr>
          <w:p w:rsidR="00EC33D3" w:rsidRPr="00A2544B" w:rsidRDefault="00EC33D3" w:rsidP="00EC33D3">
            <w:pPr>
              <w:spacing w:after="0" w:line="240" w:lineRule="auto"/>
              <w:jc w:val="center"/>
            </w:pPr>
          </w:p>
        </w:tc>
        <w:tc>
          <w:tcPr>
            <w:tcW w:w="715" w:type="dxa"/>
            <w:vAlign w:val="center"/>
          </w:tcPr>
          <w:p w:rsidR="00EC33D3" w:rsidRPr="00A2544B" w:rsidRDefault="00EC33D3" w:rsidP="00EC33D3">
            <w:pPr>
              <w:spacing w:after="0" w:line="240" w:lineRule="auto"/>
              <w:jc w:val="center"/>
            </w:pPr>
            <w:r>
              <w:t>21.</w:t>
            </w:r>
          </w:p>
        </w:tc>
        <w:tc>
          <w:tcPr>
            <w:tcW w:w="721" w:type="dxa"/>
            <w:vAlign w:val="center"/>
          </w:tcPr>
          <w:p w:rsidR="00EC33D3" w:rsidRPr="00A2544B" w:rsidRDefault="00EC33D3" w:rsidP="00EC33D3">
            <w:pPr>
              <w:spacing w:after="0" w:line="240" w:lineRule="auto"/>
              <w:jc w:val="center"/>
              <w:rPr>
                <w:b/>
              </w:rPr>
            </w:pPr>
            <w:r>
              <w:rPr>
                <w:b/>
              </w:rPr>
              <w:t>5</w:t>
            </w:r>
            <w:r w:rsidRPr="00A2544B">
              <w:rPr>
                <w:b/>
              </w:rPr>
              <w:t>.</w:t>
            </w:r>
          </w:p>
        </w:tc>
        <w:tc>
          <w:tcPr>
            <w:tcW w:w="4208" w:type="dxa"/>
          </w:tcPr>
          <w:p w:rsidR="00EC33D3" w:rsidRPr="00A2544B" w:rsidRDefault="00EC33D3" w:rsidP="00EC33D3">
            <w:pPr>
              <w:spacing w:after="0" w:line="240" w:lineRule="auto"/>
            </w:pPr>
            <w:r>
              <w:t xml:space="preserve">Размещение и </w:t>
            </w:r>
            <w:r w:rsidRPr="00A2544B">
              <w:t>миграции населения</w:t>
            </w:r>
            <w:r>
              <w:t xml:space="preserve">. </w:t>
            </w:r>
          </w:p>
        </w:tc>
        <w:tc>
          <w:tcPr>
            <w:tcW w:w="1356" w:type="dxa"/>
          </w:tcPr>
          <w:p w:rsidR="00EC33D3" w:rsidRPr="004F2D10" w:rsidRDefault="00EC33D3" w:rsidP="00EC33D3">
            <w:pPr>
              <w:spacing w:after="0" w:line="240" w:lineRule="auto"/>
              <w:rPr>
                <w:sz w:val="20"/>
                <w:szCs w:val="20"/>
              </w:rPr>
            </w:pPr>
            <w:r>
              <w:rPr>
                <w:sz w:val="20"/>
                <w:szCs w:val="20"/>
              </w:rPr>
              <w:t>С</w:t>
            </w:r>
            <w:r w:rsidRPr="004F2D10">
              <w:rPr>
                <w:sz w:val="20"/>
                <w:szCs w:val="20"/>
              </w:rPr>
              <w:t>. 76-80</w:t>
            </w:r>
          </w:p>
        </w:tc>
        <w:tc>
          <w:tcPr>
            <w:tcW w:w="1273" w:type="dxa"/>
          </w:tcPr>
          <w:p w:rsidR="00EC33D3" w:rsidRPr="004F2D10" w:rsidRDefault="00EC33D3" w:rsidP="00EC33D3">
            <w:pPr>
              <w:spacing w:after="0" w:line="240" w:lineRule="auto"/>
              <w:jc w:val="center"/>
              <w:rPr>
                <w:sz w:val="20"/>
                <w:szCs w:val="20"/>
              </w:rPr>
            </w:pPr>
            <w:r>
              <w:rPr>
                <w:sz w:val="20"/>
                <w:szCs w:val="20"/>
              </w:rPr>
              <w:t>28-01.02</w:t>
            </w:r>
          </w:p>
        </w:tc>
        <w:tc>
          <w:tcPr>
            <w:tcW w:w="819" w:type="dxa"/>
          </w:tcPr>
          <w:p w:rsidR="00EC33D3" w:rsidRPr="004F2D10" w:rsidRDefault="00EC33D3" w:rsidP="00EC33D3">
            <w:pPr>
              <w:spacing w:after="0" w:line="240" w:lineRule="auto"/>
              <w:jc w:val="center"/>
              <w:rPr>
                <w:sz w:val="20"/>
                <w:szCs w:val="20"/>
              </w:rPr>
            </w:pPr>
          </w:p>
        </w:tc>
      </w:tr>
      <w:tr w:rsidR="00EC33D3" w:rsidRPr="000E4E19" w:rsidTr="00993371">
        <w:tc>
          <w:tcPr>
            <w:tcW w:w="479" w:type="dxa"/>
            <w:vMerge/>
            <w:vAlign w:val="center"/>
          </w:tcPr>
          <w:p w:rsidR="00EC33D3" w:rsidRPr="00A2544B" w:rsidRDefault="00EC33D3" w:rsidP="00EC33D3">
            <w:pPr>
              <w:spacing w:after="0" w:line="240" w:lineRule="auto"/>
              <w:jc w:val="center"/>
            </w:pPr>
          </w:p>
        </w:tc>
        <w:tc>
          <w:tcPr>
            <w:tcW w:w="715" w:type="dxa"/>
            <w:vAlign w:val="center"/>
          </w:tcPr>
          <w:p w:rsidR="00EC33D3" w:rsidRPr="00A2544B" w:rsidRDefault="00EC33D3" w:rsidP="00EC33D3">
            <w:pPr>
              <w:spacing w:after="0" w:line="240" w:lineRule="auto"/>
              <w:jc w:val="center"/>
            </w:pPr>
            <w:r>
              <w:t>22.</w:t>
            </w:r>
          </w:p>
        </w:tc>
        <w:tc>
          <w:tcPr>
            <w:tcW w:w="721" w:type="dxa"/>
            <w:vAlign w:val="center"/>
          </w:tcPr>
          <w:p w:rsidR="00EC33D3" w:rsidRPr="00A2544B" w:rsidRDefault="00EC33D3" w:rsidP="00EC33D3">
            <w:pPr>
              <w:spacing w:after="0" w:line="240" w:lineRule="auto"/>
              <w:jc w:val="center"/>
              <w:rPr>
                <w:b/>
              </w:rPr>
            </w:pPr>
            <w:r>
              <w:rPr>
                <w:b/>
              </w:rPr>
              <w:t>6</w:t>
            </w:r>
            <w:r w:rsidRPr="00A2544B">
              <w:rPr>
                <w:b/>
              </w:rPr>
              <w:t>.</w:t>
            </w:r>
          </w:p>
        </w:tc>
        <w:tc>
          <w:tcPr>
            <w:tcW w:w="4208" w:type="dxa"/>
          </w:tcPr>
          <w:p w:rsidR="00EC33D3" w:rsidRPr="00A2544B" w:rsidRDefault="00EC33D3" w:rsidP="00EC33D3">
            <w:pPr>
              <w:spacing w:after="0" w:line="240" w:lineRule="auto"/>
            </w:pPr>
            <w:r w:rsidRPr="00A2544B">
              <w:t xml:space="preserve">Городское и сельское население. </w:t>
            </w:r>
            <w:r w:rsidRPr="00B955DF">
              <w:t>Масштабы и темпы урбанизации различных стран и регионов мира</w:t>
            </w:r>
          </w:p>
        </w:tc>
        <w:tc>
          <w:tcPr>
            <w:tcW w:w="1356" w:type="dxa"/>
          </w:tcPr>
          <w:p w:rsidR="00EC33D3" w:rsidRPr="004F2D10" w:rsidRDefault="00EC33D3" w:rsidP="00EC33D3">
            <w:pPr>
              <w:spacing w:after="0" w:line="240" w:lineRule="auto"/>
              <w:rPr>
                <w:sz w:val="20"/>
                <w:szCs w:val="20"/>
              </w:rPr>
            </w:pPr>
            <w:r>
              <w:rPr>
                <w:sz w:val="20"/>
                <w:szCs w:val="20"/>
              </w:rPr>
              <w:t>С</w:t>
            </w:r>
            <w:r w:rsidRPr="004F2D10">
              <w:rPr>
                <w:sz w:val="20"/>
                <w:szCs w:val="20"/>
              </w:rPr>
              <w:t>. 80-9</w:t>
            </w:r>
            <w:r>
              <w:rPr>
                <w:sz w:val="20"/>
                <w:szCs w:val="20"/>
              </w:rPr>
              <w:t>0</w:t>
            </w:r>
          </w:p>
        </w:tc>
        <w:tc>
          <w:tcPr>
            <w:tcW w:w="1273" w:type="dxa"/>
          </w:tcPr>
          <w:p w:rsidR="00EC33D3" w:rsidRPr="004F2D10" w:rsidRDefault="00EC33D3" w:rsidP="00EC33D3">
            <w:pPr>
              <w:spacing w:after="0" w:line="240" w:lineRule="auto"/>
              <w:jc w:val="center"/>
              <w:rPr>
                <w:sz w:val="20"/>
                <w:szCs w:val="20"/>
              </w:rPr>
            </w:pPr>
            <w:r>
              <w:rPr>
                <w:sz w:val="20"/>
                <w:szCs w:val="20"/>
              </w:rPr>
              <w:t>04-08.02</w:t>
            </w:r>
          </w:p>
        </w:tc>
        <w:tc>
          <w:tcPr>
            <w:tcW w:w="819" w:type="dxa"/>
          </w:tcPr>
          <w:p w:rsidR="00EC33D3" w:rsidRPr="004F2D10" w:rsidRDefault="00EC33D3" w:rsidP="00EC33D3">
            <w:pPr>
              <w:spacing w:after="0" w:line="240" w:lineRule="auto"/>
              <w:jc w:val="center"/>
              <w:rPr>
                <w:sz w:val="20"/>
                <w:szCs w:val="20"/>
              </w:rPr>
            </w:pPr>
          </w:p>
        </w:tc>
      </w:tr>
      <w:tr w:rsidR="00EC33D3" w:rsidRPr="000E4E19" w:rsidTr="00993371">
        <w:tc>
          <w:tcPr>
            <w:tcW w:w="479" w:type="dxa"/>
            <w:vMerge/>
            <w:vAlign w:val="center"/>
          </w:tcPr>
          <w:p w:rsidR="00EC33D3" w:rsidRPr="00A2544B" w:rsidRDefault="00EC33D3" w:rsidP="00EC33D3">
            <w:pPr>
              <w:spacing w:after="0" w:line="240" w:lineRule="auto"/>
              <w:jc w:val="center"/>
            </w:pPr>
          </w:p>
        </w:tc>
        <w:tc>
          <w:tcPr>
            <w:tcW w:w="715" w:type="dxa"/>
            <w:vAlign w:val="center"/>
          </w:tcPr>
          <w:p w:rsidR="00EC33D3" w:rsidRPr="00A2544B" w:rsidRDefault="00EC33D3" w:rsidP="00EC33D3">
            <w:pPr>
              <w:spacing w:after="0" w:line="240" w:lineRule="auto"/>
              <w:jc w:val="center"/>
            </w:pPr>
            <w:r>
              <w:t>23.</w:t>
            </w:r>
          </w:p>
        </w:tc>
        <w:tc>
          <w:tcPr>
            <w:tcW w:w="721" w:type="dxa"/>
            <w:vAlign w:val="center"/>
          </w:tcPr>
          <w:p w:rsidR="00EC33D3" w:rsidRPr="00A2544B" w:rsidRDefault="00EC33D3" w:rsidP="00EC33D3">
            <w:pPr>
              <w:spacing w:after="0" w:line="240" w:lineRule="auto"/>
              <w:jc w:val="center"/>
              <w:rPr>
                <w:b/>
              </w:rPr>
            </w:pPr>
            <w:r>
              <w:rPr>
                <w:b/>
              </w:rPr>
              <w:t>7.</w:t>
            </w:r>
          </w:p>
        </w:tc>
        <w:tc>
          <w:tcPr>
            <w:tcW w:w="4208" w:type="dxa"/>
          </w:tcPr>
          <w:p w:rsidR="00EC33D3" w:rsidRPr="00A2544B" w:rsidRDefault="00EC33D3" w:rsidP="00EC33D3">
            <w:pPr>
              <w:spacing w:after="0" w:line="240" w:lineRule="auto"/>
            </w:pPr>
            <w:r>
              <w:t xml:space="preserve">Обобщающее повторение по теме: «География населения мира». </w:t>
            </w:r>
            <w:r w:rsidRPr="00031D00">
              <w:rPr>
                <w:b/>
                <w:i/>
              </w:rPr>
              <w:t>ПР.р.№3</w:t>
            </w:r>
            <w:r w:rsidRPr="00031D00">
              <w:rPr>
                <w:i/>
              </w:rPr>
              <w:t>. Составление сравнительной оценки трудовых ресурсов стран и регионов мира</w:t>
            </w:r>
          </w:p>
        </w:tc>
        <w:tc>
          <w:tcPr>
            <w:tcW w:w="1356" w:type="dxa"/>
          </w:tcPr>
          <w:p w:rsidR="00EC33D3" w:rsidRPr="004F2D10" w:rsidRDefault="00EC33D3" w:rsidP="00EC33D3">
            <w:pPr>
              <w:spacing w:after="0" w:line="240" w:lineRule="auto"/>
              <w:rPr>
                <w:sz w:val="20"/>
                <w:szCs w:val="20"/>
              </w:rPr>
            </w:pPr>
            <w:r>
              <w:rPr>
                <w:sz w:val="20"/>
                <w:szCs w:val="20"/>
              </w:rPr>
              <w:t>С.94-96 подготовить-ся к зачёту</w:t>
            </w:r>
          </w:p>
        </w:tc>
        <w:tc>
          <w:tcPr>
            <w:tcW w:w="1273" w:type="dxa"/>
          </w:tcPr>
          <w:p w:rsidR="00EC33D3" w:rsidRPr="004F2D10" w:rsidRDefault="00EC33D3" w:rsidP="00EC33D3">
            <w:pPr>
              <w:spacing w:after="0" w:line="240" w:lineRule="auto"/>
              <w:jc w:val="center"/>
              <w:rPr>
                <w:sz w:val="20"/>
                <w:szCs w:val="20"/>
              </w:rPr>
            </w:pPr>
            <w:r>
              <w:rPr>
                <w:sz w:val="20"/>
                <w:szCs w:val="20"/>
              </w:rPr>
              <w:t>11-15.02</w:t>
            </w:r>
          </w:p>
        </w:tc>
        <w:tc>
          <w:tcPr>
            <w:tcW w:w="819" w:type="dxa"/>
          </w:tcPr>
          <w:p w:rsidR="00EC33D3" w:rsidRPr="004F2D10" w:rsidRDefault="00EC33D3" w:rsidP="00EC33D3">
            <w:pPr>
              <w:spacing w:after="0" w:line="240" w:lineRule="auto"/>
              <w:jc w:val="center"/>
              <w:rPr>
                <w:sz w:val="20"/>
                <w:szCs w:val="20"/>
              </w:rPr>
            </w:pPr>
          </w:p>
        </w:tc>
      </w:tr>
      <w:tr w:rsidR="00EC33D3" w:rsidRPr="000E4E19" w:rsidTr="00993371">
        <w:tc>
          <w:tcPr>
            <w:tcW w:w="479" w:type="dxa"/>
            <w:vMerge/>
            <w:vAlign w:val="center"/>
          </w:tcPr>
          <w:p w:rsidR="00EC33D3" w:rsidRPr="00A2544B" w:rsidRDefault="00EC33D3" w:rsidP="00EC33D3">
            <w:pPr>
              <w:spacing w:after="0" w:line="240" w:lineRule="auto"/>
              <w:jc w:val="center"/>
            </w:pPr>
          </w:p>
        </w:tc>
        <w:tc>
          <w:tcPr>
            <w:tcW w:w="715" w:type="dxa"/>
            <w:vAlign w:val="center"/>
          </w:tcPr>
          <w:p w:rsidR="00EC33D3" w:rsidRPr="00A2544B" w:rsidRDefault="00EC33D3" w:rsidP="00EC33D3">
            <w:pPr>
              <w:spacing w:after="0" w:line="240" w:lineRule="auto"/>
              <w:jc w:val="center"/>
            </w:pPr>
            <w:r>
              <w:t>24.</w:t>
            </w:r>
          </w:p>
        </w:tc>
        <w:tc>
          <w:tcPr>
            <w:tcW w:w="721" w:type="dxa"/>
            <w:vAlign w:val="center"/>
          </w:tcPr>
          <w:p w:rsidR="00EC33D3" w:rsidRDefault="00EC33D3" w:rsidP="00EC33D3">
            <w:pPr>
              <w:spacing w:after="0" w:line="240" w:lineRule="auto"/>
              <w:jc w:val="center"/>
              <w:rPr>
                <w:b/>
              </w:rPr>
            </w:pPr>
            <w:r>
              <w:rPr>
                <w:b/>
              </w:rPr>
              <w:t>8.</w:t>
            </w:r>
          </w:p>
        </w:tc>
        <w:tc>
          <w:tcPr>
            <w:tcW w:w="4208" w:type="dxa"/>
          </w:tcPr>
          <w:p w:rsidR="00EC33D3" w:rsidRPr="00DC4FF0" w:rsidRDefault="00EC33D3" w:rsidP="00EC33D3">
            <w:pPr>
              <w:spacing w:after="0" w:line="240" w:lineRule="auto"/>
              <w:rPr>
                <w:i/>
              </w:rPr>
            </w:pPr>
            <w:r w:rsidRPr="00DC4FF0">
              <w:rPr>
                <w:b/>
                <w:i/>
              </w:rPr>
              <w:t>Зачёт</w:t>
            </w:r>
            <w:r w:rsidRPr="00DC4FF0">
              <w:rPr>
                <w:i/>
              </w:rPr>
              <w:t xml:space="preserve"> по теме: «География населения мира»</w:t>
            </w:r>
          </w:p>
        </w:tc>
        <w:tc>
          <w:tcPr>
            <w:tcW w:w="1356" w:type="dxa"/>
          </w:tcPr>
          <w:p w:rsidR="00EC33D3" w:rsidRDefault="00EC33D3" w:rsidP="00EC33D3">
            <w:pPr>
              <w:spacing w:after="0" w:line="240" w:lineRule="auto"/>
              <w:rPr>
                <w:sz w:val="20"/>
                <w:szCs w:val="20"/>
              </w:rPr>
            </w:pPr>
            <w:r>
              <w:rPr>
                <w:sz w:val="20"/>
                <w:szCs w:val="20"/>
              </w:rPr>
              <w:t>С.94-96 повт.</w:t>
            </w:r>
          </w:p>
        </w:tc>
        <w:tc>
          <w:tcPr>
            <w:tcW w:w="1273" w:type="dxa"/>
          </w:tcPr>
          <w:p w:rsidR="00EC33D3" w:rsidRDefault="00EC33D3" w:rsidP="00EC33D3">
            <w:pPr>
              <w:spacing w:after="0" w:line="240" w:lineRule="auto"/>
              <w:jc w:val="center"/>
              <w:rPr>
                <w:sz w:val="20"/>
                <w:szCs w:val="20"/>
              </w:rPr>
            </w:pPr>
            <w:r>
              <w:rPr>
                <w:sz w:val="20"/>
                <w:szCs w:val="20"/>
              </w:rPr>
              <w:t>18-22</w:t>
            </w:r>
            <w:r w:rsidRPr="004F2D10">
              <w:rPr>
                <w:sz w:val="20"/>
                <w:szCs w:val="20"/>
              </w:rPr>
              <w:t>.02</w:t>
            </w:r>
          </w:p>
        </w:tc>
        <w:tc>
          <w:tcPr>
            <w:tcW w:w="819" w:type="dxa"/>
          </w:tcPr>
          <w:p w:rsidR="00EC33D3" w:rsidRPr="004F2D10" w:rsidRDefault="00EC33D3" w:rsidP="00EC33D3">
            <w:pPr>
              <w:spacing w:after="0" w:line="240" w:lineRule="auto"/>
              <w:jc w:val="center"/>
              <w:rPr>
                <w:sz w:val="20"/>
                <w:szCs w:val="20"/>
              </w:rPr>
            </w:pPr>
          </w:p>
        </w:tc>
      </w:tr>
      <w:tr w:rsidR="00EC33D3" w:rsidRPr="000E4E19" w:rsidTr="00993371">
        <w:tc>
          <w:tcPr>
            <w:tcW w:w="479" w:type="dxa"/>
            <w:vMerge/>
            <w:vAlign w:val="center"/>
          </w:tcPr>
          <w:p w:rsidR="00EC33D3" w:rsidRPr="00A2544B" w:rsidRDefault="00EC33D3" w:rsidP="00EC33D3">
            <w:pPr>
              <w:spacing w:after="0" w:line="240" w:lineRule="auto"/>
              <w:jc w:val="center"/>
            </w:pPr>
          </w:p>
        </w:tc>
        <w:tc>
          <w:tcPr>
            <w:tcW w:w="9092" w:type="dxa"/>
            <w:gridSpan w:val="6"/>
            <w:vAlign w:val="center"/>
          </w:tcPr>
          <w:p w:rsidR="00EC33D3" w:rsidRPr="00A2544B" w:rsidRDefault="00EC33D3" w:rsidP="00EC33D3">
            <w:pPr>
              <w:spacing w:after="0" w:line="240" w:lineRule="auto"/>
            </w:pPr>
            <w:r>
              <w:rPr>
                <w:b/>
                <w:i/>
              </w:rPr>
              <w:t>Тема 5. Отрасли мирового хозяйства  10ч. (4 часа в третьей четверти, - 6 часов  в четвёртой четверти)</w:t>
            </w:r>
          </w:p>
        </w:tc>
      </w:tr>
      <w:tr w:rsidR="00EC33D3" w:rsidRPr="004F2D10" w:rsidTr="00993371">
        <w:tc>
          <w:tcPr>
            <w:tcW w:w="479" w:type="dxa"/>
            <w:vMerge/>
            <w:vAlign w:val="center"/>
          </w:tcPr>
          <w:p w:rsidR="00EC33D3" w:rsidRPr="00A2544B" w:rsidRDefault="00EC33D3" w:rsidP="00EC33D3">
            <w:pPr>
              <w:spacing w:after="0" w:line="240" w:lineRule="auto"/>
              <w:jc w:val="center"/>
            </w:pPr>
          </w:p>
        </w:tc>
        <w:tc>
          <w:tcPr>
            <w:tcW w:w="715" w:type="dxa"/>
            <w:vAlign w:val="center"/>
          </w:tcPr>
          <w:p w:rsidR="00EC33D3" w:rsidRPr="00A2544B" w:rsidRDefault="00EC33D3" w:rsidP="00EC33D3">
            <w:pPr>
              <w:spacing w:after="0" w:line="240" w:lineRule="auto"/>
              <w:jc w:val="center"/>
            </w:pPr>
            <w:r>
              <w:t>25</w:t>
            </w:r>
            <w:r w:rsidRPr="00A2544B">
              <w:t>.</w:t>
            </w:r>
          </w:p>
        </w:tc>
        <w:tc>
          <w:tcPr>
            <w:tcW w:w="721" w:type="dxa"/>
            <w:vAlign w:val="center"/>
          </w:tcPr>
          <w:p w:rsidR="00EC33D3" w:rsidRPr="00A2544B" w:rsidRDefault="00EC33D3" w:rsidP="00EC33D3">
            <w:pPr>
              <w:spacing w:after="0" w:line="240" w:lineRule="auto"/>
              <w:jc w:val="center"/>
              <w:rPr>
                <w:b/>
              </w:rPr>
            </w:pPr>
            <w:r w:rsidRPr="00A2544B">
              <w:rPr>
                <w:b/>
              </w:rPr>
              <w:t>1.</w:t>
            </w:r>
          </w:p>
        </w:tc>
        <w:tc>
          <w:tcPr>
            <w:tcW w:w="4208" w:type="dxa"/>
          </w:tcPr>
          <w:p w:rsidR="00EC33D3" w:rsidRPr="00A2544B" w:rsidRDefault="00EC33D3" w:rsidP="00EC33D3">
            <w:pPr>
              <w:spacing w:after="0" w:line="240" w:lineRule="auto"/>
            </w:pPr>
            <w:r>
              <w:t>География промышленности. Топливно-энергетическая промышленность. Нефтяная, газовая и угольная промышленность. Электроэнергетика</w:t>
            </w:r>
          </w:p>
        </w:tc>
        <w:tc>
          <w:tcPr>
            <w:tcW w:w="1356" w:type="dxa"/>
          </w:tcPr>
          <w:p w:rsidR="00EC33D3" w:rsidRPr="004F2D10" w:rsidRDefault="00EC33D3" w:rsidP="00EC33D3">
            <w:pPr>
              <w:spacing w:after="0" w:line="240" w:lineRule="auto"/>
              <w:rPr>
                <w:sz w:val="20"/>
                <w:szCs w:val="20"/>
              </w:rPr>
            </w:pPr>
            <w:r w:rsidRPr="004F2D10">
              <w:rPr>
                <w:sz w:val="20"/>
                <w:szCs w:val="20"/>
              </w:rPr>
              <w:t>С</w:t>
            </w:r>
            <w:r>
              <w:rPr>
                <w:sz w:val="20"/>
                <w:szCs w:val="20"/>
              </w:rPr>
              <w:t>.131-140</w:t>
            </w:r>
          </w:p>
        </w:tc>
        <w:tc>
          <w:tcPr>
            <w:tcW w:w="1273" w:type="dxa"/>
          </w:tcPr>
          <w:p w:rsidR="00EC33D3" w:rsidRPr="004F2D10" w:rsidRDefault="00EC33D3" w:rsidP="00EC33D3">
            <w:pPr>
              <w:spacing w:after="0" w:line="240" w:lineRule="auto"/>
              <w:jc w:val="center"/>
              <w:rPr>
                <w:sz w:val="20"/>
                <w:szCs w:val="20"/>
              </w:rPr>
            </w:pPr>
            <w:r>
              <w:rPr>
                <w:sz w:val="20"/>
                <w:szCs w:val="20"/>
              </w:rPr>
              <w:t>25-01.03</w:t>
            </w:r>
          </w:p>
        </w:tc>
        <w:tc>
          <w:tcPr>
            <w:tcW w:w="819" w:type="dxa"/>
          </w:tcPr>
          <w:p w:rsidR="00EC33D3" w:rsidRPr="004F2D10" w:rsidRDefault="00EC33D3" w:rsidP="00EC33D3">
            <w:pPr>
              <w:spacing w:after="0" w:line="240" w:lineRule="auto"/>
              <w:jc w:val="center"/>
              <w:rPr>
                <w:sz w:val="20"/>
                <w:szCs w:val="20"/>
              </w:rPr>
            </w:pPr>
          </w:p>
        </w:tc>
      </w:tr>
      <w:tr w:rsidR="00EC33D3" w:rsidRPr="004F2D10" w:rsidTr="00993371">
        <w:tc>
          <w:tcPr>
            <w:tcW w:w="479" w:type="dxa"/>
            <w:vMerge/>
            <w:vAlign w:val="center"/>
          </w:tcPr>
          <w:p w:rsidR="00EC33D3" w:rsidRPr="00A2544B" w:rsidRDefault="00EC33D3" w:rsidP="00EC33D3">
            <w:pPr>
              <w:spacing w:after="0" w:line="240" w:lineRule="auto"/>
              <w:jc w:val="center"/>
            </w:pPr>
          </w:p>
        </w:tc>
        <w:tc>
          <w:tcPr>
            <w:tcW w:w="715" w:type="dxa"/>
            <w:vAlign w:val="center"/>
          </w:tcPr>
          <w:p w:rsidR="00EC33D3" w:rsidRPr="00A2544B" w:rsidRDefault="00EC33D3" w:rsidP="00EC33D3">
            <w:pPr>
              <w:spacing w:after="0" w:line="240" w:lineRule="auto"/>
              <w:jc w:val="center"/>
            </w:pPr>
            <w:r>
              <w:t>26.</w:t>
            </w:r>
          </w:p>
        </w:tc>
        <w:tc>
          <w:tcPr>
            <w:tcW w:w="721" w:type="dxa"/>
            <w:vAlign w:val="center"/>
          </w:tcPr>
          <w:p w:rsidR="00EC33D3" w:rsidRPr="00A2544B" w:rsidRDefault="00EC33D3" w:rsidP="00EC33D3">
            <w:pPr>
              <w:spacing w:after="0" w:line="240" w:lineRule="auto"/>
              <w:jc w:val="center"/>
              <w:rPr>
                <w:b/>
              </w:rPr>
            </w:pPr>
            <w:r>
              <w:rPr>
                <w:b/>
              </w:rPr>
              <w:t>2.</w:t>
            </w:r>
          </w:p>
        </w:tc>
        <w:tc>
          <w:tcPr>
            <w:tcW w:w="4208" w:type="dxa"/>
          </w:tcPr>
          <w:p w:rsidR="00EC33D3" w:rsidRPr="001C4F44" w:rsidRDefault="00EC33D3" w:rsidP="00EC33D3">
            <w:pPr>
              <w:spacing w:after="0" w:line="240" w:lineRule="auto"/>
              <w:rPr>
                <w:i/>
              </w:rPr>
            </w:pPr>
            <w:r>
              <w:rPr>
                <w:b/>
                <w:i/>
              </w:rPr>
              <w:t>Пр.р.№4</w:t>
            </w:r>
            <w:r w:rsidRPr="001C4F44">
              <w:rPr>
                <w:b/>
                <w:i/>
              </w:rPr>
              <w:t>.</w:t>
            </w:r>
            <w:r w:rsidRPr="001C4F44">
              <w:rPr>
                <w:i/>
              </w:rPr>
              <w:t xml:space="preserve"> Составление экономико- географической характеристики одной из отраслей промышленности мира</w:t>
            </w:r>
          </w:p>
        </w:tc>
        <w:tc>
          <w:tcPr>
            <w:tcW w:w="1356" w:type="dxa"/>
          </w:tcPr>
          <w:p w:rsidR="00EC33D3" w:rsidRPr="004F2D10" w:rsidRDefault="00EC33D3" w:rsidP="00EC33D3">
            <w:pPr>
              <w:spacing w:after="0" w:line="240" w:lineRule="auto"/>
              <w:rPr>
                <w:sz w:val="20"/>
                <w:szCs w:val="20"/>
              </w:rPr>
            </w:pPr>
            <w:r>
              <w:rPr>
                <w:sz w:val="20"/>
                <w:szCs w:val="20"/>
              </w:rPr>
              <w:t>С.131-140 повт.</w:t>
            </w:r>
          </w:p>
        </w:tc>
        <w:tc>
          <w:tcPr>
            <w:tcW w:w="1273" w:type="dxa"/>
          </w:tcPr>
          <w:p w:rsidR="00EC33D3" w:rsidRDefault="00EC33D3" w:rsidP="00EC33D3">
            <w:pPr>
              <w:spacing w:after="0" w:line="240" w:lineRule="auto"/>
              <w:jc w:val="center"/>
              <w:rPr>
                <w:sz w:val="20"/>
                <w:szCs w:val="20"/>
              </w:rPr>
            </w:pPr>
            <w:r>
              <w:rPr>
                <w:sz w:val="20"/>
                <w:szCs w:val="20"/>
              </w:rPr>
              <w:t>04-08.03</w:t>
            </w:r>
          </w:p>
        </w:tc>
        <w:tc>
          <w:tcPr>
            <w:tcW w:w="819" w:type="dxa"/>
          </w:tcPr>
          <w:p w:rsidR="00EC33D3" w:rsidRPr="004F2D10" w:rsidRDefault="00EC33D3" w:rsidP="00EC33D3">
            <w:pPr>
              <w:spacing w:after="0" w:line="240" w:lineRule="auto"/>
              <w:jc w:val="center"/>
              <w:rPr>
                <w:sz w:val="20"/>
                <w:szCs w:val="20"/>
              </w:rPr>
            </w:pPr>
          </w:p>
        </w:tc>
      </w:tr>
      <w:tr w:rsidR="00EC33D3" w:rsidRPr="004F2D10" w:rsidTr="00993371">
        <w:tc>
          <w:tcPr>
            <w:tcW w:w="479" w:type="dxa"/>
            <w:vMerge/>
            <w:vAlign w:val="center"/>
          </w:tcPr>
          <w:p w:rsidR="00EC33D3" w:rsidRPr="00A2544B" w:rsidRDefault="00EC33D3" w:rsidP="00EC33D3">
            <w:pPr>
              <w:spacing w:after="0" w:line="240" w:lineRule="auto"/>
              <w:jc w:val="center"/>
            </w:pPr>
          </w:p>
        </w:tc>
        <w:tc>
          <w:tcPr>
            <w:tcW w:w="715" w:type="dxa"/>
            <w:vAlign w:val="center"/>
          </w:tcPr>
          <w:p w:rsidR="00EC33D3" w:rsidRPr="00A2544B" w:rsidRDefault="00EC33D3" w:rsidP="00EC33D3">
            <w:pPr>
              <w:spacing w:after="0" w:line="240" w:lineRule="auto"/>
              <w:jc w:val="center"/>
            </w:pPr>
            <w:r>
              <w:t>27.</w:t>
            </w:r>
          </w:p>
        </w:tc>
        <w:tc>
          <w:tcPr>
            <w:tcW w:w="721" w:type="dxa"/>
            <w:vAlign w:val="center"/>
          </w:tcPr>
          <w:p w:rsidR="00EC33D3" w:rsidRDefault="00EC33D3" w:rsidP="00EC33D3">
            <w:pPr>
              <w:spacing w:after="0" w:line="240" w:lineRule="auto"/>
              <w:jc w:val="center"/>
              <w:rPr>
                <w:b/>
              </w:rPr>
            </w:pPr>
            <w:r>
              <w:rPr>
                <w:b/>
              </w:rPr>
              <w:t>3.</w:t>
            </w:r>
          </w:p>
        </w:tc>
        <w:tc>
          <w:tcPr>
            <w:tcW w:w="4208" w:type="dxa"/>
          </w:tcPr>
          <w:p w:rsidR="00EC33D3" w:rsidRDefault="00EC33D3" w:rsidP="00EC33D3">
            <w:pPr>
              <w:spacing w:after="0" w:line="240" w:lineRule="auto"/>
            </w:pPr>
            <w:r>
              <w:t>Горнодобывающая промышленность. Основные черты географии чёрной и цветной металлургии</w:t>
            </w:r>
          </w:p>
        </w:tc>
        <w:tc>
          <w:tcPr>
            <w:tcW w:w="1356" w:type="dxa"/>
          </w:tcPr>
          <w:p w:rsidR="00EC33D3" w:rsidRDefault="00EC33D3" w:rsidP="00EC33D3">
            <w:pPr>
              <w:spacing w:after="0" w:line="240" w:lineRule="auto"/>
              <w:rPr>
                <w:sz w:val="20"/>
                <w:szCs w:val="20"/>
              </w:rPr>
            </w:pPr>
            <w:r>
              <w:rPr>
                <w:sz w:val="20"/>
                <w:szCs w:val="20"/>
              </w:rPr>
              <w:t>С.140-146</w:t>
            </w:r>
          </w:p>
        </w:tc>
        <w:tc>
          <w:tcPr>
            <w:tcW w:w="1273" w:type="dxa"/>
          </w:tcPr>
          <w:p w:rsidR="00EC33D3" w:rsidRDefault="00EC33D3" w:rsidP="00EC33D3">
            <w:pPr>
              <w:spacing w:after="0" w:line="240" w:lineRule="auto"/>
              <w:jc w:val="center"/>
              <w:rPr>
                <w:sz w:val="20"/>
                <w:szCs w:val="20"/>
              </w:rPr>
            </w:pPr>
            <w:r>
              <w:rPr>
                <w:sz w:val="20"/>
                <w:szCs w:val="20"/>
              </w:rPr>
              <w:t>11-15.03</w:t>
            </w:r>
          </w:p>
        </w:tc>
        <w:tc>
          <w:tcPr>
            <w:tcW w:w="819" w:type="dxa"/>
          </w:tcPr>
          <w:p w:rsidR="00EC33D3" w:rsidRPr="004F2D10" w:rsidRDefault="00EC33D3" w:rsidP="00EC33D3">
            <w:pPr>
              <w:spacing w:after="0" w:line="240" w:lineRule="auto"/>
              <w:jc w:val="center"/>
              <w:rPr>
                <w:sz w:val="20"/>
                <w:szCs w:val="20"/>
              </w:rPr>
            </w:pPr>
          </w:p>
        </w:tc>
      </w:tr>
      <w:tr w:rsidR="00EC33D3" w:rsidRPr="004F2D10" w:rsidTr="00993371">
        <w:tc>
          <w:tcPr>
            <w:tcW w:w="479" w:type="dxa"/>
            <w:vMerge/>
            <w:vAlign w:val="center"/>
          </w:tcPr>
          <w:p w:rsidR="00EC33D3" w:rsidRPr="00A2544B" w:rsidRDefault="00EC33D3" w:rsidP="00EC33D3">
            <w:pPr>
              <w:spacing w:after="0" w:line="240" w:lineRule="auto"/>
              <w:jc w:val="center"/>
            </w:pPr>
          </w:p>
        </w:tc>
        <w:tc>
          <w:tcPr>
            <w:tcW w:w="715" w:type="dxa"/>
            <w:vAlign w:val="center"/>
          </w:tcPr>
          <w:p w:rsidR="00EC33D3" w:rsidRPr="00A2544B" w:rsidRDefault="00EC33D3" w:rsidP="00EC33D3">
            <w:pPr>
              <w:spacing w:after="0" w:line="240" w:lineRule="auto"/>
              <w:jc w:val="center"/>
            </w:pPr>
            <w:r>
              <w:t>28.</w:t>
            </w:r>
          </w:p>
        </w:tc>
        <w:tc>
          <w:tcPr>
            <w:tcW w:w="721" w:type="dxa"/>
            <w:vAlign w:val="center"/>
          </w:tcPr>
          <w:p w:rsidR="00EC33D3" w:rsidRDefault="00EC33D3" w:rsidP="00EC33D3">
            <w:pPr>
              <w:spacing w:after="0" w:line="240" w:lineRule="auto"/>
              <w:jc w:val="center"/>
              <w:rPr>
                <w:b/>
              </w:rPr>
            </w:pPr>
            <w:r>
              <w:rPr>
                <w:b/>
              </w:rPr>
              <w:t>4.</w:t>
            </w:r>
          </w:p>
        </w:tc>
        <w:tc>
          <w:tcPr>
            <w:tcW w:w="4208" w:type="dxa"/>
          </w:tcPr>
          <w:p w:rsidR="00EC33D3" w:rsidRDefault="00EC33D3" w:rsidP="00EC33D3">
            <w:pPr>
              <w:spacing w:after="0" w:line="240" w:lineRule="auto"/>
            </w:pPr>
            <w:r>
              <w:t>Машиностроение, химическая, лесная и текстильная промышленность. Главные страны и регионы</w:t>
            </w:r>
          </w:p>
        </w:tc>
        <w:tc>
          <w:tcPr>
            <w:tcW w:w="1356" w:type="dxa"/>
          </w:tcPr>
          <w:p w:rsidR="00EC33D3" w:rsidRDefault="00EC33D3" w:rsidP="00EC33D3">
            <w:pPr>
              <w:spacing w:after="0" w:line="240" w:lineRule="auto"/>
              <w:rPr>
                <w:sz w:val="20"/>
                <w:szCs w:val="20"/>
              </w:rPr>
            </w:pPr>
            <w:r>
              <w:rPr>
                <w:sz w:val="20"/>
                <w:szCs w:val="20"/>
              </w:rPr>
              <w:t>С.146-150</w:t>
            </w:r>
          </w:p>
        </w:tc>
        <w:tc>
          <w:tcPr>
            <w:tcW w:w="1273" w:type="dxa"/>
          </w:tcPr>
          <w:p w:rsidR="00EC33D3" w:rsidRDefault="00EC33D3" w:rsidP="00EC33D3">
            <w:pPr>
              <w:spacing w:after="0" w:line="240" w:lineRule="auto"/>
              <w:jc w:val="center"/>
              <w:rPr>
                <w:sz w:val="20"/>
                <w:szCs w:val="20"/>
              </w:rPr>
            </w:pPr>
            <w:r>
              <w:rPr>
                <w:sz w:val="20"/>
                <w:szCs w:val="20"/>
              </w:rPr>
              <w:t>18-22.03</w:t>
            </w:r>
          </w:p>
        </w:tc>
        <w:tc>
          <w:tcPr>
            <w:tcW w:w="819" w:type="dxa"/>
          </w:tcPr>
          <w:p w:rsidR="00EC33D3" w:rsidRPr="004F2D10" w:rsidRDefault="00EC33D3" w:rsidP="00EC33D3">
            <w:pPr>
              <w:spacing w:after="0" w:line="240" w:lineRule="auto"/>
              <w:jc w:val="center"/>
              <w:rPr>
                <w:sz w:val="20"/>
                <w:szCs w:val="20"/>
              </w:rPr>
            </w:pPr>
          </w:p>
        </w:tc>
      </w:tr>
      <w:tr w:rsidR="00EC33D3" w:rsidRPr="000E4E19" w:rsidTr="00993371">
        <w:tc>
          <w:tcPr>
            <w:tcW w:w="9571" w:type="dxa"/>
            <w:gridSpan w:val="7"/>
            <w:vAlign w:val="center"/>
          </w:tcPr>
          <w:p w:rsidR="00EC33D3" w:rsidRPr="00A2544B" w:rsidRDefault="00EC33D3" w:rsidP="00EC33D3">
            <w:pPr>
              <w:spacing w:after="0" w:line="240" w:lineRule="auto"/>
              <w:jc w:val="right"/>
            </w:pPr>
            <w:r w:rsidRPr="00A2544B">
              <w:t>Третья четверть:</w:t>
            </w:r>
          </w:p>
          <w:p w:rsidR="00EC33D3" w:rsidRPr="00A2544B" w:rsidRDefault="00EC33D3" w:rsidP="00EC33D3">
            <w:pPr>
              <w:spacing w:after="0" w:line="240" w:lineRule="auto"/>
              <w:jc w:val="right"/>
            </w:pPr>
            <w:r w:rsidRPr="00A2544B">
              <w:t xml:space="preserve">По программе </w:t>
            </w:r>
            <w:r>
              <w:t xml:space="preserve"> – 10</w:t>
            </w:r>
            <w:r w:rsidRPr="00A2544B">
              <w:t xml:space="preserve"> часов</w:t>
            </w:r>
          </w:p>
          <w:p w:rsidR="00EC33D3" w:rsidRPr="00A2544B" w:rsidRDefault="00EC33D3" w:rsidP="00EC33D3">
            <w:pPr>
              <w:spacing w:after="0" w:line="240" w:lineRule="auto"/>
              <w:jc w:val="right"/>
            </w:pPr>
            <w:r w:rsidRPr="00A2544B">
              <w:t>П.р. 2</w:t>
            </w:r>
            <w:r>
              <w:t>, зачёт – 1.</w:t>
            </w:r>
            <w:r w:rsidRPr="00A2544B">
              <w:t xml:space="preserve"> </w:t>
            </w:r>
          </w:p>
        </w:tc>
      </w:tr>
    </w:tbl>
    <w:p w:rsidR="00EE05A8" w:rsidRDefault="00EE05A8" w:rsidP="00EC33D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uppressAutoHyphens/>
        <w:spacing w:after="0" w:line="240" w:lineRule="auto"/>
        <w:jc w:val="center"/>
        <w:rPr>
          <w:rFonts w:ascii="Times New Roman" w:eastAsia="Arial Unicode MS" w:hAnsi="Times New Roman"/>
          <w:b/>
          <w:color w:val="000000"/>
          <w:sz w:val="28"/>
          <w:szCs w:val="28"/>
          <w:u w:color="000000"/>
          <w:lang w:eastAsia="ru-RU"/>
        </w:rPr>
      </w:pPr>
    </w:p>
    <w:p w:rsidR="00EC33D3" w:rsidRPr="00EC33D3" w:rsidRDefault="00EC33D3" w:rsidP="00EC33D3">
      <w:pPr>
        <w:spacing w:after="0" w:line="240" w:lineRule="auto"/>
        <w:jc w:val="center"/>
        <w:rPr>
          <w:rFonts w:ascii="Times New Roman" w:hAnsi="Times New Roman"/>
          <w:b/>
          <w:i/>
          <w:sz w:val="28"/>
          <w:szCs w:val="28"/>
        </w:rPr>
      </w:pPr>
      <w:r w:rsidRPr="00EC33D3">
        <w:rPr>
          <w:rFonts w:ascii="Times New Roman" w:hAnsi="Times New Roman"/>
          <w:b/>
          <w:i/>
          <w:sz w:val="28"/>
          <w:szCs w:val="28"/>
        </w:rPr>
        <w:lastRenderedPageBreak/>
        <w:t xml:space="preserve">Поурочно-тематическое планирование учебного материала по курсу </w:t>
      </w:r>
    </w:p>
    <w:p w:rsidR="00EC33D3" w:rsidRPr="00EC33D3" w:rsidRDefault="00EC33D3" w:rsidP="00EC33D3">
      <w:pPr>
        <w:spacing w:after="0" w:line="240" w:lineRule="auto"/>
        <w:jc w:val="center"/>
        <w:rPr>
          <w:rFonts w:ascii="Times New Roman" w:hAnsi="Times New Roman"/>
          <w:b/>
          <w:i/>
          <w:sz w:val="28"/>
          <w:szCs w:val="28"/>
        </w:rPr>
      </w:pPr>
      <w:r w:rsidRPr="00EC33D3">
        <w:rPr>
          <w:rFonts w:ascii="Times New Roman" w:hAnsi="Times New Roman"/>
          <w:b/>
          <w:i/>
          <w:sz w:val="28"/>
          <w:szCs w:val="28"/>
        </w:rPr>
        <w:t>«ГЕОГРАФИЯ.10 класс»</w:t>
      </w:r>
    </w:p>
    <w:p w:rsidR="00EC33D3" w:rsidRPr="00EC33D3" w:rsidRDefault="00EC33D3" w:rsidP="00EC33D3">
      <w:pPr>
        <w:spacing w:after="0" w:line="240" w:lineRule="auto"/>
        <w:jc w:val="center"/>
        <w:rPr>
          <w:rFonts w:ascii="Times New Roman" w:hAnsi="Times New Roman"/>
          <w:b/>
          <w:i/>
          <w:sz w:val="28"/>
          <w:szCs w:val="28"/>
        </w:rPr>
      </w:pPr>
      <w:r w:rsidRPr="00EC33D3">
        <w:rPr>
          <w:rFonts w:ascii="Times New Roman" w:hAnsi="Times New Roman"/>
          <w:b/>
          <w:i/>
          <w:sz w:val="28"/>
          <w:szCs w:val="28"/>
        </w:rPr>
        <w:t>10 класс</w:t>
      </w:r>
    </w:p>
    <w:p w:rsidR="00EC33D3" w:rsidRDefault="00EC33D3" w:rsidP="00EC33D3">
      <w:pPr>
        <w:jc w:val="center"/>
        <w:rPr>
          <w:b/>
          <w:i/>
          <w:sz w:val="16"/>
          <w:szCs w:val="16"/>
        </w:rPr>
      </w:pPr>
      <w:r>
        <w:rPr>
          <w:b/>
          <w:i/>
          <w:sz w:val="16"/>
          <w:szCs w:val="16"/>
        </w:rPr>
        <w:t>35 часов (1</w:t>
      </w:r>
      <w:r w:rsidRPr="008103BF">
        <w:rPr>
          <w:b/>
          <w:i/>
          <w:sz w:val="16"/>
          <w:szCs w:val="16"/>
        </w:rPr>
        <w:t xml:space="preserve"> ч в неделю)</w:t>
      </w:r>
    </w:p>
    <w:p w:rsidR="00EC33D3" w:rsidRDefault="00EC33D3" w:rsidP="00EC33D3">
      <w:pPr>
        <w:spacing w:after="0" w:line="240" w:lineRule="auto"/>
        <w:jc w:val="center"/>
        <w:rPr>
          <w:b/>
          <w:sz w:val="20"/>
          <w:szCs w:val="20"/>
        </w:rPr>
      </w:pPr>
      <w:r>
        <w:rPr>
          <w:b/>
          <w:sz w:val="20"/>
          <w:szCs w:val="20"/>
          <w:bdr w:val="none" w:sz="0" w:space="0" w:color="auto" w:frame="1"/>
        </w:rPr>
        <w:t>Авторская программа по географии под редакцией В.И. Сиротина</w:t>
      </w:r>
    </w:p>
    <w:p w:rsidR="00EC33D3" w:rsidRDefault="00EC33D3" w:rsidP="00EC33D3">
      <w:pPr>
        <w:spacing w:after="0" w:line="240" w:lineRule="auto"/>
        <w:jc w:val="center"/>
        <w:rPr>
          <w:b/>
          <w:i/>
          <w:sz w:val="16"/>
          <w:szCs w:val="16"/>
        </w:rPr>
      </w:pPr>
      <w:r>
        <w:rPr>
          <w:b/>
          <w:sz w:val="20"/>
          <w:szCs w:val="20"/>
        </w:rPr>
        <w:t>Автор учебника В.П. Максаковский</w:t>
      </w:r>
    </w:p>
    <w:p w:rsidR="00EC33D3" w:rsidRDefault="00EC33D3" w:rsidP="00EC33D3">
      <w:pPr>
        <w:spacing w:after="0" w:line="240" w:lineRule="auto"/>
        <w:jc w:val="center"/>
        <w:rPr>
          <w:b/>
          <w:i/>
          <w:sz w:val="16"/>
          <w:szCs w:val="16"/>
        </w:rPr>
      </w:pPr>
    </w:p>
    <w:p w:rsidR="00EC33D3" w:rsidRPr="00FC2974" w:rsidRDefault="00EC33D3" w:rsidP="00EC33D3">
      <w:pPr>
        <w:spacing w:after="0" w:line="240" w:lineRule="auto"/>
        <w:jc w:val="center"/>
        <w:rPr>
          <w:b/>
          <w:i/>
          <w:sz w:val="20"/>
          <w:szCs w:val="20"/>
        </w:rPr>
      </w:pPr>
      <w:r>
        <w:rPr>
          <w:b/>
          <w:i/>
          <w:sz w:val="20"/>
          <w:szCs w:val="20"/>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716"/>
        <w:gridCol w:w="721"/>
        <w:gridCol w:w="4206"/>
        <w:gridCol w:w="1356"/>
        <w:gridCol w:w="1273"/>
        <w:gridCol w:w="819"/>
      </w:tblGrid>
      <w:tr w:rsidR="00EC33D3" w:rsidRPr="00C405E8" w:rsidTr="00993371">
        <w:tc>
          <w:tcPr>
            <w:tcW w:w="480" w:type="dxa"/>
            <w:vMerge w:val="restart"/>
            <w:textDirection w:val="btLr"/>
            <w:vAlign w:val="center"/>
          </w:tcPr>
          <w:p w:rsidR="00EC33D3" w:rsidRPr="00D67BF8" w:rsidRDefault="00EC33D3" w:rsidP="00EC33D3">
            <w:pPr>
              <w:spacing w:after="0" w:line="240" w:lineRule="auto"/>
              <w:ind w:left="113" w:right="113"/>
              <w:jc w:val="center"/>
              <w:rPr>
                <w:sz w:val="18"/>
                <w:szCs w:val="18"/>
              </w:rPr>
            </w:pPr>
            <w:r w:rsidRPr="00D67BF8">
              <w:rPr>
                <w:sz w:val="18"/>
                <w:szCs w:val="18"/>
              </w:rPr>
              <w:t>Месяц</w:t>
            </w:r>
          </w:p>
        </w:tc>
        <w:tc>
          <w:tcPr>
            <w:tcW w:w="716" w:type="dxa"/>
            <w:vMerge w:val="restart"/>
            <w:vAlign w:val="center"/>
          </w:tcPr>
          <w:p w:rsidR="00EC33D3" w:rsidRPr="00D67BF8" w:rsidRDefault="00EC33D3" w:rsidP="00EC33D3">
            <w:pPr>
              <w:spacing w:after="0" w:line="240" w:lineRule="auto"/>
              <w:jc w:val="center"/>
              <w:rPr>
                <w:sz w:val="18"/>
                <w:szCs w:val="18"/>
              </w:rPr>
            </w:pPr>
            <w:r w:rsidRPr="00D67BF8">
              <w:rPr>
                <w:sz w:val="18"/>
                <w:szCs w:val="18"/>
              </w:rPr>
              <w:t>№ урока в</w:t>
            </w:r>
          </w:p>
          <w:p w:rsidR="00EC33D3" w:rsidRPr="00D67BF8" w:rsidRDefault="00EC33D3" w:rsidP="00EC33D3">
            <w:pPr>
              <w:spacing w:after="0" w:line="240" w:lineRule="auto"/>
              <w:jc w:val="center"/>
              <w:rPr>
                <w:sz w:val="18"/>
                <w:szCs w:val="18"/>
              </w:rPr>
            </w:pPr>
            <w:r w:rsidRPr="00D67BF8">
              <w:rPr>
                <w:sz w:val="18"/>
                <w:szCs w:val="18"/>
              </w:rPr>
              <w:t>курсе</w:t>
            </w:r>
          </w:p>
        </w:tc>
        <w:tc>
          <w:tcPr>
            <w:tcW w:w="721" w:type="dxa"/>
            <w:vMerge w:val="restart"/>
            <w:vAlign w:val="center"/>
          </w:tcPr>
          <w:p w:rsidR="00EC33D3" w:rsidRPr="00D67BF8" w:rsidRDefault="00EC33D3" w:rsidP="00EC33D3">
            <w:pPr>
              <w:spacing w:after="0" w:line="240" w:lineRule="auto"/>
              <w:jc w:val="center"/>
              <w:rPr>
                <w:sz w:val="18"/>
                <w:szCs w:val="18"/>
              </w:rPr>
            </w:pPr>
            <w:r w:rsidRPr="00D67BF8">
              <w:rPr>
                <w:sz w:val="18"/>
                <w:szCs w:val="18"/>
              </w:rPr>
              <w:t>№ урока в</w:t>
            </w:r>
          </w:p>
          <w:p w:rsidR="00EC33D3" w:rsidRPr="00D67BF8" w:rsidRDefault="00EC33D3" w:rsidP="00EC33D3">
            <w:pPr>
              <w:spacing w:after="0" w:line="240" w:lineRule="auto"/>
              <w:jc w:val="center"/>
              <w:rPr>
                <w:sz w:val="18"/>
                <w:szCs w:val="18"/>
              </w:rPr>
            </w:pPr>
            <w:r w:rsidRPr="00D67BF8">
              <w:rPr>
                <w:sz w:val="18"/>
                <w:szCs w:val="18"/>
              </w:rPr>
              <w:t>теме</w:t>
            </w:r>
          </w:p>
        </w:tc>
        <w:tc>
          <w:tcPr>
            <w:tcW w:w="4206" w:type="dxa"/>
            <w:vMerge w:val="restart"/>
            <w:vAlign w:val="center"/>
          </w:tcPr>
          <w:p w:rsidR="00EC33D3" w:rsidRPr="00D67BF8" w:rsidRDefault="00EC33D3" w:rsidP="00EC33D3">
            <w:pPr>
              <w:spacing w:after="0" w:line="240" w:lineRule="auto"/>
              <w:jc w:val="center"/>
              <w:rPr>
                <w:sz w:val="18"/>
                <w:szCs w:val="18"/>
              </w:rPr>
            </w:pPr>
            <w:r w:rsidRPr="00D67BF8">
              <w:rPr>
                <w:sz w:val="18"/>
                <w:szCs w:val="18"/>
              </w:rPr>
              <w:t>Тема урока</w:t>
            </w:r>
          </w:p>
        </w:tc>
        <w:tc>
          <w:tcPr>
            <w:tcW w:w="1356" w:type="dxa"/>
            <w:vMerge w:val="restart"/>
            <w:vAlign w:val="center"/>
          </w:tcPr>
          <w:p w:rsidR="00EC33D3" w:rsidRPr="00D67BF8" w:rsidRDefault="00EC33D3" w:rsidP="00EC33D3">
            <w:pPr>
              <w:spacing w:after="0" w:line="240" w:lineRule="auto"/>
              <w:jc w:val="center"/>
              <w:rPr>
                <w:sz w:val="18"/>
                <w:szCs w:val="18"/>
              </w:rPr>
            </w:pPr>
            <w:r w:rsidRPr="00D67BF8">
              <w:rPr>
                <w:sz w:val="18"/>
                <w:szCs w:val="18"/>
              </w:rPr>
              <w:t>Домашнее</w:t>
            </w:r>
          </w:p>
          <w:p w:rsidR="00EC33D3" w:rsidRPr="00D67BF8" w:rsidRDefault="00EC33D3" w:rsidP="00EC33D3">
            <w:pPr>
              <w:spacing w:after="0" w:line="240" w:lineRule="auto"/>
              <w:jc w:val="center"/>
              <w:rPr>
                <w:sz w:val="18"/>
                <w:szCs w:val="18"/>
              </w:rPr>
            </w:pPr>
            <w:r w:rsidRPr="00D67BF8">
              <w:rPr>
                <w:sz w:val="18"/>
                <w:szCs w:val="18"/>
              </w:rPr>
              <w:t>задание</w:t>
            </w:r>
          </w:p>
        </w:tc>
        <w:tc>
          <w:tcPr>
            <w:tcW w:w="2092" w:type="dxa"/>
            <w:gridSpan w:val="2"/>
            <w:vAlign w:val="center"/>
          </w:tcPr>
          <w:p w:rsidR="00EC33D3" w:rsidRPr="00D67BF8" w:rsidRDefault="00EC33D3" w:rsidP="00EC33D3">
            <w:pPr>
              <w:spacing w:after="0" w:line="240" w:lineRule="auto"/>
              <w:jc w:val="center"/>
              <w:rPr>
                <w:sz w:val="18"/>
                <w:szCs w:val="18"/>
              </w:rPr>
            </w:pPr>
            <w:r w:rsidRPr="00D67BF8">
              <w:rPr>
                <w:sz w:val="18"/>
                <w:szCs w:val="18"/>
              </w:rPr>
              <w:t>Дата</w:t>
            </w:r>
          </w:p>
        </w:tc>
      </w:tr>
      <w:tr w:rsidR="00EC33D3" w:rsidRPr="00C405E8" w:rsidTr="00993371">
        <w:tc>
          <w:tcPr>
            <w:tcW w:w="480" w:type="dxa"/>
            <w:vMerge/>
            <w:vAlign w:val="center"/>
          </w:tcPr>
          <w:p w:rsidR="00EC33D3" w:rsidRPr="00D67BF8" w:rsidRDefault="00EC33D3" w:rsidP="00EC33D3">
            <w:pPr>
              <w:spacing w:after="0" w:line="240" w:lineRule="auto"/>
              <w:jc w:val="center"/>
              <w:rPr>
                <w:sz w:val="18"/>
                <w:szCs w:val="18"/>
              </w:rPr>
            </w:pPr>
          </w:p>
        </w:tc>
        <w:tc>
          <w:tcPr>
            <w:tcW w:w="716" w:type="dxa"/>
            <w:vMerge/>
            <w:vAlign w:val="center"/>
          </w:tcPr>
          <w:p w:rsidR="00EC33D3" w:rsidRPr="00D67BF8" w:rsidRDefault="00EC33D3" w:rsidP="00EC33D3">
            <w:pPr>
              <w:spacing w:after="0" w:line="240" w:lineRule="auto"/>
              <w:jc w:val="center"/>
              <w:rPr>
                <w:sz w:val="18"/>
                <w:szCs w:val="18"/>
              </w:rPr>
            </w:pPr>
          </w:p>
        </w:tc>
        <w:tc>
          <w:tcPr>
            <w:tcW w:w="721" w:type="dxa"/>
            <w:vMerge/>
            <w:vAlign w:val="center"/>
          </w:tcPr>
          <w:p w:rsidR="00EC33D3" w:rsidRPr="00D67BF8" w:rsidRDefault="00EC33D3" w:rsidP="00EC33D3">
            <w:pPr>
              <w:spacing w:after="0" w:line="240" w:lineRule="auto"/>
              <w:jc w:val="center"/>
              <w:rPr>
                <w:sz w:val="18"/>
                <w:szCs w:val="18"/>
              </w:rPr>
            </w:pPr>
          </w:p>
        </w:tc>
        <w:tc>
          <w:tcPr>
            <w:tcW w:w="4206" w:type="dxa"/>
            <w:vMerge/>
            <w:vAlign w:val="center"/>
          </w:tcPr>
          <w:p w:rsidR="00EC33D3" w:rsidRPr="00D67BF8" w:rsidRDefault="00EC33D3" w:rsidP="00EC33D3">
            <w:pPr>
              <w:spacing w:after="0" w:line="240" w:lineRule="auto"/>
              <w:jc w:val="center"/>
              <w:rPr>
                <w:sz w:val="18"/>
                <w:szCs w:val="18"/>
              </w:rPr>
            </w:pPr>
          </w:p>
        </w:tc>
        <w:tc>
          <w:tcPr>
            <w:tcW w:w="1356" w:type="dxa"/>
            <w:vMerge/>
            <w:vAlign w:val="center"/>
          </w:tcPr>
          <w:p w:rsidR="00EC33D3" w:rsidRPr="00D67BF8" w:rsidRDefault="00EC33D3" w:rsidP="00EC33D3">
            <w:pPr>
              <w:spacing w:after="0" w:line="240" w:lineRule="auto"/>
              <w:jc w:val="center"/>
              <w:rPr>
                <w:sz w:val="18"/>
                <w:szCs w:val="18"/>
              </w:rPr>
            </w:pPr>
          </w:p>
        </w:tc>
        <w:tc>
          <w:tcPr>
            <w:tcW w:w="1273" w:type="dxa"/>
            <w:vAlign w:val="center"/>
          </w:tcPr>
          <w:p w:rsidR="00EC33D3" w:rsidRPr="00D67BF8" w:rsidRDefault="00EC33D3" w:rsidP="00EC33D3">
            <w:pPr>
              <w:spacing w:after="0" w:line="240" w:lineRule="auto"/>
              <w:jc w:val="center"/>
              <w:rPr>
                <w:sz w:val="18"/>
                <w:szCs w:val="18"/>
              </w:rPr>
            </w:pPr>
            <w:r w:rsidRPr="00D67BF8">
              <w:rPr>
                <w:sz w:val="18"/>
                <w:szCs w:val="18"/>
              </w:rPr>
              <w:t>по</w:t>
            </w:r>
          </w:p>
          <w:p w:rsidR="00EC33D3" w:rsidRPr="00D67BF8" w:rsidRDefault="00EC33D3" w:rsidP="00EC33D3">
            <w:pPr>
              <w:spacing w:after="0" w:line="240" w:lineRule="auto"/>
              <w:jc w:val="center"/>
              <w:rPr>
                <w:sz w:val="18"/>
                <w:szCs w:val="18"/>
              </w:rPr>
            </w:pPr>
            <w:r w:rsidRPr="00D67BF8">
              <w:rPr>
                <w:sz w:val="18"/>
                <w:szCs w:val="18"/>
              </w:rPr>
              <w:t>программе</w:t>
            </w:r>
          </w:p>
        </w:tc>
        <w:tc>
          <w:tcPr>
            <w:tcW w:w="819" w:type="dxa"/>
            <w:vAlign w:val="center"/>
          </w:tcPr>
          <w:p w:rsidR="00EC33D3" w:rsidRPr="00D67BF8" w:rsidRDefault="00EC33D3" w:rsidP="00EC33D3">
            <w:pPr>
              <w:spacing w:after="0" w:line="240" w:lineRule="auto"/>
              <w:jc w:val="center"/>
              <w:rPr>
                <w:sz w:val="18"/>
                <w:szCs w:val="18"/>
              </w:rPr>
            </w:pPr>
            <w:r w:rsidRPr="00D67BF8">
              <w:rPr>
                <w:sz w:val="18"/>
                <w:szCs w:val="18"/>
              </w:rPr>
              <w:t>коррек</w:t>
            </w:r>
          </w:p>
          <w:p w:rsidR="00EC33D3" w:rsidRPr="00D67BF8" w:rsidRDefault="00EC33D3" w:rsidP="00EC33D3">
            <w:pPr>
              <w:spacing w:after="0" w:line="240" w:lineRule="auto"/>
              <w:jc w:val="center"/>
              <w:rPr>
                <w:sz w:val="18"/>
                <w:szCs w:val="18"/>
              </w:rPr>
            </w:pPr>
            <w:r w:rsidRPr="00D67BF8">
              <w:rPr>
                <w:sz w:val="18"/>
                <w:szCs w:val="18"/>
              </w:rPr>
              <w:t>ция</w:t>
            </w:r>
          </w:p>
        </w:tc>
      </w:tr>
      <w:tr w:rsidR="00EC33D3" w:rsidRPr="00C405E8" w:rsidTr="00993371">
        <w:tc>
          <w:tcPr>
            <w:tcW w:w="480" w:type="dxa"/>
            <w:vMerge w:val="restart"/>
            <w:textDirection w:val="btLr"/>
            <w:vAlign w:val="center"/>
          </w:tcPr>
          <w:p w:rsidR="00EC33D3" w:rsidRPr="00D67BF8" w:rsidRDefault="00EC33D3" w:rsidP="00EC33D3">
            <w:pPr>
              <w:spacing w:after="0" w:line="240" w:lineRule="auto"/>
              <w:ind w:left="113" w:right="113"/>
            </w:pPr>
            <w:r w:rsidRPr="00D67BF8">
              <w:t xml:space="preserve">        </w:t>
            </w:r>
            <w:r>
              <w:t xml:space="preserve">     </w:t>
            </w:r>
            <w:r w:rsidRPr="00D67BF8">
              <w:t>М А Й                А П Р Е Л Ь</w:t>
            </w:r>
          </w:p>
        </w:tc>
        <w:tc>
          <w:tcPr>
            <w:tcW w:w="9091" w:type="dxa"/>
            <w:gridSpan w:val="6"/>
            <w:vAlign w:val="center"/>
          </w:tcPr>
          <w:p w:rsidR="00EC33D3" w:rsidRPr="00D67BF8" w:rsidRDefault="00EC33D3" w:rsidP="00EC33D3">
            <w:pPr>
              <w:spacing w:after="0" w:line="240" w:lineRule="auto"/>
            </w:pPr>
            <w:r w:rsidRPr="00D67BF8">
              <w:rPr>
                <w:b/>
                <w:i/>
              </w:rPr>
              <w:t>Тема 5</w:t>
            </w:r>
            <w:r>
              <w:rPr>
                <w:b/>
                <w:i/>
              </w:rPr>
              <w:t>. Отрасли мирового хозяйства 10ч. (4 часа в третьей четверти, -</w:t>
            </w:r>
            <w:r w:rsidRPr="00D67BF8">
              <w:rPr>
                <w:b/>
                <w:i/>
              </w:rPr>
              <w:t xml:space="preserve"> </w:t>
            </w:r>
            <w:r>
              <w:rPr>
                <w:b/>
                <w:i/>
              </w:rPr>
              <w:t xml:space="preserve">6 </w:t>
            </w:r>
            <w:r w:rsidRPr="00D67BF8">
              <w:rPr>
                <w:b/>
                <w:i/>
              </w:rPr>
              <w:t xml:space="preserve">часов </w:t>
            </w:r>
            <w:r>
              <w:rPr>
                <w:b/>
                <w:i/>
              </w:rPr>
              <w:t xml:space="preserve"> в четвёртой четверти)</w:t>
            </w:r>
          </w:p>
        </w:tc>
      </w:tr>
      <w:tr w:rsidR="00EC33D3" w:rsidRPr="00C405E8" w:rsidTr="00993371">
        <w:tc>
          <w:tcPr>
            <w:tcW w:w="480" w:type="dxa"/>
            <w:vMerge/>
            <w:vAlign w:val="center"/>
          </w:tcPr>
          <w:p w:rsidR="00EC33D3" w:rsidRPr="00D67BF8" w:rsidRDefault="00EC33D3" w:rsidP="00EC33D3">
            <w:pPr>
              <w:spacing w:after="0" w:line="240" w:lineRule="auto"/>
              <w:jc w:val="center"/>
            </w:pPr>
          </w:p>
        </w:tc>
        <w:tc>
          <w:tcPr>
            <w:tcW w:w="716" w:type="dxa"/>
            <w:vAlign w:val="center"/>
          </w:tcPr>
          <w:p w:rsidR="00EC33D3" w:rsidRDefault="00EC33D3" w:rsidP="00EC33D3">
            <w:pPr>
              <w:spacing w:after="0" w:line="240" w:lineRule="auto"/>
              <w:jc w:val="center"/>
            </w:pPr>
            <w:r>
              <w:t>29.</w:t>
            </w:r>
          </w:p>
        </w:tc>
        <w:tc>
          <w:tcPr>
            <w:tcW w:w="721" w:type="dxa"/>
            <w:vAlign w:val="center"/>
          </w:tcPr>
          <w:p w:rsidR="00EC33D3" w:rsidRDefault="00EC33D3" w:rsidP="00EC33D3">
            <w:pPr>
              <w:spacing w:after="0" w:line="240" w:lineRule="auto"/>
              <w:jc w:val="center"/>
              <w:rPr>
                <w:b/>
              </w:rPr>
            </w:pPr>
            <w:r>
              <w:rPr>
                <w:b/>
              </w:rPr>
              <w:t>5.</w:t>
            </w:r>
          </w:p>
        </w:tc>
        <w:tc>
          <w:tcPr>
            <w:tcW w:w="4206" w:type="dxa"/>
          </w:tcPr>
          <w:p w:rsidR="00EC33D3" w:rsidRPr="00D67BF8" w:rsidRDefault="00EC33D3" w:rsidP="00EC33D3">
            <w:pPr>
              <w:spacing w:after="0" w:line="240" w:lineRule="auto"/>
            </w:pPr>
            <w:r>
              <w:t>Сельское хозяйство. Агропромышленный комплекс (агробизнес), «зелёная революция»</w:t>
            </w:r>
          </w:p>
        </w:tc>
        <w:tc>
          <w:tcPr>
            <w:tcW w:w="1356" w:type="dxa"/>
          </w:tcPr>
          <w:p w:rsidR="00EC33D3" w:rsidRDefault="00EC33D3" w:rsidP="00EC33D3">
            <w:pPr>
              <w:spacing w:after="0" w:line="240" w:lineRule="auto"/>
              <w:rPr>
                <w:sz w:val="20"/>
                <w:szCs w:val="20"/>
              </w:rPr>
            </w:pPr>
            <w:r>
              <w:rPr>
                <w:sz w:val="20"/>
                <w:szCs w:val="20"/>
              </w:rPr>
              <w:t>С.150-161</w:t>
            </w:r>
          </w:p>
        </w:tc>
        <w:tc>
          <w:tcPr>
            <w:tcW w:w="1273" w:type="dxa"/>
          </w:tcPr>
          <w:p w:rsidR="00EC33D3" w:rsidRDefault="00EC33D3" w:rsidP="00EC33D3">
            <w:pPr>
              <w:spacing w:after="0" w:line="240" w:lineRule="auto"/>
              <w:jc w:val="center"/>
              <w:rPr>
                <w:sz w:val="20"/>
                <w:szCs w:val="20"/>
              </w:rPr>
            </w:pPr>
            <w:r>
              <w:rPr>
                <w:sz w:val="20"/>
                <w:szCs w:val="20"/>
              </w:rPr>
              <w:t>08-12</w:t>
            </w:r>
            <w:r w:rsidRPr="00D67BF8">
              <w:rPr>
                <w:sz w:val="20"/>
                <w:szCs w:val="20"/>
              </w:rPr>
              <w:t>.04</w:t>
            </w:r>
          </w:p>
        </w:tc>
        <w:tc>
          <w:tcPr>
            <w:tcW w:w="819" w:type="dxa"/>
          </w:tcPr>
          <w:p w:rsidR="00EC33D3" w:rsidRPr="00D67BF8" w:rsidRDefault="00EC33D3" w:rsidP="00EC33D3">
            <w:pPr>
              <w:spacing w:after="0" w:line="240" w:lineRule="auto"/>
              <w:jc w:val="center"/>
              <w:rPr>
                <w:sz w:val="20"/>
                <w:szCs w:val="20"/>
              </w:rPr>
            </w:pPr>
          </w:p>
        </w:tc>
      </w:tr>
      <w:tr w:rsidR="00EC33D3" w:rsidRPr="00C405E8" w:rsidTr="00993371">
        <w:tc>
          <w:tcPr>
            <w:tcW w:w="480" w:type="dxa"/>
            <w:vMerge/>
            <w:vAlign w:val="center"/>
          </w:tcPr>
          <w:p w:rsidR="00EC33D3" w:rsidRPr="00D67BF8" w:rsidRDefault="00EC33D3" w:rsidP="00EC33D3">
            <w:pPr>
              <w:spacing w:after="0" w:line="240" w:lineRule="auto"/>
              <w:jc w:val="center"/>
            </w:pPr>
          </w:p>
        </w:tc>
        <w:tc>
          <w:tcPr>
            <w:tcW w:w="716" w:type="dxa"/>
            <w:vAlign w:val="center"/>
          </w:tcPr>
          <w:p w:rsidR="00EC33D3" w:rsidRPr="00D67BF8" w:rsidRDefault="00EC33D3" w:rsidP="00EC33D3">
            <w:pPr>
              <w:spacing w:after="0" w:line="240" w:lineRule="auto"/>
              <w:jc w:val="center"/>
            </w:pPr>
            <w:r>
              <w:t>30</w:t>
            </w:r>
            <w:r w:rsidRPr="00D67BF8">
              <w:t>.</w:t>
            </w:r>
          </w:p>
        </w:tc>
        <w:tc>
          <w:tcPr>
            <w:tcW w:w="721" w:type="dxa"/>
            <w:vAlign w:val="center"/>
          </w:tcPr>
          <w:p w:rsidR="00EC33D3" w:rsidRPr="00D67BF8" w:rsidRDefault="00EC33D3" w:rsidP="00EC33D3">
            <w:pPr>
              <w:spacing w:after="0" w:line="240" w:lineRule="auto"/>
              <w:jc w:val="center"/>
              <w:rPr>
                <w:b/>
              </w:rPr>
            </w:pPr>
            <w:r>
              <w:rPr>
                <w:b/>
              </w:rPr>
              <w:t>6</w:t>
            </w:r>
            <w:r w:rsidRPr="00D67BF8">
              <w:rPr>
                <w:b/>
              </w:rPr>
              <w:t>.</w:t>
            </w:r>
          </w:p>
        </w:tc>
        <w:tc>
          <w:tcPr>
            <w:tcW w:w="4206" w:type="dxa"/>
          </w:tcPr>
          <w:p w:rsidR="00EC33D3" w:rsidRPr="00D67BF8" w:rsidRDefault="00EC33D3" w:rsidP="00EC33D3">
            <w:pPr>
              <w:spacing w:after="0" w:line="240" w:lineRule="auto"/>
            </w:pPr>
            <w:r w:rsidRPr="00D67BF8">
              <w:t>География транспорта</w:t>
            </w:r>
            <w:r>
              <w:t>. Мировая транспортная система</w:t>
            </w:r>
          </w:p>
        </w:tc>
        <w:tc>
          <w:tcPr>
            <w:tcW w:w="1356" w:type="dxa"/>
          </w:tcPr>
          <w:p w:rsidR="00EC33D3" w:rsidRPr="00D67BF8" w:rsidRDefault="00EC33D3" w:rsidP="00EC33D3">
            <w:pPr>
              <w:spacing w:after="0" w:line="240" w:lineRule="auto"/>
              <w:rPr>
                <w:sz w:val="20"/>
                <w:szCs w:val="20"/>
              </w:rPr>
            </w:pPr>
            <w:r>
              <w:rPr>
                <w:sz w:val="20"/>
                <w:szCs w:val="20"/>
              </w:rPr>
              <w:t>С</w:t>
            </w:r>
            <w:r w:rsidRPr="00D67BF8">
              <w:rPr>
                <w:sz w:val="20"/>
                <w:szCs w:val="20"/>
              </w:rPr>
              <w:t>. 161-170</w:t>
            </w:r>
          </w:p>
        </w:tc>
        <w:tc>
          <w:tcPr>
            <w:tcW w:w="1273" w:type="dxa"/>
          </w:tcPr>
          <w:p w:rsidR="00EC33D3" w:rsidRPr="00D67BF8" w:rsidRDefault="00EC33D3" w:rsidP="00EC33D3">
            <w:pPr>
              <w:spacing w:after="0" w:line="240" w:lineRule="auto"/>
              <w:jc w:val="center"/>
              <w:rPr>
                <w:sz w:val="20"/>
                <w:szCs w:val="20"/>
              </w:rPr>
            </w:pPr>
            <w:r>
              <w:rPr>
                <w:sz w:val="20"/>
                <w:szCs w:val="20"/>
              </w:rPr>
              <w:t>15-19.04</w:t>
            </w:r>
          </w:p>
        </w:tc>
        <w:tc>
          <w:tcPr>
            <w:tcW w:w="819" w:type="dxa"/>
          </w:tcPr>
          <w:p w:rsidR="00EC33D3" w:rsidRPr="00D67BF8" w:rsidRDefault="00EC33D3" w:rsidP="00EC33D3">
            <w:pPr>
              <w:spacing w:after="0" w:line="240" w:lineRule="auto"/>
              <w:jc w:val="center"/>
              <w:rPr>
                <w:sz w:val="20"/>
                <w:szCs w:val="20"/>
              </w:rPr>
            </w:pPr>
          </w:p>
        </w:tc>
      </w:tr>
      <w:tr w:rsidR="00EC33D3" w:rsidRPr="00C405E8" w:rsidTr="00993371">
        <w:tc>
          <w:tcPr>
            <w:tcW w:w="480" w:type="dxa"/>
            <w:vMerge/>
            <w:vAlign w:val="center"/>
          </w:tcPr>
          <w:p w:rsidR="00EC33D3" w:rsidRPr="00D67BF8" w:rsidRDefault="00EC33D3" w:rsidP="00EC33D3">
            <w:pPr>
              <w:spacing w:after="0" w:line="240" w:lineRule="auto"/>
              <w:jc w:val="center"/>
            </w:pPr>
          </w:p>
        </w:tc>
        <w:tc>
          <w:tcPr>
            <w:tcW w:w="716" w:type="dxa"/>
            <w:vAlign w:val="center"/>
          </w:tcPr>
          <w:p w:rsidR="00EC33D3" w:rsidRPr="00D67BF8" w:rsidRDefault="00EC33D3" w:rsidP="00EC33D3">
            <w:pPr>
              <w:spacing w:after="0" w:line="240" w:lineRule="auto"/>
              <w:jc w:val="center"/>
            </w:pPr>
            <w:r>
              <w:t>31</w:t>
            </w:r>
            <w:r w:rsidRPr="00D67BF8">
              <w:t>.</w:t>
            </w:r>
          </w:p>
        </w:tc>
        <w:tc>
          <w:tcPr>
            <w:tcW w:w="721" w:type="dxa"/>
            <w:vAlign w:val="center"/>
          </w:tcPr>
          <w:p w:rsidR="00EC33D3" w:rsidRPr="00D67BF8" w:rsidRDefault="00EC33D3" w:rsidP="00EC33D3">
            <w:pPr>
              <w:spacing w:after="0" w:line="240" w:lineRule="auto"/>
              <w:jc w:val="center"/>
              <w:rPr>
                <w:b/>
              </w:rPr>
            </w:pPr>
            <w:r>
              <w:rPr>
                <w:b/>
              </w:rPr>
              <w:t>7</w:t>
            </w:r>
            <w:r w:rsidRPr="00D67BF8">
              <w:rPr>
                <w:b/>
              </w:rPr>
              <w:t>.</w:t>
            </w:r>
          </w:p>
        </w:tc>
        <w:tc>
          <w:tcPr>
            <w:tcW w:w="4206" w:type="dxa"/>
          </w:tcPr>
          <w:p w:rsidR="00EC33D3" w:rsidRPr="00D67BF8" w:rsidRDefault="00EC33D3" w:rsidP="00EC33D3">
            <w:pPr>
              <w:spacing w:after="0" w:line="240" w:lineRule="auto"/>
            </w:pPr>
            <w:r w:rsidRPr="00D67BF8">
              <w:t>Всемирные экономические отношения</w:t>
            </w:r>
            <w:r>
              <w:t>. Свободные экономические зоны. Мировая торговля.</w:t>
            </w:r>
          </w:p>
        </w:tc>
        <w:tc>
          <w:tcPr>
            <w:tcW w:w="1356" w:type="dxa"/>
          </w:tcPr>
          <w:p w:rsidR="00EC33D3" w:rsidRPr="00D67BF8" w:rsidRDefault="00EC33D3" w:rsidP="00EC33D3">
            <w:pPr>
              <w:spacing w:after="0" w:line="240" w:lineRule="auto"/>
              <w:rPr>
                <w:sz w:val="20"/>
                <w:szCs w:val="20"/>
              </w:rPr>
            </w:pPr>
            <w:r>
              <w:rPr>
                <w:sz w:val="20"/>
                <w:szCs w:val="20"/>
              </w:rPr>
              <w:t>С</w:t>
            </w:r>
            <w:r w:rsidRPr="00D67BF8">
              <w:rPr>
                <w:sz w:val="20"/>
                <w:szCs w:val="20"/>
              </w:rPr>
              <w:t>.  170-1</w:t>
            </w:r>
            <w:r>
              <w:rPr>
                <w:sz w:val="20"/>
                <w:szCs w:val="20"/>
              </w:rPr>
              <w:t>74</w:t>
            </w:r>
          </w:p>
        </w:tc>
        <w:tc>
          <w:tcPr>
            <w:tcW w:w="1273" w:type="dxa"/>
          </w:tcPr>
          <w:p w:rsidR="00EC33D3" w:rsidRPr="00D67BF8" w:rsidRDefault="00EC33D3" w:rsidP="00EC33D3">
            <w:pPr>
              <w:spacing w:after="0" w:line="240" w:lineRule="auto"/>
              <w:jc w:val="center"/>
              <w:rPr>
                <w:sz w:val="20"/>
                <w:szCs w:val="20"/>
              </w:rPr>
            </w:pPr>
            <w:r>
              <w:rPr>
                <w:sz w:val="20"/>
                <w:szCs w:val="20"/>
              </w:rPr>
              <w:t>22-26.04</w:t>
            </w:r>
          </w:p>
        </w:tc>
        <w:tc>
          <w:tcPr>
            <w:tcW w:w="819" w:type="dxa"/>
          </w:tcPr>
          <w:p w:rsidR="00EC33D3" w:rsidRPr="00D67BF8" w:rsidRDefault="00EC33D3" w:rsidP="00EC33D3">
            <w:pPr>
              <w:spacing w:after="0" w:line="240" w:lineRule="auto"/>
              <w:jc w:val="center"/>
              <w:rPr>
                <w:sz w:val="20"/>
                <w:szCs w:val="20"/>
              </w:rPr>
            </w:pPr>
          </w:p>
        </w:tc>
      </w:tr>
      <w:tr w:rsidR="00EC33D3" w:rsidRPr="00C405E8" w:rsidTr="00993371">
        <w:tc>
          <w:tcPr>
            <w:tcW w:w="480" w:type="dxa"/>
            <w:vMerge/>
            <w:textDirection w:val="btLr"/>
            <w:vAlign w:val="center"/>
          </w:tcPr>
          <w:p w:rsidR="00EC33D3" w:rsidRPr="00D67BF8" w:rsidRDefault="00EC33D3" w:rsidP="00EC33D3">
            <w:pPr>
              <w:spacing w:after="0" w:line="240" w:lineRule="auto"/>
              <w:ind w:left="113" w:right="113"/>
              <w:jc w:val="center"/>
            </w:pPr>
          </w:p>
        </w:tc>
        <w:tc>
          <w:tcPr>
            <w:tcW w:w="716" w:type="dxa"/>
            <w:vAlign w:val="center"/>
          </w:tcPr>
          <w:p w:rsidR="00EC33D3" w:rsidRPr="00D67BF8" w:rsidRDefault="00EC33D3" w:rsidP="00EC33D3">
            <w:pPr>
              <w:spacing w:after="0" w:line="240" w:lineRule="auto"/>
              <w:jc w:val="center"/>
            </w:pPr>
            <w:r>
              <w:t>32</w:t>
            </w:r>
            <w:r w:rsidRPr="00D67BF8">
              <w:t>.</w:t>
            </w:r>
          </w:p>
        </w:tc>
        <w:tc>
          <w:tcPr>
            <w:tcW w:w="721" w:type="dxa"/>
            <w:vAlign w:val="center"/>
          </w:tcPr>
          <w:p w:rsidR="00EC33D3" w:rsidRPr="00D67BF8" w:rsidRDefault="00EC33D3" w:rsidP="00EC33D3">
            <w:pPr>
              <w:spacing w:after="0" w:line="240" w:lineRule="auto"/>
              <w:jc w:val="center"/>
              <w:rPr>
                <w:b/>
              </w:rPr>
            </w:pPr>
            <w:r>
              <w:rPr>
                <w:b/>
              </w:rPr>
              <w:t>8</w:t>
            </w:r>
            <w:r w:rsidRPr="00D67BF8">
              <w:rPr>
                <w:b/>
              </w:rPr>
              <w:t>.</w:t>
            </w:r>
          </w:p>
        </w:tc>
        <w:tc>
          <w:tcPr>
            <w:tcW w:w="4206" w:type="dxa"/>
          </w:tcPr>
          <w:p w:rsidR="00EC33D3" w:rsidRPr="00D67BF8" w:rsidRDefault="00EC33D3" w:rsidP="00EC33D3">
            <w:pPr>
              <w:spacing w:after="0" w:line="240" w:lineRule="auto"/>
            </w:pPr>
            <w:r>
              <w:t>Мировой рынок капитала. Международный туризм</w:t>
            </w:r>
          </w:p>
        </w:tc>
        <w:tc>
          <w:tcPr>
            <w:tcW w:w="1356" w:type="dxa"/>
          </w:tcPr>
          <w:p w:rsidR="00EC33D3" w:rsidRDefault="00EC33D3" w:rsidP="00EC33D3">
            <w:pPr>
              <w:spacing w:after="0" w:line="240" w:lineRule="auto"/>
              <w:rPr>
                <w:sz w:val="20"/>
                <w:szCs w:val="20"/>
              </w:rPr>
            </w:pPr>
            <w:r>
              <w:rPr>
                <w:sz w:val="20"/>
                <w:szCs w:val="20"/>
              </w:rPr>
              <w:t>С.  174</w:t>
            </w:r>
            <w:r w:rsidRPr="00D67BF8">
              <w:rPr>
                <w:sz w:val="20"/>
                <w:szCs w:val="20"/>
              </w:rPr>
              <w:t>-1</w:t>
            </w:r>
            <w:r>
              <w:rPr>
                <w:sz w:val="20"/>
                <w:szCs w:val="20"/>
              </w:rPr>
              <w:t>81,</w:t>
            </w:r>
          </w:p>
          <w:p w:rsidR="00EC33D3" w:rsidRPr="00D67BF8" w:rsidRDefault="00EC33D3" w:rsidP="00EC33D3">
            <w:pPr>
              <w:spacing w:after="0" w:line="240" w:lineRule="auto"/>
              <w:rPr>
                <w:sz w:val="20"/>
                <w:szCs w:val="20"/>
              </w:rPr>
            </w:pPr>
            <w:r>
              <w:rPr>
                <w:sz w:val="20"/>
                <w:szCs w:val="20"/>
              </w:rPr>
              <w:t>Подготовиться к зачёту с.186-188</w:t>
            </w:r>
          </w:p>
        </w:tc>
        <w:tc>
          <w:tcPr>
            <w:tcW w:w="1273" w:type="dxa"/>
          </w:tcPr>
          <w:p w:rsidR="00EC33D3" w:rsidRPr="00D67BF8" w:rsidRDefault="00EC33D3" w:rsidP="00EC33D3">
            <w:pPr>
              <w:spacing w:after="0" w:line="240" w:lineRule="auto"/>
              <w:jc w:val="center"/>
              <w:rPr>
                <w:sz w:val="20"/>
                <w:szCs w:val="20"/>
              </w:rPr>
            </w:pPr>
            <w:r>
              <w:rPr>
                <w:sz w:val="20"/>
                <w:szCs w:val="20"/>
              </w:rPr>
              <w:t>06-10.05</w:t>
            </w:r>
          </w:p>
        </w:tc>
        <w:tc>
          <w:tcPr>
            <w:tcW w:w="819" w:type="dxa"/>
          </w:tcPr>
          <w:p w:rsidR="00EC33D3" w:rsidRPr="00D67BF8" w:rsidRDefault="00EC33D3" w:rsidP="00EC33D3">
            <w:pPr>
              <w:spacing w:after="0" w:line="240" w:lineRule="auto"/>
              <w:jc w:val="center"/>
              <w:rPr>
                <w:sz w:val="20"/>
                <w:szCs w:val="20"/>
              </w:rPr>
            </w:pPr>
          </w:p>
        </w:tc>
      </w:tr>
      <w:tr w:rsidR="00EC33D3" w:rsidRPr="00C405E8" w:rsidTr="00993371">
        <w:tc>
          <w:tcPr>
            <w:tcW w:w="480" w:type="dxa"/>
            <w:vMerge/>
            <w:textDirection w:val="btLr"/>
            <w:vAlign w:val="center"/>
          </w:tcPr>
          <w:p w:rsidR="00EC33D3" w:rsidRPr="00D67BF8" w:rsidRDefault="00EC33D3" w:rsidP="00EC33D3">
            <w:pPr>
              <w:spacing w:after="0" w:line="240" w:lineRule="auto"/>
              <w:ind w:left="113" w:right="113"/>
              <w:jc w:val="center"/>
            </w:pPr>
          </w:p>
        </w:tc>
        <w:tc>
          <w:tcPr>
            <w:tcW w:w="716" w:type="dxa"/>
            <w:vAlign w:val="center"/>
          </w:tcPr>
          <w:p w:rsidR="00EC33D3" w:rsidRPr="00D67BF8" w:rsidRDefault="00EC33D3" w:rsidP="00EC33D3">
            <w:pPr>
              <w:spacing w:after="0" w:line="240" w:lineRule="auto"/>
              <w:jc w:val="center"/>
            </w:pPr>
            <w:r>
              <w:t>33.</w:t>
            </w:r>
          </w:p>
        </w:tc>
        <w:tc>
          <w:tcPr>
            <w:tcW w:w="721" w:type="dxa"/>
            <w:vAlign w:val="center"/>
          </w:tcPr>
          <w:p w:rsidR="00EC33D3" w:rsidRDefault="00EC33D3" w:rsidP="00EC33D3">
            <w:pPr>
              <w:spacing w:after="0" w:line="240" w:lineRule="auto"/>
              <w:jc w:val="center"/>
              <w:rPr>
                <w:b/>
              </w:rPr>
            </w:pPr>
            <w:r>
              <w:rPr>
                <w:b/>
              </w:rPr>
              <w:t>9.</w:t>
            </w:r>
          </w:p>
        </w:tc>
        <w:tc>
          <w:tcPr>
            <w:tcW w:w="4206" w:type="dxa"/>
          </w:tcPr>
          <w:p w:rsidR="00EC33D3" w:rsidRDefault="00EC33D3" w:rsidP="00EC33D3">
            <w:pPr>
              <w:spacing w:after="0" w:line="240" w:lineRule="auto"/>
            </w:pPr>
            <w:r>
              <w:t>Обобщение по теме: «Отрасли мирового хозяйства».</w:t>
            </w:r>
            <w:r w:rsidRPr="00431A8B">
              <w:rPr>
                <w:b/>
                <w:i/>
              </w:rPr>
              <w:t xml:space="preserve"> Зачёт</w:t>
            </w:r>
            <w:r w:rsidRPr="00431A8B">
              <w:rPr>
                <w:i/>
              </w:rPr>
              <w:t xml:space="preserve"> по теме: «Отрасли мирового хозяйства</w:t>
            </w:r>
          </w:p>
        </w:tc>
        <w:tc>
          <w:tcPr>
            <w:tcW w:w="1356" w:type="dxa"/>
          </w:tcPr>
          <w:p w:rsidR="00EC33D3" w:rsidRDefault="00EC33D3" w:rsidP="00EC33D3">
            <w:pPr>
              <w:spacing w:after="0" w:line="240" w:lineRule="auto"/>
              <w:rPr>
                <w:sz w:val="20"/>
                <w:szCs w:val="20"/>
              </w:rPr>
            </w:pPr>
            <w:r>
              <w:rPr>
                <w:sz w:val="20"/>
                <w:szCs w:val="20"/>
              </w:rPr>
              <w:t>с.186-188 повт.</w:t>
            </w:r>
          </w:p>
        </w:tc>
        <w:tc>
          <w:tcPr>
            <w:tcW w:w="1273" w:type="dxa"/>
          </w:tcPr>
          <w:p w:rsidR="00EC33D3" w:rsidRDefault="00EC33D3" w:rsidP="00EC33D3">
            <w:pPr>
              <w:spacing w:after="0" w:line="240" w:lineRule="auto"/>
              <w:jc w:val="center"/>
              <w:rPr>
                <w:sz w:val="20"/>
                <w:szCs w:val="20"/>
              </w:rPr>
            </w:pPr>
            <w:r>
              <w:rPr>
                <w:sz w:val="20"/>
                <w:szCs w:val="20"/>
              </w:rPr>
              <w:t>13-17.05</w:t>
            </w:r>
          </w:p>
        </w:tc>
        <w:tc>
          <w:tcPr>
            <w:tcW w:w="819" w:type="dxa"/>
          </w:tcPr>
          <w:p w:rsidR="00EC33D3" w:rsidRPr="00D67BF8" w:rsidRDefault="00EC33D3" w:rsidP="00EC33D3">
            <w:pPr>
              <w:spacing w:after="0" w:line="240" w:lineRule="auto"/>
              <w:jc w:val="center"/>
              <w:rPr>
                <w:sz w:val="20"/>
                <w:szCs w:val="20"/>
              </w:rPr>
            </w:pPr>
          </w:p>
        </w:tc>
      </w:tr>
      <w:tr w:rsidR="00EC33D3" w:rsidRPr="00C405E8" w:rsidTr="00993371">
        <w:tc>
          <w:tcPr>
            <w:tcW w:w="480" w:type="dxa"/>
            <w:vMerge/>
            <w:textDirection w:val="btLr"/>
            <w:vAlign w:val="center"/>
          </w:tcPr>
          <w:p w:rsidR="00EC33D3" w:rsidRPr="00D67BF8" w:rsidRDefault="00EC33D3" w:rsidP="00EC33D3">
            <w:pPr>
              <w:spacing w:after="0" w:line="240" w:lineRule="auto"/>
              <w:ind w:left="113" w:right="113"/>
              <w:jc w:val="center"/>
            </w:pPr>
          </w:p>
        </w:tc>
        <w:tc>
          <w:tcPr>
            <w:tcW w:w="716" w:type="dxa"/>
            <w:vAlign w:val="center"/>
          </w:tcPr>
          <w:p w:rsidR="00EC33D3" w:rsidRPr="00D67BF8" w:rsidRDefault="00EC33D3" w:rsidP="00EC33D3">
            <w:pPr>
              <w:spacing w:after="0" w:line="240" w:lineRule="auto"/>
              <w:jc w:val="center"/>
            </w:pPr>
            <w:r>
              <w:t>34.</w:t>
            </w:r>
          </w:p>
        </w:tc>
        <w:tc>
          <w:tcPr>
            <w:tcW w:w="721" w:type="dxa"/>
            <w:vAlign w:val="center"/>
          </w:tcPr>
          <w:p w:rsidR="00EC33D3" w:rsidRDefault="00EC33D3" w:rsidP="00EC33D3">
            <w:pPr>
              <w:spacing w:after="0" w:line="240" w:lineRule="auto"/>
              <w:jc w:val="center"/>
              <w:rPr>
                <w:b/>
              </w:rPr>
            </w:pPr>
            <w:r>
              <w:rPr>
                <w:b/>
              </w:rPr>
              <w:t>10.</w:t>
            </w:r>
          </w:p>
        </w:tc>
        <w:tc>
          <w:tcPr>
            <w:tcW w:w="4206" w:type="dxa"/>
          </w:tcPr>
          <w:p w:rsidR="00EC33D3" w:rsidRPr="00431A8B" w:rsidRDefault="00EC33D3" w:rsidP="00EC33D3">
            <w:pPr>
              <w:spacing w:after="0" w:line="240" w:lineRule="auto"/>
              <w:rPr>
                <w:i/>
              </w:rPr>
            </w:pPr>
            <w:r w:rsidRPr="00D67BF8">
              <w:t xml:space="preserve">Обобщающее повторение. </w:t>
            </w:r>
            <w:r w:rsidRPr="000F0D75">
              <w:rPr>
                <w:b/>
                <w:i/>
              </w:rPr>
              <w:t xml:space="preserve">П.р. </w:t>
            </w:r>
            <w:r>
              <w:rPr>
                <w:b/>
                <w:i/>
              </w:rPr>
              <w:t>№</w:t>
            </w:r>
            <w:r w:rsidRPr="000F0D75">
              <w:rPr>
                <w:b/>
                <w:i/>
              </w:rPr>
              <w:t>5.</w:t>
            </w:r>
            <w:r w:rsidRPr="00D67BF8">
              <w:rPr>
                <w:i/>
              </w:rPr>
              <w:t xml:space="preserve"> Характеристика ПГП страны.</w:t>
            </w:r>
            <w:r w:rsidRPr="00D67BF8">
              <w:t xml:space="preserve"> </w:t>
            </w:r>
            <w:r w:rsidRPr="00D67BF8">
              <w:rPr>
                <w:i/>
              </w:rPr>
              <w:t>Его изменение во времени</w:t>
            </w:r>
          </w:p>
        </w:tc>
        <w:tc>
          <w:tcPr>
            <w:tcW w:w="1356" w:type="dxa"/>
          </w:tcPr>
          <w:p w:rsidR="00EC33D3" w:rsidRDefault="00EC33D3" w:rsidP="00EC33D3">
            <w:pPr>
              <w:spacing w:after="0" w:line="240" w:lineRule="auto"/>
              <w:rPr>
                <w:sz w:val="20"/>
                <w:szCs w:val="20"/>
              </w:rPr>
            </w:pPr>
          </w:p>
        </w:tc>
        <w:tc>
          <w:tcPr>
            <w:tcW w:w="1273" w:type="dxa"/>
          </w:tcPr>
          <w:p w:rsidR="00EC33D3" w:rsidRDefault="00EC33D3" w:rsidP="00EC33D3">
            <w:pPr>
              <w:spacing w:after="0" w:line="240" w:lineRule="auto"/>
              <w:jc w:val="center"/>
              <w:rPr>
                <w:sz w:val="20"/>
                <w:szCs w:val="20"/>
              </w:rPr>
            </w:pPr>
            <w:r>
              <w:rPr>
                <w:sz w:val="20"/>
                <w:szCs w:val="20"/>
              </w:rPr>
              <w:t>20-24.05</w:t>
            </w:r>
          </w:p>
        </w:tc>
        <w:tc>
          <w:tcPr>
            <w:tcW w:w="819" w:type="dxa"/>
          </w:tcPr>
          <w:p w:rsidR="00EC33D3" w:rsidRPr="00D67BF8" w:rsidRDefault="00EC33D3" w:rsidP="00EC33D3">
            <w:pPr>
              <w:spacing w:after="0" w:line="240" w:lineRule="auto"/>
              <w:jc w:val="center"/>
              <w:rPr>
                <w:sz w:val="20"/>
                <w:szCs w:val="20"/>
              </w:rPr>
            </w:pPr>
          </w:p>
        </w:tc>
      </w:tr>
      <w:tr w:rsidR="00EC33D3" w:rsidRPr="00C405E8" w:rsidTr="00993371">
        <w:tc>
          <w:tcPr>
            <w:tcW w:w="480" w:type="dxa"/>
            <w:vMerge/>
            <w:textDirection w:val="btLr"/>
            <w:vAlign w:val="center"/>
          </w:tcPr>
          <w:p w:rsidR="00EC33D3" w:rsidRPr="00D67BF8" w:rsidRDefault="00EC33D3" w:rsidP="00EC33D3">
            <w:pPr>
              <w:spacing w:after="0" w:line="240" w:lineRule="auto"/>
              <w:ind w:left="113" w:right="113"/>
              <w:jc w:val="center"/>
            </w:pPr>
          </w:p>
        </w:tc>
        <w:tc>
          <w:tcPr>
            <w:tcW w:w="9091" w:type="dxa"/>
            <w:gridSpan w:val="6"/>
            <w:vAlign w:val="center"/>
          </w:tcPr>
          <w:p w:rsidR="00EC33D3" w:rsidRPr="00D67BF8" w:rsidRDefault="00EC33D3" w:rsidP="00EC33D3">
            <w:pPr>
              <w:spacing w:after="0" w:line="240" w:lineRule="auto"/>
              <w:rPr>
                <w:b/>
                <w:i/>
              </w:rPr>
            </w:pPr>
            <w:r>
              <w:rPr>
                <w:b/>
                <w:i/>
              </w:rPr>
              <w:t>Обобщение и контроль - 1час</w:t>
            </w:r>
          </w:p>
        </w:tc>
      </w:tr>
      <w:tr w:rsidR="00EC33D3" w:rsidRPr="00C405E8" w:rsidTr="00993371">
        <w:tc>
          <w:tcPr>
            <w:tcW w:w="480" w:type="dxa"/>
            <w:vMerge/>
            <w:vAlign w:val="center"/>
          </w:tcPr>
          <w:p w:rsidR="00EC33D3" w:rsidRPr="00D67BF8" w:rsidRDefault="00EC33D3" w:rsidP="00EC33D3">
            <w:pPr>
              <w:spacing w:after="0" w:line="240" w:lineRule="auto"/>
              <w:jc w:val="center"/>
            </w:pPr>
          </w:p>
        </w:tc>
        <w:tc>
          <w:tcPr>
            <w:tcW w:w="716" w:type="dxa"/>
            <w:vAlign w:val="center"/>
          </w:tcPr>
          <w:p w:rsidR="00EC33D3" w:rsidRPr="00D67BF8" w:rsidRDefault="00EC33D3" w:rsidP="00EC33D3">
            <w:pPr>
              <w:spacing w:after="0" w:line="240" w:lineRule="auto"/>
              <w:jc w:val="center"/>
            </w:pPr>
            <w:r>
              <w:t>35</w:t>
            </w:r>
            <w:r w:rsidRPr="00D67BF8">
              <w:t>.</w:t>
            </w:r>
          </w:p>
        </w:tc>
        <w:tc>
          <w:tcPr>
            <w:tcW w:w="721" w:type="dxa"/>
            <w:vAlign w:val="center"/>
          </w:tcPr>
          <w:p w:rsidR="00EC33D3" w:rsidRPr="00D67BF8" w:rsidRDefault="00EC33D3" w:rsidP="00EC33D3">
            <w:pPr>
              <w:spacing w:after="0" w:line="240" w:lineRule="auto"/>
              <w:jc w:val="center"/>
              <w:rPr>
                <w:b/>
              </w:rPr>
            </w:pPr>
            <w:r w:rsidRPr="00D67BF8">
              <w:rPr>
                <w:b/>
              </w:rPr>
              <w:t>1.</w:t>
            </w:r>
          </w:p>
        </w:tc>
        <w:tc>
          <w:tcPr>
            <w:tcW w:w="4206" w:type="dxa"/>
          </w:tcPr>
          <w:p w:rsidR="00EC33D3" w:rsidRPr="00D67BF8" w:rsidRDefault="00EC33D3" w:rsidP="00EC33D3">
            <w:pPr>
              <w:spacing w:after="0" w:line="240" w:lineRule="auto"/>
            </w:pPr>
            <w:r>
              <w:t>Политическая карта мира. Международные отношения</w:t>
            </w:r>
          </w:p>
        </w:tc>
        <w:tc>
          <w:tcPr>
            <w:tcW w:w="1356" w:type="dxa"/>
          </w:tcPr>
          <w:p w:rsidR="00EC33D3" w:rsidRPr="00D67BF8" w:rsidRDefault="00EC33D3" w:rsidP="00EC33D3">
            <w:pPr>
              <w:spacing w:after="0" w:line="240" w:lineRule="auto"/>
              <w:rPr>
                <w:sz w:val="20"/>
                <w:szCs w:val="20"/>
              </w:rPr>
            </w:pPr>
            <w:r w:rsidRPr="00D67BF8">
              <w:rPr>
                <w:sz w:val="20"/>
                <w:szCs w:val="20"/>
              </w:rPr>
              <w:t>Подготовиться к зачету</w:t>
            </w:r>
          </w:p>
        </w:tc>
        <w:tc>
          <w:tcPr>
            <w:tcW w:w="1273" w:type="dxa"/>
          </w:tcPr>
          <w:p w:rsidR="00EC33D3" w:rsidRPr="00D67BF8" w:rsidRDefault="00EC33D3" w:rsidP="00EC33D3">
            <w:pPr>
              <w:spacing w:after="0" w:line="240" w:lineRule="auto"/>
              <w:jc w:val="center"/>
              <w:rPr>
                <w:sz w:val="20"/>
                <w:szCs w:val="20"/>
              </w:rPr>
            </w:pPr>
            <w:r>
              <w:rPr>
                <w:sz w:val="20"/>
                <w:szCs w:val="20"/>
              </w:rPr>
              <w:t>27-31.05</w:t>
            </w:r>
          </w:p>
        </w:tc>
        <w:tc>
          <w:tcPr>
            <w:tcW w:w="819" w:type="dxa"/>
          </w:tcPr>
          <w:p w:rsidR="00EC33D3" w:rsidRPr="00D67BF8" w:rsidRDefault="00EC33D3" w:rsidP="00EC33D3">
            <w:pPr>
              <w:spacing w:after="0" w:line="240" w:lineRule="auto"/>
              <w:jc w:val="center"/>
              <w:rPr>
                <w:sz w:val="20"/>
                <w:szCs w:val="20"/>
              </w:rPr>
            </w:pPr>
          </w:p>
        </w:tc>
      </w:tr>
      <w:tr w:rsidR="00EC33D3" w:rsidRPr="00C405E8" w:rsidTr="00993371">
        <w:tc>
          <w:tcPr>
            <w:tcW w:w="9571" w:type="dxa"/>
            <w:gridSpan w:val="7"/>
            <w:vAlign w:val="center"/>
          </w:tcPr>
          <w:p w:rsidR="00EC33D3" w:rsidRPr="00D67BF8" w:rsidRDefault="00EC33D3" w:rsidP="00EC33D3">
            <w:pPr>
              <w:spacing w:after="0" w:line="240" w:lineRule="auto"/>
              <w:jc w:val="right"/>
            </w:pPr>
            <w:r w:rsidRPr="00D67BF8">
              <w:t>Четвертая четверть:</w:t>
            </w:r>
          </w:p>
          <w:p w:rsidR="00EC33D3" w:rsidRPr="00D67BF8" w:rsidRDefault="00EC33D3" w:rsidP="00EC33D3">
            <w:pPr>
              <w:spacing w:after="0" w:line="240" w:lineRule="auto"/>
              <w:jc w:val="right"/>
            </w:pPr>
            <w:r w:rsidRPr="00D67BF8">
              <w:t xml:space="preserve">По программе </w:t>
            </w:r>
            <w:r>
              <w:t xml:space="preserve"> – 7</w:t>
            </w:r>
            <w:r w:rsidRPr="00D67BF8">
              <w:t xml:space="preserve"> часов </w:t>
            </w:r>
          </w:p>
          <w:p w:rsidR="00EC33D3" w:rsidRPr="00D67BF8" w:rsidRDefault="00EC33D3" w:rsidP="00EC33D3">
            <w:pPr>
              <w:spacing w:after="0" w:line="240" w:lineRule="auto"/>
              <w:jc w:val="right"/>
            </w:pPr>
            <w:r w:rsidRPr="00D67BF8">
              <w:t>П.р. 1</w:t>
            </w:r>
            <w:r>
              <w:t>, зачёт – 1.</w:t>
            </w:r>
          </w:p>
        </w:tc>
      </w:tr>
    </w:tbl>
    <w:p w:rsidR="00EC33D3" w:rsidRDefault="00EC33D3" w:rsidP="00EC33D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uppressAutoHyphens/>
        <w:spacing w:after="0" w:line="240" w:lineRule="auto"/>
        <w:jc w:val="center"/>
        <w:rPr>
          <w:rFonts w:ascii="Times New Roman" w:eastAsia="Arial Unicode MS" w:hAnsi="Times New Roman"/>
          <w:b/>
          <w:color w:val="000000"/>
          <w:sz w:val="28"/>
          <w:szCs w:val="28"/>
          <w:u w:color="000000"/>
          <w:lang w:eastAsia="ru-RU"/>
        </w:rPr>
      </w:pPr>
    </w:p>
    <w:sectPr w:rsidR="00EC33D3" w:rsidSect="006E144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95C" w:rsidRDefault="000E495C" w:rsidP="00CD0FFE">
      <w:pPr>
        <w:spacing w:after="0" w:line="240" w:lineRule="auto"/>
      </w:pPr>
      <w:r>
        <w:separator/>
      </w:r>
    </w:p>
  </w:endnote>
  <w:endnote w:type="continuationSeparator" w:id="0">
    <w:p w:rsidR="000E495C" w:rsidRDefault="000E495C" w:rsidP="00CD0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FFE" w:rsidRDefault="00CD0FFE">
    <w:pPr>
      <w:pStyle w:val="afa"/>
      <w:jc w:val="center"/>
    </w:pPr>
    <w:fldSimple w:instr=" PAGE   \* MERGEFORMAT ">
      <w:r w:rsidR="00F706CC">
        <w:rPr>
          <w:noProof/>
        </w:rPr>
        <w:t>1</w:t>
      </w:r>
    </w:fldSimple>
  </w:p>
  <w:p w:rsidR="00CD0FFE" w:rsidRDefault="00CD0FFE">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95C" w:rsidRDefault="000E495C" w:rsidP="00CD0FFE">
      <w:pPr>
        <w:spacing w:after="0" w:line="240" w:lineRule="auto"/>
      </w:pPr>
      <w:r>
        <w:separator/>
      </w:r>
    </w:p>
  </w:footnote>
  <w:footnote w:type="continuationSeparator" w:id="0">
    <w:p w:rsidR="000E495C" w:rsidRDefault="000E495C" w:rsidP="00CD0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30DE"/>
    <w:multiLevelType w:val="hybridMultilevel"/>
    <w:tmpl w:val="43821DF0"/>
    <w:lvl w:ilvl="0" w:tplc="C45C7552">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810F5B"/>
    <w:multiLevelType w:val="hybridMultilevel"/>
    <w:tmpl w:val="8696946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4D4B21"/>
    <w:multiLevelType w:val="hybridMultilevel"/>
    <w:tmpl w:val="49F228E4"/>
    <w:lvl w:ilvl="0" w:tplc="A3C441F8">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E15DDF"/>
    <w:multiLevelType w:val="hybridMultilevel"/>
    <w:tmpl w:val="016CD09E"/>
    <w:lvl w:ilvl="0" w:tplc="A3C441F8">
      <w:start w:val="1"/>
      <w:numFmt w:val="decimal"/>
      <w:lvlText w:val="%1)"/>
      <w:lvlJc w:val="left"/>
      <w:pPr>
        <w:ind w:left="-31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B10D24"/>
    <w:multiLevelType w:val="hybridMultilevel"/>
    <w:tmpl w:val="36385608"/>
    <w:lvl w:ilvl="0" w:tplc="7800F9D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FA80EB8"/>
    <w:multiLevelType w:val="hybridMultilevel"/>
    <w:tmpl w:val="6FEE7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B87EFB"/>
    <w:multiLevelType w:val="hybridMultilevel"/>
    <w:tmpl w:val="9420044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7055505"/>
    <w:multiLevelType w:val="hybridMultilevel"/>
    <w:tmpl w:val="B8C8562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40C6265"/>
    <w:multiLevelType w:val="hybridMultilevel"/>
    <w:tmpl w:val="D5DE1E52"/>
    <w:lvl w:ilvl="0" w:tplc="F93052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6BD51C0D"/>
    <w:multiLevelType w:val="hybridMultilevel"/>
    <w:tmpl w:val="9B64DF08"/>
    <w:lvl w:ilvl="0" w:tplc="76924E9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76573D7C"/>
    <w:multiLevelType w:val="hybridMultilevel"/>
    <w:tmpl w:val="25688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1474E4"/>
    <w:multiLevelType w:val="hybridMultilevel"/>
    <w:tmpl w:val="FDAEC086"/>
    <w:lvl w:ilvl="0" w:tplc="04190005">
      <w:start w:val="1"/>
      <w:numFmt w:val="bullet"/>
      <w:lvlText w:val=""/>
      <w:lvlJc w:val="left"/>
      <w:pPr>
        <w:ind w:left="420" w:hanging="360"/>
      </w:pPr>
      <w:rPr>
        <w:rFonts w:ascii="Wingdings" w:hAnsi="Wingdings" w:hint="default"/>
      </w:rPr>
    </w:lvl>
    <w:lvl w:ilvl="1" w:tplc="9D00A188">
      <w:numFmt w:val="bullet"/>
      <w:lvlText w:val="•"/>
      <w:lvlJc w:val="left"/>
      <w:pPr>
        <w:ind w:left="11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8"/>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A3DA3"/>
    <w:rsid w:val="00005047"/>
    <w:rsid w:val="00016120"/>
    <w:rsid w:val="000511EF"/>
    <w:rsid w:val="00062255"/>
    <w:rsid w:val="000626AB"/>
    <w:rsid w:val="000678D9"/>
    <w:rsid w:val="0008393B"/>
    <w:rsid w:val="000A7D2A"/>
    <w:rsid w:val="000C6BB1"/>
    <w:rsid w:val="000D75D9"/>
    <w:rsid w:val="000E495C"/>
    <w:rsid w:val="000F1262"/>
    <w:rsid w:val="00111A8E"/>
    <w:rsid w:val="001307F1"/>
    <w:rsid w:val="0013241A"/>
    <w:rsid w:val="00137436"/>
    <w:rsid w:val="001942D0"/>
    <w:rsid w:val="001F0E6A"/>
    <w:rsid w:val="002009A5"/>
    <w:rsid w:val="002171AF"/>
    <w:rsid w:val="00235741"/>
    <w:rsid w:val="00256A67"/>
    <w:rsid w:val="002A1A78"/>
    <w:rsid w:val="002C2EA7"/>
    <w:rsid w:val="002F7245"/>
    <w:rsid w:val="00301415"/>
    <w:rsid w:val="00334F45"/>
    <w:rsid w:val="00335158"/>
    <w:rsid w:val="003579A4"/>
    <w:rsid w:val="00366C86"/>
    <w:rsid w:val="00370914"/>
    <w:rsid w:val="00371CEE"/>
    <w:rsid w:val="003778A2"/>
    <w:rsid w:val="00380DBE"/>
    <w:rsid w:val="0038241E"/>
    <w:rsid w:val="00395682"/>
    <w:rsid w:val="003D54BC"/>
    <w:rsid w:val="00442F48"/>
    <w:rsid w:val="0045481B"/>
    <w:rsid w:val="004818E8"/>
    <w:rsid w:val="0049129A"/>
    <w:rsid w:val="004A1AC3"/>
    <w:rsid w:val="004E092D"/>
    <w:rsid w:val="004E1C47"/>
    <w:rsid w:val="004F2200"/>
    <w:rsid w:val="004F7D44"/>
    <w:rsid w:val="0054631C"/>
    <w:rsid w:val="00564457"/>
    <w:rsid w:val="00592276"/>
    <w:rsid w:val="005B08E8"/>
    <w:rsid w:val="00611974"/>
    <w:rsid w:val="0063034F"/>
    <w:rsid w:val="00634CB0"/>
    <w:rsid w:val="006414A5"/>
    <w:rsid w:val="00647455"/>
    <w:rsid w:val="00655384"/>
    <w:rsid w:val="00660EA8"/>
    <w:rsid w:val="00675DB0"/>
    <w:rsid w:val="00680C12"/>
    <w:rsid w:val="0069314E"/>
    <w:rsid w:val="006A3DA3"/>
    <w:rsid w:val="006B5956"/>
    <w:rsid w:val="006B6D69"/>
    <w:rsid w:val="006D7370"/>
    <w:rsid w:val="006E144F"/>
    <w:rsid w:val="006E461E"/>
    <w:rsid w:val="006F46D7"/>
    <w:rsid w:val="006F5A0E"/>
    <w:rsid w:val="006F633E"/>
    <w:rsid w:val="007143D1"/>
    <w:rsid w:val="00753382"/>
    <w:rsid w:val="00762D95"/>
    <w:rsid w:val="007B7EC0"/>
    <w:rsid w:val="007F3142"/>
    <w:rsid w:val="00804732"/>
    <w:rsid w:val="00810EC1"/>
    <w:rsid w:val="00811841"/>
    <w:rsid w:val="00831E8A"/>
    <w:rsid w:val="00835B55"/>
    <w:rsid w:val="00853AF6"/>
    <w:rsid w:val="00873C9E"/>
    <w:rsid w:val="00881C98"/>
    <w:rsid w:val="008A6655"/>
    <w:rsid w:val="008B3EB3"/>
    <w:rsid w:val="008D1C25"/>
    <w:rsid w:val="00960414"/>
    <w:rsid w:val="009834FC"/>
    <w:rsid w:val="00987B19"/>
    <w:rsid w:val="00993371"/>
    <w:rsid w:val="009C1611"/>
    <w:rsid w:val="009D4956"/>
    <w:rsid w:val="00A17956"/>
    <w:rsid w:val="00A356BA"/>
    <w:rsid w:val="00A40E57"/>
    <w:rsid w:val="00A5677E"/>
    <w:rsid w:val="00A83754"/>
    <w:rsid w:val="00AA219D"/>
    <w:rsid w:val="00AA415F"/>
    <w:rsid w:val="00B02616"/>
    <w:rsid w:val="00B12D14"/>
    <w:rsid w:val="00B223C1"/>
    <w:rsid w:val="00B33E96"/>
    <w:rsid w:val="00B37AFE"/>
    <w:rsid w:val="00B47506"/>
    <w:rsid w:val="00B63606"/>
    <w:rsid w:val="00B96EFB"/>
    <w:rsid w:val="00BB2601"/>
    <w:rsid w:val="00BB6658"/>
    <w:rsid w:val="00BD1EA5"/>
    <w:rsid w:val="00BD7E85"/>
    <w:rsid w:val="00C04549"/>
    <w:rsid w:val="00C303B7"/>
    <w:rsid w:val="00C44486"/>
    <w:rsid w:val="00C63BCE"/>
    <w:rsid w:val="00CA2100"/>
    <w:rsid w:val="00CC0438"/>
    <w:rsid w:val="00CD0FFE"/>
    <w:rsid w:val="00CE3202"/>
    <w:rsid w:val="00CF1810"/>
    <w:rsid w:val="00D048E6"/>
    <w:rsid w:val="00D2216A"/>
    <w:rsid w:val="00D26096"/>
    <w:rsid w:val="00D30FA7"/>
    <w:rsid w:val="00D3307E"/>
    <w:rsid w:val="00D726D6"/>
    <w:rsid w:val="00D87F16"/>
    <w:rsid w:val="00D95A5E"/>
    <w:rsid w:val="00DA2060"/>
    <w:rsid w:val="00DB2B2C"/>
    <w:rsid w:val="00E35DC6"/>
    <w:rsid w:val="00E41134"/>
    <w:rsid w:val="00E47DAB"/>
    <w:rsid w:val="00E512C1"/>
    <w:rsid w:val="00E577AD"/>
    <w:rsid w:val="00EC33D3"/>
    <w:rsid w:val="00ED7663"/>
    <w:rsid w:val="00EE05A8"/>
    <w:rsid w:val="00F107F7"/>
    <w:rsid w:val="00F179B4"/>
    <w:rsid w:val="00F22363"/>
    <w:rsid w:val="00F23828"/>
    <w:rsid w:val="00F278A0"/>
    <w:rsid w:val="00F34B42"/>
    <w:rsid w:val="00F544FD"/>
    <w:rsid w:val="00F706CC"/>
    <w:rsid w:val="00F80805"/>
    <w:rsid w:val="00FA7180"/>
    <w:rsid w:val="00FB3FA7"/>
    <w:rsid w:val="00FD3BD5"/>
    <w:rsid w:val="00FF7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DA3"/>
    <w:pPr>
      <w:spacing w:after="200" w:line="276" w:lineRule="auto"/>
    </w:pPr>
    <w:rPr>
      <w:rFonts w:eastAsia="Calibri"/>
      <w:sz w:val="22"/>
      <w:szCs w:val="22"/>
      <w:lang w:eastAsia="en-US"/>
    </w:rPr>
  </w:style>
  <w:style w:type="paragraph" w:styleId="1">
    <w:name w:val="heading 1"/>
    <w:basedOn w:val="a"/>
    <w:next w:val="a"/>
    <w:link w:val="10"/>
    <w:uiPriority w:val="9"/>
    <w:qFormat/>
    <w:rsid w:val="00F107F7"/>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unhideWhenUsed/>
    <w:qFormat/>
    <w:rsid w:val="00F107F7"/>
    <w:pPr>
      <w:keepNext/>
      <w:keepLines/>
      <w:spacing w:before="200" w:after="0"/>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unhideWhenUsed/>
    <w:qFormat/>
    <w:rsid w:val="00F107F7"/>
    <w:pPr>
      <w:keepNext/>
      <w:keepLines/>
      <w:spacing w:before="200" w:after="0"/>
      <w:outlineLvl w:val="2"/>
    </w:pPr>
    <w:rPr>
      <w:rFonts w:ascii="Cambria" w:eastAsia="Times New Roman" w:hAnsi="Cambria"/>
      <w:b/>
      <w:bCs/>
      <w:color w:val="4F81BD"/>
      <w:sz w:val="20"/>
      <w:szCs w:val="20"/>
      <w:lang w:eastAsia="ru-RU"/>
    </w:rPr>
  </w:style>
  <w:style w:type="paragraph" w:styleId="4">
    <w:name w:val="heading 4"/>
    <w:basedOn w:val="a"/>
    <w:next w:val="a"/>
    <w:link w:val="40"/>
    <w:uiPriority w:val="9"/>
    <w:semiHidden/>
    <w:unhideWhenUsed/>
    <w:qFormat/>
    <w:rsid w:val="00F107F7"/>
    <w:pPr>
      <w:keepNext/>
      <w:keepLines/>
      <w:spacing w:before="200" w:after="0"/>
      <w:outlineLvl w:val="3"/>
    </w:pPr>
    <w:rPr>
      <w:rFonts w:ascii="Cambria" w:eastAsia="Times New Roman" w:hAnsi="Cambria"/>
      <w:b/>
      <w:bCs/>
      <w:i/>
      <w:iCs/>
      <w:color w:val="4F81BD"/>
      <w:sz w:val="20"/>
      <w:szCs w:val="20"/>
      <w:lang w:eastAsia="ru-RU"/>
    </w:rPr>
  </w:style>
  <w:style w:type="paragraph" w:styleId="5">
    <w:name w:val="heading 5"/>
    <w:basedOn w:val="a"/>
    <w:next w:val="a"/>
    <w:link w:val="50"/>
    <w:uiPriority w:val="9"/>
    <w:semiHidden/>
    <w:unhideWhenUsed/>
    <w:qFormat/>
    <w:rsid w:val="00F107F7"/>
    <w:pPr>
      <w:keepNext/>
      <w:keepLines/>
      <w:spacing w:before="200" w:after="0"/>
      <w:outlineLvl w:val="4"/>
    </w:pPr>
    <w:rPr>
      <w:rFonts w:ascii="Cambria" w:eastAsia="Times New Roman" w:hAnsi="Cambria"/>
      <w:color w:val="243F60"/>
      <w:sz w:val="20"/>
      <w:szCs w:val="20"/>
      <w:lang w:eastAsia="ru-RU"/>
    </w:rPr>
  </w:style>
  <w:style w:type="paragraph" w:styleId="6">
    <w:name w:val="heading 6"/>
    <w:basedOn w:val="a"/>
    <w:next w:val="a"/>
    <w:link w:val="60"/>
    <w:uiPriority w:val="9"/>
    <w:semiHidden/>
    <w:unhideWhenUsed/>
    <w:qFormat/>
    <w:rsid w:val="00F107F7"/>
    <w:pPr>
      <w:keepNext/>
      <w:keepLines/>
      <w:spacing w:before="200" w:after="0"/>
      <w:outlineLvl w:val="5"/>
    </w:pPr>
    <w:rPr>
      <w:rFonts w:ascii="Cambria" w:eastAsia="Times New Roman" w:hAnsi="Cambria"/>
      <w:i/>
      <w:iCs/>
      <w:color w:val="243F60"/>
      <w:sz w:val="20"/>
      <w:szCs w:val="20"/>
      <w:lang w:eastAsia="ru-RU"/>
    </w:rPr>
  </w:style>
  <w:style w:type="paragraph" w:styleId="7">
    <w:name w:val="heading 7"/>
    <w:basedOn w:val="a"/>
    <w:next w:val="a"/>
    <w:link w:val="70"/>
    <w:uiPriority w:val="9"/>
    <w:semiHidden/>
    <w:unhideWhenUsed/>
    <w:qFormat/>
    <w:rsid w:val="00F107F7"/>
    <w:pPr>
      <w:keepNext/>
      <w:keepLines/>
      <w:spacing w:before="200" w:after="0"/>
      <w:outlineLvl w:val="6"/>
    </w:pPr>
    <w:rPr>
      <w:rFonts w:ascii="Cambria" w:eastAsia="Times New Roman" w:hAnsi="Cambria"/>
      <w:i/>
      <w:iCs/>
      <w:color w:val="404040"/>
      <w:sz w:val="20"/>
      <w:szCs w:val="20"/>
      <w:lang w:eastAsia="ru-RU"/>
    </w:rPr>
  </w:style>
  <w:style w:type="paragraph" w:styleId="8">
    <w:name w:val="heading 8"/>
    <w:basedOn w:val="a"/>
    <w:next w:val="a"/>
    <w:link w:val="80"/>
    <w:uiPriority w:val="9"/>
    <w:semiHidden/>
    <w:unhideWhenUsed/>
    <w:qFormat/>
    <w:rsid w:val="00F107F7"/>
    <w:pPr>
      <w:keepNext/>
      <w:keepLines/>
      <w:spacing w:before="200" w:after="0"/>
      <w:outlineLvl w:val="7"/>
    </w:pPr>
    <w:rPr>
      <w:rFonts w:ascii="Cambria" w:eastAsia="Times New Roman" w:hAnsi="Cambria"/>
      <w:color w:val="4F81BD"/>
      <w:sz w:val="20"/>
      <w:szCs w:val="20"/>
      <w:lang w:eastAsia="ru-RU"/>
    </w:rPr>
  </w:style>
  <w:style w:type="paragraph" w:styleId="9">
    <w:name w:val="heading 9"/>
    <w:basedOn w:val="a"/>
    <w:next w:val="a"/>
    <w:link w:val="90"/>
    <w:uiPriority w:val="9"/>
    <w:semiHidden/>
    <w:unhideWhenUsed/>
    <w:qFormat/>
    <w:rsid w:val="00F107F7"/>
    <w:pPr>
      <w:keepNext/>
      <w:keepLines/>
      <w:spacing w:before="200" w:after="0"/>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107F7"/>
    <w:rPr>
      <w:rFonts w:ascii="Cambria" w:eastAsia="Times New Roman" w:hAnsi="Cambria" w:cs="Times New Roman"/>
      <w:b/>
      <w:bCs/>
      <w:color w:val="365F91"/>
      <w:sz w:val="28"/>
      <w:szCs w:val="28"/>
    </w:rPr>
  </w:style>
  <w:style w:type="character" w:customStyle="1" w:styleId="20">
    <w:name w:val="Заголовок 2 Знак"/>
    <w:link w:val="2"/>
    <w:uiPriority w:val="9"/>
    <w:rsid w:val="00F107F7"/>
    <w:rPr>
      <w:rFonts w:ascii="Cambria" w:eastAsia="Times New Roman" w:hAnsi="Cambria" w:cs="Times New Roman"/>
      <w:b/>
      <w:bCs/>
      <w:color w:val="4F81BD"/>
      <w:sz w:val="26"/>
      <w:szCs w:val="26"/>
    </w:rPr>
  </w:style>
  <w:style w:type="paragraph" w:styleId="a3">
    <w:name w:val="caption"/>
    <w:basedOn w:val="a"/>
    <w:next w:val="a"/>
    <w:uiPriority w:val="35"/>
    <w:semiHidden/>
    <w:unhideWhenUsed/>
    <w:qFormat/>
    <w:rsid w:val="00F107F7"/>
    <w:pPr>
      <w:spacing w:line="240" w:lineRule="auto"/>
    </w:pPr>
    <w:rPr>
      <w:b/>
      <w:bCs/>
      <w:color w:val="4F81BD"/>
      <w:sz w:val="18"/>
      <w:szCs w:val="18"/>
    </w:rPr>
  </w:style>
  <w:style w:type="paragraph" w:styleId="a4">
    <w:name w:val="List Paragraph"/>
    <w:basedOn w:val="a"/>
    <w:qFormat/>
    <w:rsid w:val="00F107F7"/>
    <w:pPr>
      <w:ind w:left="720"/>
      <w:contextualSpacing/>
    </w:pPr>
  </w:style>
  <w:style w:type="character" w:customStyle="1" w:styleId="30">
    <w:name w:val="Заголовок 3 Знак"/>
    <w:link w:val="3"/>
    <w:uiPriority w:val="9"/>
    <w:rsid w:val="00F107F7"/>
    <w:rPr>
      <w:rFonts w:ascii="Cambria" w:eastAsia="Times New Roman" w:hAnsi="Cambria" w:cs="Times New Roman"/>
      <w:b/>
      <w:bCs/>
      <w:color w:val="4F81BD"/>
    </w:rPr>
  </w:style>
  <w:style w:type="paragraph" w:styleId="a5">
    <w:name w:val="Subtitle"/>
    <w:basedOn w:val="a"/>
    <w:next w:val="a"/>
    <w:link w:val="a6"/>
    <w:uiPriority w:val="11"/>
    <w:qFormat/>
    <w:rsid w:val="00F107F7"/>
    <w:pPr>
      <w:numPr>
        <w:ilvl w:val="1"/>
      </w:numPr>
    </w:pPr>
    <w:rPr>
      <w:rFonts w:ascii="Cambria" w:eastAsia="Times New Roman" w:hAnsi="Cambria"/>
      <w:i/>
      <w:iCs/>
      <w:color w:val="4F81BD"/>
      <w:spacing w:val="15"/>
      <w:sz w:val="24"/>
      <w:szCs w:val="24"/>
      <w:lang w:eastAsia="ru-RU"/>
    </w:rPr>
  </w:style>
  <w:style w:type="character" w:customStyle="1" w:styleId="a6">
    <w:name w:val="Подзаголовок Знак"/>
    <w:link w:val="a5"/>
    <w:uiPriority w:val="11"/>
    <w:rsid w:val="00F107F7"/>
    <w:rPr>
      <w:rFonts w:ascii="Cambria" w:eastAsia="Times New Roman" w:hAnsi="Cambria" w:cs="Times New Roman"/>
      <w:i/>
      <w:iCs/>
      <w:color w:val="4F81BD"/>
      <w:spacing w:val="15"/>
      <w:sz w:val="24"/>
      <w:szCs w:val="24"/>
    </w:rPr>
  </w:style>
  <w:style w:type="character" w:styleId="a7">
    <w:name w:val="Strong"/>
    <w:uiPriority w:val="22"/>
    <w:qFormat/>
    <w:rsid w:val="00F107F7"/>
    <w:rPr>
      <w:b/>
      <w:bCs/>
    </w:rPr>
  </w:style>
  <w:style w:type="character" w:styleId="a8">
    <w:name w:val="Emphasis"/>
    <w:uiPriority w:val="20"/>
    <w:qFormat/>
    <w:rsid w:val="00F107F7"/>
    <w:rPr>
      <w:i/>
      <w:iCs/>
    </w:rPr>
  </w:style>
  <w:style w:type="paragraph" w:styleId="a9">
    <w:name w:val="No Spacing"/>
    <w:uiPriority w:val="1"/>
    <w:qFormat/>
    <w:rsid w:val="00F107F7"/>
    <w:rPr>
      <w:sz w:val="22"/>
      <w:szCs w:val="22"/>
      <w:lang w:val="en-US" w:eastAsia="en-US" w:bidi="en-US"/>
    </w:rPr>
  </w:style>
  <w:style w:type="character" w:customStyle="1" w:styleId="40">
    <w:name w:val="Заголовок 4 Знак"/>
    <w:link w:val="4"/>
    <w:uiPriority w:val="9"/>
    <w:semiHidden/>
    <w:rsid w:val="00F107F7"/>
    <w:rPr>
      <w:rFonts w:ascii="Cambria" w:eastAsia="Times New Roman" w:hAnsi="Cambria" w:cs="Times New Roman"/>
      <w:b/>
      <w:bCs/>
      <w:i/>
      <w:iCs/>
      <w:color w:val="4F81BD"/>
    </w:rPr>
  </w:style>
  <w:style w:type="character" w:customStyle="1" w:styleId="50">
    <w:name w:val="Заголовок 5 Знак"/>
    <w:link w:val="5"/>
    <w:uiPriority w:val="9"/>
    <w:semiHidden/>
    <w:rsid w:val="00F107F7"/>
    <w:rPr>
      <w:rFonts w:ascii="Cambria" w:eastAsia="Times New Roman" w:hAnsi="Cambria" w:cs="Times New Roman"/>
      <w:color w:val="243F60"/>
    </w:rPr>
  </w:style>
  <w:style w:type="character" w:customStyle="1" w:styleId="60">
    <w:name w:val="Заголовок 6 Знак"/>
    <w:link w:val="6"/>
    <w:uiPriority w:val="9"/>
    <w:semiHidden/>
    <w:rsid w:val="00F107F7"/>
    <w:rPr>
      <w:rFonts w:ascii="Cambria" w:eastAsia="Times New Roman" w:hAnsi="Cambria" w:cs="Times New Roman"/>
      <w:i/>
      <w:iCs/>
      <w:color w:val="243F60"/>
    </w:rPr>
  </w:style>
  <w:style w:type="character" w:customStyle="1" w:styleId="70">
    <w:name w:val="Заголовок 7 Знак"/>
    <w:link w:val="7"/>
    <w:uiPriority w:val="9"/>
    <w:semiHidden/>
    <w:rsid w:val="00F107F7"/>
    <w:rPr>
      <w:rFonts w:ascii="Cambria" w:eastAsia="Times New Roman" w:hAnsi="Cambria" w:cs="Times New Roman"/>
      <w:i/>
      <w:iCs/>
      <w:color w:val="404040"/>
    </w:rPr>
  </w:style>
  <w:style w:type="character" w:customStyle="1" w:styleId="80">
    <w:name w:val="Заголовок 8 Знак"/>
    <w:link w:val="8"/>
    <w:uiPriority w:val="9"/>
    <w:semiHidden/>
    <w:rsid w:val="00F107F7"/>
    <w:rPr>
      <w:rFonts w:ascii="Cambria" w:eastAsia="Times New Roman" w:hAnsi="Cambria" w:cs="Times New Roman"/>
      <w:color w:val="4F81BD"/>
    </w:rPr>
  </w:style>
  <w:style w:type="character" w:customStyle="1" w:styleId="90">
    <w:name w:val="Заголовок 9 Знак"/>
    <w:link w:val="9"/>
    <w:uiPriority w:val="9"/>
    <w:semiHidden/>
    <w:rsid w:val="00F107F7"/>
    <w:rPr>
      <w:rFonts w:ascii="Cambria" w:eastAsia="Times New Roman" w:hAnsi="Cambria" w:cs="Times New Roman"/>
      <w:i/>
      <w:iCs/>
      <w:color w:val="404040"/>
    </w:rPr>
  </w:style>
  <w:style w:type="paragraph" w:styleId="aa">
    <w:name w:val="Title"/>
    <w:basedOn w:val="a"/>
    <w:next w:val="a"/>
    <w:link w:val="ab"/>
    <w:qFormat/>
    <w:rsid w:val="00F107F7"/>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b">
    <w:name w:val="Название Знак"/>
    <w:link w:val="aa"/>
    <w:uiPriority w:val="10"/>
    <w:rsid w:val="00F107F7"/>
    <w:rPr>
      <w:rFonts w:ascii="Cambria" w:eastAsia="Times New Roman" w:hAnsi="Cambria" w:cs="Times New Roman"/>
      <w:color w:val="17365D"/>
      <w:spacing w:val="5"/>
      <w:kern w:val="28"/>
      <w:sz w:val="52"/>
      <w:szCs w:val="52"/>
    </w:rPr>
  </w:style>
  <w:style w:type="paragraph" w:styleId="21">
    <w:name w:val="Quote"/>
    <w:basedOn w:val="a"/>
    <w:next w:val="a"/>
    <w:link w:val="22"/>
    <w:uiPriority w:val="29"/>
    <w:qFormat/>
    <w:rsid w:val="00F107F7"/>
    <w:rPr>
      <w:i/>
      <w:iCs/>
      <w:color w:val="000000"/>
      <w:sz w:val="20"/>
      <w:szCs w:val="20"/>
      <w:lang w:eastAsia="ru-RU"/>
    </w:rPr>
  </w:style>
  <w:style w:type="character" w:customStyle="1" w:styleId="22">
    <w:name w:val="Цитата 2 Знак"/>
    <w:link w:val="21"/>
    <w:uiPriority w:val="29"/>
    <w:rsid w:val="00F107F7"/>
    <w:rPr>
      <w:i/>
      <w:iCs/>
      <w:color w:val="000000"/>
    </w:rPr>
  </w:style>
  <w:style w:type="paragraph" w:styleId="ac">
    <w:name w:val="Intense Quote"/>
    <w:basedOn w:val="a"/>
    <w:next w:val="a"/>
    <w:link w:val="ad"/>
    <w:uiPriority w:val="30"/>
    <w:qFormat/>
    <w:rsid w:val="00F107F7"/>
    <w:pPr>
      <w:pBdr>
        <w:bottom w:val="single" w:sz="4" w:space="4" w:color="4F81BD"/>
      </w:pBdr>
      <w:spacing w:before="200" w:after="280"/>
      <w:ind w:left="936" w:right="936"/>
    </w:pPr>
    <w:rPr>
      <w:b/>
      <w:bCs/>
      <w:i/>
      <w:iCs/>
      <w:color w:val="4F81BD"/>
      <w:sz w:val="20"/>
      <w:szCs w:val="20"/>
      <w:lang w:eastAsia="ru-RU"/>
    </w:rPr>
  </w:style>
  <w:style w:type="character" w:customStyle="1" w:styleId="ad">
    <w:name w:val="Выделенная цитата Знак"/>
    <w:link w:val="ac"/>
    <w:uiPriority w:val="30"/>
    <w:rsid w:val="00F107F7"/>
    <w:rPr>
      <w:b/>
      <w:bCs/>
      <w:i/>
      <w:iCs/>
      <w:color w:val="4F81BD"/>
    </w:rPr>
  </w:style>
  <w:style w:type="character" w:styleId="ae">
    <w:name w:val="Subtle Emphasis"/>
    <w:uiPriority w:val="19"/>
    <w:qFormat/>
    <w:rsid w:val="00F107F7"/>
    <w:rPr>
      <w:i/>
      <w:iCs/>
      <w:color w:val="808080"/>
    </w:rPr>
  </w:style>
  <w:style w:type="character" w:styleId="af">
    <w:name w:val="Intense Emphasis"/>
    <w:uiPriority w:val="21"/>
    <w:qFormat/>
    <w:rsid w:val="00F107F7"/>
    <w:rPr>
      <w:b/>
      <w:bCs/>
      <w:i/>
      <w:iCs/>
      <w:color w:val="4F81BD"/>
    </w:rPr>
  </w:style>
  <w:style w:type="character" w:styleId="af0">
    <w:name w:val="Subtle Reference"/>
    <w:uiPriority w:val="31"/>
    <w:qFormat/>
    <w:rsid w:val="00F107F7"/>
    <w:rPr>
      <w:smallCaps/>
      <w:color w:val="C0504D"/>
      <w:u w:val="single"/>
    </w:rPr>
  </w:style>
  <w:style w:type="character" w:styleId="af1">
    <w:name w:val="Intense Reference"/>
    <w:uiPriority w:val="32"/>
    <w:qFormat/>
    <w:rsid w:val="00F107F7"/>
    <w:rPr>
      <w:b/>
      <w:bCs/>
      <w:smallCaps/>
      <w:color w:val="C0504D"/>
      <w:spacing w:val="5"/>
      <w:u w:val="single"/>
    </w:rPr>
  </w:style>
  <w:style w:type="character" w:styleId="af2">
    <w:name w:val="Book Title"/>
    <w:uiPriority w:val="33"/>
    <w:qFormat/>
    <w:rsid w:val="00F107F7"/>
    <w:rPr>
      <w:b/>
      <w:bCs/>
      <w:smallCaps/>
      <w:spacing w:val="5"/>
    </w:rPr>
  </w:style>
  <w:style w:type="paragraph" w:styleId="af3">
    <w:name w:val="TOC Heading"/>
    <w:basedOn w:val="1"/>
    <w:next w:val="a"/>
    <w:uiPriority w:val="39"/>
    <w:semiHidden/>
    <w:unhideWhenUsed/>
    <w:qFormat/>
    <w:rsid w:val="00F107F7"/>
    <w:pPr>
      <w:outlineLvl w:val="9"/>
    </w:pPr>
    <w:rPr>
      <w:lang w:val="en-US" w:eastAsia="en-US" w:bidi="en-US"/>
    </w:rPr>
  </w:style>
  <w:style w:type="paragraph" w:customStyle="1" w:styleId="dash041e0431044b0447043d044b0439">
    <w:name w:val="dash041e_0431_044b_0447_043d_044b_0439"/>
    <w:basedOn w:val="a"/>
    <w:rsid w:val="006A3DA3"/>
    <w:pPr>
      <w:suppressAutoHyphens/>
      <w:spacing w:after="0" w:line="240" w:lineRule="auto"/>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6A3DA3"/>
    <w:rPr>
      <w:rFonts w:ascii="Times New Roman" w:hAnsi="Times New Roman" w:cs="Times New Roman" w:hint="default"/>
      <w:strike w:val="0"/>
      <w:dstrike w:val="0"/>
      <w:sz w:val="24"/>
      <w:szCs w:val="24"/>
      <w:u w:val="none"/>
      <w:effect w:val="none"/>
    </w:rPr>
  </w:style>
  <w:style w:type="paragraph" w:customStyle="1" w:styleId="23">
    <w:name w:val="Основной текст2"/>
    <w:basedOn w:val="a"/>
    <w:rsid w:val="004A1AC3"/>
    <w:pPr>
      <w:widowControl w:val="0"/>
      <w:shd w:val="clear" w:color="auto" w:fill="FFFFFF"/>
      <w:spacing w:after="60" w:line="154" w:lineRule="exact"/>
      <w:ind w:hanging="160"/>
      <w:jc w:val="center"/>
    </w:pPr>
    <w:rPr>
      <w:rFonts w:ascii="Times New Roman" w:eastAsia="Times New Roman" w:hAnsi="Times New Roman"/>
      <w:color w:val="000000"/>
      <w:sz w:val="12"/>
      <w:szCs w:val="12"/>
      <w:lang w:eastAsia="ru-RU"/>
    </w:rPr>
  </w:style>
  <w:style w:type="character" w:customStyle="1" w:styleId="71">
    <w:name w:val="Заголовок №7_"/>
    <w:link w:val="72"/>
    <w:locked/>
    <w:rsid w:val="004A1AC3"/>
    <w:rPr>
      <w:sz w:val="14"/>
      <w:szCs w:val="14"/>
      <w:shd w:val="clear" w:color="auto" w:fill="FFFFFF"/>
    </w:rPr>
  </w:style>
  <w:style w:type="paragraph" w:customStyle="1" w:styleId="72">
    <w:name w:val="Заголовок №7"/>
    <w:basedOn w:val="a"/>
    <w:link w:val="71"/>
    <w:rsid w:val="004A1AC3"/>
    <w:pPr>
      <w:widowControl w:val="0"/>
      <w:shd w:val="clear" w:color="auto" w:fill="FFFFFF"/>
      <w:spacing w:before="120" w:after="0" w:line="154" w:lineRule="exact"/>
      <w:jc w:val="center"/>
      <w:outlineLvl w:val="6"/>
    </w:pPr>
    <w:rPr>
      <w:rFonts w:eastAsia="Times New Roman"/>
      <w:sz w:val="14"/>
      <w:szCs w:val="14"/>
      <w:lang w:eastAsia="ru-RU"/>
    </w:rPr>
  </w:style>
  <w:style w:type="character" w:customStyle="1" w:styleId="41">
    <w:name w:val="Основной текст (4)_"/>
    <w:link w:val="42"/>
    <w:locked/>
    <w:rsid w:val="004A1AC3"/>
    <w:rPr>
      <w:i/>
      <w:iCs/>
      <w:sz w:val="12"/>
      <w:szCs w:val="12"/>
      <w:shd w:val="clear" w:color="auto" w:fill="FFFFFF"/>
    </w:rPr>
  </w:style>
  <w:style w:type="paragraph" w:customStyle="1" w:styleId="42">
    <w:name w:val="Основной текст (4)"/>
    <w:basedOn w:val="a"/>
    <w:link w:val="41"/>
    <w:rsid w:val="004A1AC3"/>
    <w:pPr>
      <w:widowControl w:val="0"/>
      <w:shd w:val="clear" w:color="auto" w:fill="FFFFFF"/>
      <w:spacing w:before="1140" w:after="180" w:line="0" w:lineRule="atLeast"/>
      <w:ind w:hanging="120"/>
      <w:jc w:val="center"/>
    </w:pPr>
    <w:rPr>
      <w:rFonts w:eastAsia="Times New Roman"/>
      <w:i/>
      <w:iCs/>
      <w:sz w:val="12"/>
      <w:szCs w:val="12"/>
      <w:lang w:eastAsia="ru-RU"/>
    </w:rPr>
  </w:style>
  <w:style w:type="character" w:customStyle="1" w:styleId="af4">
    <w:name w:val="Основной текст + Курсив"/>
    <w:rsid w:val="004A1AC3"/>
    <w:rPr>
      <w:rFonts w:ascii="Courier New" w:eastAsia="Courier New" w:hAnsi="Courier New" w:cs="Courier New" w:hint="default"/>
      <w:i/>
      <w:iCs/>
      <w:color w:val="000000"/>
      <w:spacing w:val="0"/>
      <w:w w:val="100"/>
      <w:position w:val="0"/>
      <w:sz w:val="13"/>
      <w:szCs w:val="13"/>
      <w:lang w:val="ru-RU" w:eastAsia="en-US" w:bidi="ar-SA"/>
    </w:rPr>
  </w:style>
  <w:style w:type="character" w:styleId="af5">
    <w:name w:val="Hyperlink"/>
    <w:uiPriority w:val="99"/>
    <w:unhideWhenUsed/>
    <w:rsid w:val="00E47DAB"/>
    <w:rPr>
      <w:color w:val="0000FF"/>
      <w:u w:val="single"/>
    </w:rPr>
  </w:style>
  <w:style w:type="paragraph" w:customStyle="1" w:styleId="11">
    <w:name w:val="Основной текст1"/>
    <w:basedOn w:val="a"/>
    <w:rsid w:val="00D3307E"/>
    <w:pPr>
      <w:widowControl w:val="0"/>
      <w:shd w:val="clear" w:color="auto" w:fill="FFFFFF"/>
      <w:spacing w:after="0" w:line="182" w:lineRule="exact"/>
      <w:ind w:hanging="220"/>
      <w:jc w:val="both"/>
    </w:pPr>
    <w:rPr>
      <w:rFonts w:ascii="Times New Roman" w:eastAsia="Times New Roman" w:hAnsi="Times New Roman"/>
      <w:color w:val="000000"/>
      <w:sz w:val="15"/>
      <w:szCs w:val="15"/>
      <w:lang w:eastAsia="ru-RU"/>
    </w:rPr>
  </w:style>
  <w:style w:type="paragraph" w:styleId="af6">
    <w:name w:val="Body Text"/>
    <w:basedOn w:val="a"/>
    <w:link w:val="af7"/>
    <w:rsid w:val="00D3307E"/>
    <w:pPr>
      <w:spacing w:after="120" w:line="240" w:lineRule="auto"/>
    </w:pPr>
    <w:rPr>
      <w:rFonts w:ascii="Times New Roman" w:eastAsia="Times New Roman" w:hAnsi="Times New Roman"/>
      <w:sz w:val="24"/>
      <w:szCs w:val="24"/>
      <w:lang w:eastAsia="ru-RU"/>
    </w:rPr>
  </w:style>
  <w:style w:type="character" w:customStyle="1" w:styleId="af7">
    <w:name w:val="Основной текст Знак"/>
    <w:link w:val="af6"/>
    <w:rsid w:val="00D3307E"/>
    <w:rPr>
      <w:rFonts w:ascii="Times New Roman" w:hAnsi="Times New Roman"/>
      <w:sz w:val="24"/>
      <w:szCs w:val="24"/>
    </w:rPr>
  </w:style>
  <w:style w:type="paragraph" w:styleId="af8">
    <w:name w:val="header"/>
    <w:basedOn w:val="a"/>
    <w:link w:val="af9"/>
    <w:uiPriority w:val="99"/>
    <w:semiHidden/>
    <w:unhideWhenUsed/>
    <w:rsid w:val="00CD0FFE"/>
    <w:pPr>
      <w:tabs>
        <w:tab w:val="center" w:pos="4677"/>
        <w:tab w:val="right" w:pos="9355"/>
      </w:tabs>
    </w:pPr>
  </w:style>
  <w:style w:type="character" w:customStyle="1" w:styleId="af9">
    <w:name w:val="Верхний колонтитул Знак"/>
    <w:link w:val="af8"/>
    <w:uiPriority w:val="99"/>
    <w:semiHidden/>
    <w:rsid w:val="00CD0FFE"/>
    <w:rPr>
      <w:rFonts w:eastAsia="Calibri"/>
      <w:sz w:val="22"/>
      <w:szCs w:val="22"/>
      <w:lang w:eastAsia="en-US"/>
    </w:rPr>
  </w:style>
  <w:style w:type="paragraph" w:styleId="afa">
    <w:name w:val="footer"/>
    <w:basedOn w:val="a"/>
    <w:link w:val="afb"/>
    <w:uiPriority w:val="99"/>
    <w:unhideWhenUsed/>
    <w:rsid w:val="00CD0FFE"/>
    <w:pPr>
      <w:tabs>
        <w:tab w:val="center" w:pos="4677"/>
        <w:tab w:val="right" w:pos="9355"/>
      </w:tabs>
    </w:pPr>
  </w:style>
  <w:style w:type="character" w:customStyle="1" w:styleId="afb">
    <w:name w:val="Нижний колонтитул Знак"/>
    <w:link w:val="afa"/>
    <w:uiPriority w:val="99"/>
    <w:rsid w:val="00CD0FFE"/>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04693926">
      <w:bodyDiv w:val="1"/>
      <w:marLeft w:val="0"/>
      <w:marRight w:val="0"/>
      <w:marTop w:val="0"/>
      <w:marBottom w:val="0"/>
      <w:divBdr>
        <w:top w:val="none" w:sz="0" w:space="0" w:color="auto"/>
        <w:left w:val="none" w:sz="0" w:space="0" w:color="auto"/>
        <w:bottom w:val="none" w:sz="0" w:space="0" w:color="auto"/>
        <w:right w:val="none" w:sz="0" w:space="0" w:color="auto"/>
      </w:divBdr>
    </w:div>
    <w:div w:id="625745403">
      <w:bodyDiv w:val="1"/>
      <w:marLeft w:val="0"/>
      <w:marRight w:val="0"/>
      <w:marTop w:val="0"/>
      <w:marBottom w:val="0"/>
      <w:divBdr>
        <w:top w:val="none" w:sz="0" w:space="0" w:color="auto"/>
        <w:left w:val="none" w:sz="0" w:space="0" w:color="auto"/>
        <w:bottom w:val="none" w:sz="0" w:space="0" w:color="auto"/>
        <w:right w:val="none" w:sz="0" w:space="0" w:color="auto"/>
      </w:divBdr>
    </w:div>
    <w:div w:id="14548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5228</Words>
  <Characters>29800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p:lastModifiedBy>
  <cp:revision>2</cp:revision>
  <cp:lastPrinted>2018-10-09T11:55:00Z</cp:lastPrinted>
  <dcterms:created xsi:type="dcterms:W3CDTF">2018-12-10T12:49:00Z</dcterms:created>
  <dcterms:modified xsi:type="dcterms:W3CDTF">2018-12-10T12:49:00Z</dcterms:modified>
</cp:coreProperties>
</file>