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5" w:rsidRPr="00597AAC" w:rsidRDefault="00CF43D4" w:rsidP="009C4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252210" cy="8846185"/>
            <wp:effectExtent l="19050" t="0" r="0" b="0"/>
            <wp:docPr id="1" name="Рисунок 1" descr="Скан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ы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88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24" w:rsidRDefault="00FF2524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01415" w:rsidRPr="00BE1FB6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301415" w:rsidRPr="00BE1FB6" w:rsidRDefault="00301415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592276" w:rsidRDefault="000A7D2A" w:rsidP="0059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химии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прог</w:t>
      </w:r>
      <w:r w:rsidR="00592276">
        <w:rPr>
          <w:rFonts w:ascii="Times New Roman" w:hAnsi="Times New Roman"/>
          <w:sz w:val="24"/>
          <w:szCs w:val="24"/>
          <w:shd w:val="clear" w:color="auto" w:fill="FFFFFF"/>
        </w:rPr>
        <w:t>рамм</w:t>
      </w:r>
    </w:p>
    <w:p w:rsidR="00680C12" w:rsidRDefault="00592276" w:rsidP="00680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113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Программа составлена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примерной программы основного общего образования, </w:t>
      </w:r>
      <w:r w:rsidRPr="00D022C2">
        <w:rPr>
          <w:rFonts w:ascii="Times New Roman" w:hAnsi="Times New Roman"/>
          <w:sz w:val="24"/>
          <w:szCs w:val="24"/>
        </w:rPr>
        <w:t>на основе программы по географии для 5-9 классов. Авторы-составители А.А. Летягин, И.В. Душина, В.Б.Пятунин, Е.А. Таможняя. Издательский центр «Вентана-Граф» 2012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базисного учебного плана и полностью отражает базовый уровень подготовки школьников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используется учебник: </w:t>
      </w:r>
      <w:r w:rsidR="00680C12"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География: Природа России. 8 кл. : учебник / И. И. Баринова  - 4-е изд., пересмотр. – М.: Дрофа, 2017. - 333, [3] с.: ил., карт. – ISBN 978-5-358-19005-4. ФГОС.   </w:t>
      </w:r>
    </w:p>
    <w:p w:rsidR="00AA415F" w:rsidRDefault="00AA415F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415F" w:rsidRPr="00CA7E06" w:rsidRDefault="00AA415F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изучение программы отводится 2  часа в неделю, всего 68 часов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в год.</w:t>
      </w:r>
    </w:p>
    <w:p w:rsidR="000A7D2A" w:rsidRDefault="00A17956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</w:t>
      </w:r>
    </w:p>
    <w:p w:rsidR="00301415" w:rsidRPr="004A1AC3" w:rsidRDefault="000A7D2A" w:rsidP="000A7D2A">
      <w:pPr>
        <w:autoSpaceDE w:val="0"/>
        <w:autoSpaceDN w:val="0"/>
        <w:adjustRightInd w:val="0"/>
        <w:spacing w:line="240" w:lineRule="auto"/>
        <w:ind w:left="-1134"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ab/>
        <w:t xml:space="preserve">         </w:t>
      </w:r>
      <w:r w:rsidR="00AA415F">
        <w:rPr>
          <w:rFonts w:ascii="Times New Roman" w:hAnsi="Times New Roman"/>
          <w:b/>
          <w:bCs/>
          <w:i/>
          <w:iCs/>
        </w:rPr>
        <w:t xml:space="preserve"> </w:t>
      </w:r>
      <w:r w:rsidR="00301415" w:rsidRPr="004A1AC3">
        <w:rPr>
          <w:rFonts w:ascii="Times New Roman" w:hAnsi="Times New Roman"/>
          <w:b/>
          <w:bCs/>
          <w:i/>
          <w:iCs/>
        </w:rPr>
        <w:t xml:space="preserve">Все </w:t>
      </w:r>
      <w:r>
        <w:rPr>
          <w:rFonts w:ascii="Times New Roman" w:hAnsi="Times New Roman"/>
          <w:b/>
          <w:bCs/>
          <w:i/>
          <w:iCs/>
        </w:rPr>
        <w:t xml:space="preserve">практические </w:t>
      </w:r>
      <w:r w:rsidR="00301415" w:rsidRPr="004A1AC3">
        <w:rPr>
          <w:rFonts w:ascii="Times New Roman" w:hAnsi="Times New Roman"/>
          <w:b/>
          <w:bCs/>
          <w:i/>
          <w:iCs/>
        </w:rPr>
        <w:t>работы являются этапами комбинированных уроков и могут оцениваться по усмотрению учителя.</w:t>
      </w:r>
      <w:r w:rsidR="00301415" w:rsidRPr="004A1AC3">
        <w:rPr>
          <w:rFonts w:ascii="Times New Roman" w:hAnsi="Times New Roman"/>
          <w:b/>
        </w:rPr>
        <w:t xml:space="preserve"> </w:t>
      </w:r>
    </w:p>
    <w:p w:rsidR="00301415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597AAC" w:rsidRDefault="00597AAC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179B4" w:rsidRPr="00B223C1" w:rsidRDefault="00F179B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 w:rsidRPr="00B223C1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F179B4" w:rsidRPr="00B223C1" w:rsidRDefault="00FF252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 "</w:t>
      </w:r>
      <w:r w:rsidR="00E35DC6">
        <w:rPr>
          <w:rFonts w:ascii="Times New Roman" w:hAnsi="Times New Roman"/>
          <w:b/>
          <w:sz w:val="28"/>
          <w:szCs w:val="28"/>
        </w:rPr>
        <w:t>Географ</w:t>
      </w:r>
      <w:r>
        <w:rPr>
          <w:rFonts w:ascii="Times New Roman" w:hAnsi="Times New Roman"/>
          <w:b/>
          <w:sz w:val="28"/>
          <w:szCs w:val="28"/>
        </w:rPr>
        <w:t>ия"</w:t>
      </w:r>
    </w:p>
    <w:p w:rsidR="004A1AC3" w:rsidRPr="00B223C1" w:rsidRDefault="00810EC1" w:rsidP="00F179B4">
      <w:pPr>
        <w:pStyle w:val="72"/>
        <w:keepNext/>
        <w:keepLines/>
        <w:shd w:val="clear" w:color="auto" w:fill="auto"/>
        <w:spacing w:before="0" w:line="240" w:lineRule="auto"/>
        <w:ind w:left="-1134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A1AC3" w:rsidRPr="00B223C1">
        <w:rPr>
          <w:rFonts w:ascii="Times New Roman" w:hAnsi="Times New Roman"/>
          <w:b/>
          <w:sz w:val="28"/>
          <w:szCs w:val="28"/>
        </w:rPr>
        <w:t xml:space="preserve"> класс</w:t>
      </w:r>
      <w:r w:rsidR="00FF2524">
        <w:rPr>
          <w:rFonts w:ascii="Times New Roman" w:hAnsi="Times New Roman"/>
          <w:b/>
          <w:sz w:val="28"/>
          <w:szCs w:val="28"/>
        </w:rPr>
        <w:t>. "</w:t>
      </w:r>
      <w:r w:rsidR="00FF2524" w:rsidRPr="00FF2524">
        <w:rPr>
          <w:rFonts w:ascii="Times New Roman" w:hAnsi="Times New Roman"/>
          <w:b/>
          <w:sz w:val="28"/>
          <w:szCs w:val="28"/>
          <w:shd w:val="clear" w:color="auto" w:fill="FFFFFF"/>
        </w:rPr>
        <w:t>География: Природа России</w:t>
      </w:r>
      <w:r w:rsidR="00FF2524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:rsidR="004A1AC3" w:rsidRPr="004A1AC3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</w:p>
    <w:p w:rsidR="00F179B4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ab/>
      </w:r>
    </w:p>
    <w:p w:rsidR="006B6D69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>Л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ичностные</w:t>
      </w: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 xml:space="preserve"> результаты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:</w:t>
      </w:r>
      <w:r w:rsidRPr="00F179B4">
        <w:rPr>
          <w:sz w:val="24"/>
          <w:szCs w:val="24"/>
        </w:rPr>
        <w:t xml:space="preserve"> </w:t>
      </w:r>
    </w:p>
    <w:p w:rsidR="006B6D69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воспит</w:t>
      </w:r>
      <w:r w:rsidRPr="004A1AC3">
        <w:rPr>
          <w:sz w:val="24"/>
          <w:szCs w:val="24"/>
        </w:rPr>
        <w:t xml:space="preserve">ание российской гражданской идентичности: патриотизма, любви и уважения к Отечеству, чувства гордости за свою Родину; </w:t>
      </w:r>
    </w:p>
    <w:p w:rsidR="006B6D69" w:rsidRPr="004A1AC3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1AC3">
        <w:rPr>
          <w:sz w:val="24"/>
          <w:szCs w:val="24"/>
        </w:rPr>
        <w:t>формир</w:t>
      </w:r>
      <w:r>
        <w:rPr>
          <w:sz w:val="24"/>
          <w:szCs w:val="24"/>
        </w:rPr>
        <w:t>ование</w:t>
      </w:r>
      <w:r w:rsidRPr="004A1AC3">
        <w:rPr>
          <w:sz w:val="24"/>
          <w:szCs w:val="24"/>
        </w:rPr>
        <w:t xml:space="preserve">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B6D69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знание основных принципов и п</w:t>
      </w:r>
      <w:r>
        <w:rPr>
          <w:rFonts w:ascii="Times New Roman" w:hAnsi="Times New Roman"/>
          <w:sz w:val="24"/>
          <w:szCs w:val="24"/>
        </w:rPr>
        <w:t>равил отношения к живой природе;</w:t>
      </w:r>
      <w:r w:rsidRPr="004A1AC3">
        <w:rPr>
          <w:rFonts w:ascii="Times New Roman" w:hAnsi="Times New Roman"/>
          <w:sz w:val="24"/>
          <w:szCs w:val="24"/>
        </w:rPr>
        <w:t xml:space="preserve"> 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основ здорового образа жизни и здоровьесберегающих технологий;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4A1AC3">
        <w:rPr>
          <w:rFonts w:ascii="Times New Roman" w:hAnsi="Times New Roman"/>
          <w:sz w:val="24"/>
          <w:szCs w:val="24"/>
        </w:rPr>
        <w:t xml:space="preserve"> личностных представлений о целостности природы, </w:t>
      </w:r>
    </w:p>
    <w:p w:rsidR="006B6D69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толерантности и миролюбия;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rFonts w:ascii="Times New Roman" w:hAnsi="Times New Roman"/>
          <w:sz w:val="24"/>
          <w:szCs w:val="24"/>
        </w:rPr>
        <w:t>с</w:t>
      </w:r>
      <w:r w:rsidRPr="004A1AC3">
        <w:rPr>
          <w:rFonts w:ascii="Times New Roman" w:hAnsi="Times New Roman"/>
          <w:sz w:val="24"/>
          <w:szCs w:val="24"/>
        </w:rPr>
        <w:t>ледовательской, творческой и других видах деятельности;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/>
          <w:sz w:val="24"/>
          <w:szCs w:val="24"/>
        </w:rPr>
        <w:t>ационального природопользования.</w:t>
      </w:r>
    </w:p>
    <w:p w:rsidR="006B6D69" w:rsidRPr="004A1AC3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F179B4">
        <w:rPr>
          <w:b/>
          <w:i/>
          <w:sz w:val="24"/>
          <w:szCs w:val="24"/>
        </w:rPr>
        <w:t>Метапредметными результатами</w:t>
      </w:r>
      <w:r w:rsidRPr="004A1AC3">
        <w:rPr>
          <w:sz w:val="24"/>
          <w:szCs w:val="24"/>
        </w:rPr>
        <w:t xml:space="preserve"> изучения курса яв</w:t>
      </w:r>
      <w:r w:rsidRPr="004A1AC3">
        <w:rPr>
          <w:sz w:val="24"/>
          <w:szCs w:val="24"/>
        </w:rPr>
        <w:softHyphen/>
        <w:t>ляется формирование у обучающихся универсальных учебных действий (УУД).</w:t>
      </w:r>
    </w:p>
    <w:p w:rsidR="006B6D69" w:rsidRPr="004A1AC3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  <w:t>Познавательные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с разными источниками ин</w:t>
      </w:r>
      <w:r w:rsidRPr="004A1AC3">
        <w:rPr>
          <w:sz w:val="24"/>
          <w:szCs w:val="24"/>
        </w:rPr>
        <w:softHyphen/>
        <w:t>формации, анализировать и оценивать инфор</w:t>
      </w:r>
      <w:r w:rsidRPr="004A1AC3">
        <w:rPr>
          <w:sz w:val="24"/>
          <w:szCs w:val="24"/>
        </w:rPr>
        <w:softHyphen/>
        <w:t>мацию преобразовывать ее из одной формы в другую;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умения</w:t>
      </w:r>
      <w:r w:rsidRPr="004A1AC3">
        <w:rPr>
          <w:sz w:val="24"/>
          <w:szCs w:val="24"/>
        </w:rPr>
        <w:t xml:space="preserve"> составлять тезисы, различные виды планов (простых, сложных и т. п.), структури</w:t>
      </w:r>
      <w:r w:rsidRPr="004A1AC3">
        <w:rPr>
          <w:sz w:val="24"/>
          <w:szCs w:val="24"/>
        </w:rPr>
        <w:softHyphen/>
        <w:t>ровать учебный материал, давать определения понятий;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проводить наблюдения, ставить элемен</w:t>
      </w:r>
      <w:r w:rsidRPr="004A1AC3">
        <w:rPr>
          <w:sz w:val="24"/>
          <w:szCs w:val="24"/>
        </w:rPr>
        <w:softHyphen/>
        <w:t>тарные эксперименты и объяснять полученные результаты;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сравнивать и классифицировать, само</w:t>
      </w:r>
      <w:r w:rsidRPr="004A1AC3">
        <w:rPr>
          <w:sz w:val="24"/>
          <w:szCs w:val="24"/>
        </w:rPr>
        <w:softHyphen/>
        <w:t>стоятельно выбирая критерии для указанных логических операций;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строить логические рассуждения, вклю</w:t>
      </w:r>
      <w:r w:rsidRPr="004A1AC3">
        <w:rPr>
          <w:sz w:val="24"/>
          <w:szCs w:val="24"/>
        </w:rPr>
        <w:softHyphen/>
        <w:t>чающие установление причинно-следственных связей;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создавать схематические модели с выде</w:t>
      </w:r>
      <w:r w:rsidRPr="004A1AC3">
        <w:rPr>
          <w:sz w:val="24"/>
          <w:szCs w:val="24"/>
        </w:rPr>
        <w:softHyphen/>
        <w:t>лением существенных характеристик объектов;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определять возможные источники необ</w:t>
      </w:r>
      <w:r w:rsidRPr="004A1AC3">
        <w:rPr>
          <w:sz w:val="24"/>
          <w:szCs w:val="24"/>
        </w:rPr>
        <w:softHyphen/>
        <w:t>ходимых сведений, производить поиск инфор</w:t>
      </w:r>
      <w:r w:rsidRPr="004A1AC3">
        <w:rPr>
          <w:sz w:val="24"/>
          <w:szCs w:val="24"/>
        </w:rPr>
        <w:softHyphen/>
        <w:t>мации, анализировать и оценивать ее достовер</w:t>
      </w:r>
      <w:r w:rsidRPr="004A1AC3">
        <w:rPr>
          <w:sz w:val="24"/>
          <w:szCs w:val="24"/>
        </w:rPr>
        <w:softHyphen/>
        <w:t>ность</w:t>
      </w:r>
    </w:p>
    <w:p w:rsidR="006B6D69" w:rsidRPr="00F179B4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Личностные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уважительное отношение к окружающим, уме</w:t>
      </w:r>
      <w:r w:rsidRPr="004A1AC3">
        <w:rPr>
          <w:sz w:val="24"/>
          <w:szCs w:val="24"/>
        </w:rPr>
        <w:softHyphen/>
        <w:t>ние соблюдать культуру поведения и терпимость при взаимодействии со взрослыми и сверстни</w:t>
      </w:r>
      <w:r w:rsidRPr="004A1AC3">
        <w:rPr>
          <w:sz w:val="24"/>
          <w:szCs w:val="24"/>
        </w:rPr>
        <w:softHyphen/>
        <w:t>ками;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способность выбирать целевые и смысловые установки в своих действиях и поступках по от</w:t>
      </w:r>
      <w:r w:rsidRPr="004A1AC3">
        <w:rPr>
          <w:sz w:val="24"/>
          <w:szCs w:val="24"/>
        </w:rPr>
        <w:softHyphen/>
        <w:t>ношению к живой природе, здоровью своему и окружающих;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lastRenderedPageBreak/>
        <w:t>- осознание потребности в справедливом оцени</w:t>
      </w:r>
      <w:r w:rsidRPr="004A1AC3">
        <w:rPr>
          <w:sz w:val="24"/>
          <w:szCs w:val="24"/>
        </w:rPr>
        <w:softHyphen/>
        <w:t>вании своей работы и работы окружающих;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применять полученные знания в прак</w:t>
      </w:r>
      <w:r w:rsidRPr="004A1AC3">
        <w:rPr>
          <w:sz w:val="24"/>
          <w:szCs w:val="24"/>
        </w:rPr>
        <w:softHyphen/>
        <w:t>тической деятельности;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эстетически воспринимать объекты при</w:t>
      </w:r>
      <w:r w:rsidRPr="004A1AC3">
        <w:rPr>
          <w:sz w:val="24"/>
          <w:szCs w:val="24"/>
        </w:rPr>
        <w:softHyphen/>
        <w:t>роды;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определение жизненных ценностей, ориентация на понимание причин успехов и неудач в дея</w:t>
      </w:r>
      <w:r w:rsidRPr="004A1AC3">
        <w:rPr>
          <w:sz w:val="24"/>
          <w:szCs w:val="24"/>
        </w:rPr>
        <w:softHyphen/>
        <w:t>тельности;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преодолевать трудности в процессе до</w:t>
      </w:r>
      <w:r w:rsidRPr="004A1AC3">
        <w:rPr>
          <w:sz w:val="24"/>
          <w:szCs w:val="24"/>
        </w:rPr>
        <w:softHyphen/>
        <w:t>стижения намеченных целей.</w:t>
      </w:r>
    </w:p>
    <w:p w:rsidR="006B6D69" w:rsidRPr="00F179B4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Регулятивные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организовать свою учебную деятель</w:t>
      </w:r>
      <w:r w:rsidRPr="004A1AC3">
        <w:rPr>
          <w:sz w:val="24"/>
          <w:szCs w:val="24"/>
        </w:rPr>
        <w:softHyphen/>
        <w:t>ность: определять цель работы, ставить задачи, планироват</w:t>
      </w:r>
      <w:r>
        <w:rPr>
          <w:sz w:val="24"/>
          <w:szCs w:val="24"/>
        </w:rPr>
        <w:t>ь -</w:t>
      </w:r>
      <w:r w:rsidRPr="004A1AC3">
        <w:rPr>
          <w:sz w:val="24"/>
          <w:szCs w:val="24"/>
        </w:rPr>
        <w:t xml:space="preserve"> определять последовательность действий и прогнозировать результаты работы;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самостоятельно выдвигать варианты решения поставленных задач, предвидеть ко</w:t>
      </w:r>
      <w:r w:rsidRPr="004A1AC3">
        <w:rPr>
          <w:sz w:val="24"/>
          <w:szCs w:val="24"/>
        </w:rPr>
        <w:softHyphen/>
        <w:t>нечные результаты работы, выбирать средства достижения цели;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по плану, сверять свои действия с целью и при необходимости исправлять ошиб</w:t>
      </w:r>
      <w:r w:rsidRPr="004A1AC3">
        <w:rPr>
          <w:sz w:val="24"/>
          <w:szCs w:val="24"/>
        </w:rPr>
        <w:softHyphen/>
        <w:t>ки самостоятельно;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владение основами самоконтроля и самооценки принятия решений и осуществления осознанно</w:t>
      </w:r>
      <w:r w:rsidRPr="004A1AC3">
        <w:rPr>
          <w:sz w:val="24"/>
          <w:szCs w:val="24"/>
        </w:rPr>
        <w:softHyphen/>
        <w:t>го выбора в учебной и познавательной деятель</w:t>
      </w:r>
      <w:r w:rsidRPr="004A1AC3">
        <w:rPr>
          <w:sz w:val="24"/>
          <w:szCs w:val="24"/>
        </w:rPr>
        <w:softHyphen/>
        <w:t>ности.</w:t>
      </w:r>
    </w:p>
    <w:p w:rsidR="006B6D69" w:rsidRPr="00F179B4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Коммуникативные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слушать и вступать в диалог, участвовать в коллективном обсуждении проблем;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интегрироваться и строить продуктивное взаимодействие со сверстниками и взрослыми;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47DAB" w:rsidRPr="00002D36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8"/>
          <w:szCs w:val="28"/>
        </w:rPr>
      </w:pP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i/>
          <w:sz w:val="24"/>
          <w:szCs w:val="24"/>
        </w:rPr>
      </w:pPr>
      <w:r w:rsidRPr="006B6D69">
        <w:rPr>
          <w:rFonts w:ascii="Times New Roman" w:hAnsi="Times New Roman"/>
          <w:b/>
          <w:i/>
          <w:sz w:val="24"/>
          <w:szCs w:val="24"/>
        </w:rPr>
        <w:t>Предметные</w:t>
      </w:r>
      <w:r w:rsidR="00DA2060" w:rsidRPr="006B6D69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 xml:space="preserve">Учащийся должен </w:t>
      </w:r>
      <w:r w:rsidRPr="006B6D69">
        <w:rPr>
          <w:rFonts w:ascii="Times New Roman" w:hAnsi="Times New Roman"/>
          <w:iCs/>
          <w:sz w:val="24"/>
          <w:szCs w:val="24"/>
        </w:rPr>
        <w:t>уметь</w:t>
      </w:r>
      <w:r w:rsidRPr="006B6D69">
        <w:rPr>
          <w:rFonts w:ascii="Times New Roman" w:hAnsi="Times New Roman"/>
          <w:sz w:val="24"/>
          <w:szCs w:val="24"/>
        </w:rPr>
        <w:t>: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географических следствий движения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«градусная сеть», «план местности»,  «масштаб», «азимут», «географическая карта»;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читать план местности и карту;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производить простейшую съемку местности;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земных недр и Мирового океана;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lastRenderedPageBreak/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особенности движения вод в Мировом океане,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особенности строения рельефа суши и дна Мирового океана,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особенности циркуляции атмосферы;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описывать погоду и климат своей местности;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называть меры по охране природ;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</w:p>
    <w:p w:rsidR="007B7EC0" w:rsidRDefault="00E47DAB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мер безопасности при стихийных бедствиях</w:t>
      </w:r>
      <w:r w:rsidR="007B7EC0">
        <w:rPr>
          <w:rFonts w:ascii="Times New Roman" w:hAnsi="Times New Roman"/>
          <w:sz w:val="24"/>
          <w:szCs w:val="24"/>
        </w:rPr>
        <w:t>;</w:t>
      </w:r>
      <w:r w:rsidR="007B7EC0" w:rsidRPr="007B7EC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F179B4" w:rsidRPr="00D30FA7" w:rsidRDefault="00F179B4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D30FA7" w:rsidRPr="00D30FA7" w:rsidRDefault="00B223C1" w:rsidP="00597AAC">
      <w:pPr>
        <w:spacing w:after="0" w:line="240" w:lineRule="auto"/>
        <w:ind w:left="-113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FA7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 w:rsidRPr="00D30FA7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 xml:space="preserve"> </w:t>
      </w:r>
    </w:p>
    <w:p w:rsidR="00655384" w:rsidRDefault="00655384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Введение (1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Изучение географии как один из способов познания окружающего мира. Главная задача географии — выяснение того, чем живут люди, как они взаимодействуют с окр</w:t>
      </w:r>
      <w:r w:rsidRPr="000F1262">
        <w:rPr>
          <w:rFonts w:ascii="Times New Roman" w:hAnsi="Times New Roman"/>
          <w:sz w:val="24"/>
          <w:szCs w:val="24"/>
        </w:rPr>
        <w:t>у</w:t>
      </w:r>
      <w:r w:rsidRPr="000F1262">
        <w:rPr>
          <w:rFonts w:ascii="Times New Roman" w:hAnsi="Times New Roman"/>
          <w:sz w:val="24"/>
          <w:szCs w:val="24"/>
        </w:rPr>
        <w:t xml:space="preserve">жающей средой и изменяют ее. Уникальность географических объектов. Разнообразие территории России. География и краеведение. </w:t>
      </w:r>
      <w:r w:rsidRPr="000F1262">
        <w:rPr>
          <w:rFonts w:ascii="Times New Roman" w:hAnsi="Times New Roman"/>
          <w:sz w:val="24"/>
          <w:szCs w:val="24"/>
        </w:rPr>
        <w:lastRenderedPageBreak/>
        <w:t>Географический взгляд на мир.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1262">
        <w:rPr>
          <w:rFonts w:ascii="Times New Roman" w:hAnsi="Times New Roman"/>
          <w:b/>
          <w:sz w:val="24"/>
          <w:szCs w:val="24"/>
          <w:lang w:val="en-US"/>
        </w:rPr>
        <w:t>I</w:t>
      </w:r>
      <w:r w:rsidR="00655384">
        <w:rPr>
          <w:rFonts w:ascii="Times New Roman" w:hAnsi="Times New Roman"/>
          <w:b/>
          <w:sz w:val="24"/>
          <w:szCs w:val="24"/>
        </w:rPr>
        <w:t xml:space="preserve">. </w:t>
      </w:r>
      <w:r w:rsidRPr="000F1262">
        <w:rPr>
          <w:rFonts w:ascii="Times New Roman" w:hAnsi="Times New Roman"/>
          <w:b/>
          <w:sz w:val="24"/>
          <w:szCs w:val="24"/>
        </w:rPr>
        <w:t>Географическое положение России и формирование государственной террит</w:t>
      </w:r>
      <w:r w:rsidRPr="000F1262">
        <w:rPr>
          <w:rFonts w:ascii="Times New Roman" w:hAnsi="Times New Roman"/>
          <w:b/>
          <w:sz w:val="24"/>
          <w:szCs w:val="24"/>
        </w:rPr>
        <w:t>о</w:t>
      </w:r>
      <w:r w:rsidRPr="000F1262">
        <w:rPr>
          <w:rFonts w:ascii="Times New Roman" w:hAnsi="Times New Roman"/>
          <w:b/>
          <w:sz w:val="24"/>
          <w:szCs w:val="24"/>
        </w:rPr>
        <w:t>рии России (13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Россия на карте мира. Доля России в населении и территории мира, Европы и Азии. Географическое положение и размеры территории. Крайние точки территории, ее прот</w:t>
      </w:r>
      <w:r w:rsidRPr="000F1262">
        <w:rPr>
          <w:rFonts w:ascii="Times New Roman" w:hAnsi="Times New Roman"/>
          <w:sz w:val="24"/>
          <w:szCs w:val="24"/>
        </w:rPr>
        <w:t>я</w:t>
      </w:r>
      <w:r w:rsidRPr="000F1262">
        <w:rPr>
          <w:rFonts w:ascii="Times New Roman" w:hAnsi="Times New Roman"/>
          <w:sz w:val="24"/>
          <w:szCs w:val="24"/>
        </w:rPr>
        <w:t>женность. Административно-территориальное устройство России. Субъекты Российской Федерации.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Границы России: сухопутные и морские. «Проницаемость» границ для связей с другими странами.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Формирование территории России. Расширение территории Московского княжес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 xml:space="preserve">ва на север. Присоединение восточных территорий: Поволжья, Сибири и Дальнего Востока. Освоение «Дикого поля». Новороссия. Дальний Восток на рубеже </w:t>
      </w:r>
      <w:r w:rsidRPr="000F1262">
        <w:rPr>
          <w:rFonts w:ascii="Times New Roman" w:hAnsi="Times New Roman"/>
          <w:sz w:val="24"/>
          <w:szCs w:val="24"/>
          <w:lang w:val="en-US"/>
        </w:rPr>
        <w:t>XIX</w:t>
      </w:r>
      <w:r w:rsidRPr="000F1262">
        <w:rPr>
          <w:rFonts w:ascii="Times New Roman" w:hAnsi="Times New Roman"/>
          <w:sz w:val="24"/>
          <w:szCs w:val="24"/>
        </w:rPr>
        <w:t>—</w:t>
      </w:r>
      <w:r w:rsidRPr="000F1262">
        <w:rPr>
          <w:rFonts w:ascii="Times New Roman" w:hAnsi="Times New Roman"/>
          <w:sz w:val="24"/>
          <w:szCs w:val="24"/>
          <w:lang w:val="en-US"/>
        </w:rPr>
        <w:t>XX</w:t>
      </w:r>
      <w:r w:rsidRPr="000F1262">
        <w:rPr>
          <w:rFonts w:ascii="Times New Roman" w:hAnsi="Times New Roman"/>
          <w:sz w:val="24"/>
          <w:szCs w:val="24"/>
        </w:rPr>
        <w:t xml:space="preserve"> вв. З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 xml:space="preserve">вершение процесса расширения территории в </w:t>
      </w:r>
      <w:r w:rsidRPr="000F1262">
        <w:rPr>
          <w:rFonts w:ascii="Times New Roman" w:hAnsi="Times New Roman"/>
          <w:sz w:val="24"/>
          <w:szCs w:val="24"/>
          <w:lang w:val="en-US"/>
        </w:rPr>
        <w:t>XX</w:t>
      </w:r>
      <w:r w:rsidRPr="000F1262">
        <w:rPr>
          <w:rFonts w:ascii="Times New Roman" w:hAnsi="Times New Roman"/>
          <w:sz w:val="24"/>
          <w:szCs w:val="24"/>
        </w:rPr>
        <w:t xml:space="preserve"> в., перелом в миграциях расселения.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Географическое изучение территории России. Задачи географии на первых этапах освоения новых территорий. Географические описания. Развитие теоретического знания — выявление географических закономерностей. Разработка программ преобразования территории («Каменная степь» и др.). Современные задачи географии России. Источники географической информации. Роль географии в улучшении жизни людей на староосвое</w:t>
      </w:r>
      <w:r w:rsidRPr="000F1262">
        <w:rPr>
          <w:rFonts w:ascii="Times New Roman" w:hAnsi="Times New Roman"/>
          <w:sz w:val="24"/>
          <w:szCs w:val="24"/>
        </w:rPr>
        <w:t>н</w:t>
      </w:r>
      <w:r w:rsidRPr="000F1262">
        <w:rPr>
          <w:rFonts w:ascii="Times New Roman" w:hAnsi="Times New Roman"/>
          <w:sz w:val="24"/>
          <w:szCs w:val="24"/>
        </w:rPr>
        <w:t>ных территориях.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1262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ПРИРОДА РОССИИ  (38</w:t>
      </w:r>
      <w:r w:rsidR="00655384">
        <w:rPr>
          <w:rFonts w:ascii="Times New Roman" w:hAnsi="Times New Roman"/>
          <w:b/>
          <w:sz w:val="24"/>
          <w:szCs w:val="24"/>
        </w:rPr>
        <w:t xml:space="preserve"> ч</w:t>
      </w:r>
      <w:r w:rsidRPr="000F1262">
        <w:rPr>
          <w:rFonts w:ascii="Times New Roman" w:hAnsi="Times New Roman"/>
          <w:b/>
          <w:sz w:val="24"/>
          <w:szCs w:val="24"/>
        </w:rPr>
        <w:t>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1. Рельеф,  геологическое  строение и минеральные ресурсы</w:t>
      </w:r>
      <w:r w:rsidR="00655384">
        <w:rPr>
          <w:rFonts w:ascii="Times New Roman" w:hAnsi="Times New Roman"/>
          <w:b/>
          <w:sz w:val="24"/>
          <w:szCs w:val="24"/>
        </w:rPr>
        <w:t xml:space="preserve"> </w:t>
      </w:r>
      <w:r w:rsidRPr="000F1262">
        <w:rPr>
          <w:rFonts w:ascii="Times New Roman" w:hAnsi="Times New Roman"/>
          <w:b/>
          <w:sz w:val="24"/>
          <w:szCs w:val="24"/>
        </w:rPr>
        <w:t>(6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Строение земной коры на территории России. Значение и влияние рельефа на жизнь людей. Возраст горных пород. Геологическое летосчисление. Основные тектонич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ские структуры: литосферные плиты, платформы, зоны складчатости (подвижные пояса) и их роль в формировании рельефа. Геологические и тектонические карты.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Важнейшие особенности рельефа России. Их влияние на природу, хозяйство, жизнь населения.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Современное развитие рельефа. Современные внешние и внутренние факторы рельефообразования. Влияние неотектонических движений на рельеф. Влияние человеч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ской деятельности на рельеф Земли. Вулканизм, землетрясения, цунами — опасные пр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явления внутренних сил.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Рельефообразующая деятельность древних покровных ледников. Моренный и водно-ледниковый рельеф. Вода — «скульптор лика земного». Карстовые процессы. Де</w:t>
      </w:r>
      <w:r w:rsidRPr="000F1262">
        <w:rPr>
          <w:rFonts w:ascii="Times New Roman" w:hAnsi="Times New Roman"/>
          <w:sz w:val="24"/>
          <w:szCs w:val="24"/>
        </w:rPr>
        <w:t>я</w:t>
      </w:r>
      <w:r w:rsidRPr="000F1262">
        <w:rPr>
          <w:rFonts w:ascii="Times New Roman" w:hAnsi="Times New Roman"/>
          <w:sz w:val="24"/>
          <w:szCs w:val="24"/>
        </w:rPr>
        <w:t>тельность ветра, влияние хозяйственной деятельности человека на рельеф.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Богатства недр России. Место России в мире по запасам и добыче полезных иск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паемых. Минерально-сырьевые ресурсы, их роль в хозяйстве. Месторождения основных полезных ископаемых и их связь с тектоникой и геологическим строением разных районов России. Исчерпаемость минеральных ресурсов. Влияние добычи полезных ископа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мых на окружающую среду. Рекультивация земель.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2. Климат и агроклиматические ресурсы (7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Климат и человек. Общие особенности климата. Влияние географического полож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ния и рельефа на количество тепла. Сезонность — главная особенность климата России. Россия — холодная страна.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Основные климатообразующие факторы. Солнечная радиация, суммарная солне</w:t>
      </w:r>
      <w:r w:rsidRPr="000F1262">
        <w:rPr>
          <w:rFonts w:ascii="Times New Roman" w:hAnsi="Times New Roman"/>
          <w:sz w:val="24"/>
          <w:szCs w:val="24"/>
        </w:rPr>
        <w:t>ч</w:t>
      </w:r>
      <w:r w:rsidRPr="000F1262">
        <w:rPr>
          <w:rFonts w:ascii="Times New Roman" w:hAnsi="Times New Roman"/>
          <w:sz w:val="24"/>
          <w:szCs w:val="24"/>
        </w:rPr>
        <w:t>ная радиация, их различия на разных широтах.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Закономерности циркуляции воздушных масс. Атмосферные фронты, циклоны, а</w:t>
      </w:r>
      <w:r w:rsidRPr="000F1262">
        <w:rPr>
          <w:rFonts w:ascii="Times New Roman" w:hAnsi="Times New Roman"/>
          <w:sz w:val="24"/>
          <w:szCs w:val="24"/>
        </w:rPr>
        <w:t>н</w:t>
      </w:r>
      <w:r w:rsidRPr="000F1262">
        <w:rPr>
          <w:rFonts w:ascii="Times New Roman" w:hAnsi="Times New Roman"/>
          <w:sz w:val="24"/>
          <w:szCs w:val="24"/>
        </w:rPr>
        <w:t>тициклоны. Распределение тепла и влаги по территории страны.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Разнообразие типов климата нашей страны и разнообразие условий жизни людей. Умеренно континентальный, континентальный, резко континентальный, муссонный, ар</w:t>
      </w:r>
      <w:r w:rsidRPr="000F1262">
        <w:rPr>
          <w:rFonts w:ascii="Times New Roman" w:hAnsi="Times New Roman"/>
          <w:sz w:val="24"/>
          <w:szCs w:val="24"/>
        </w:rPr>
        <w:t>к</w:t>
      </w:r>
      <w:r w:rsidRPr="000F1262">
        <w:rPr>
          <w:rFonts w:ascii="Times New Roman" w:hAnsi="Times New Roman"/>
          <w:sz w:val="24"/>
          <w:szCs w:val="24"/>
        </w:rPr>
        <w:t>тический, субарктический, субтропический климат: районы распространения и основные характеристики этих типов климата.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Агроклиматические ресурсы. Агроклиматическая карта. Требования важнейших сельскохозяйственных культур к климатическим условиям. Агроклиматические ресурсы своей местности. Степень благоприятности природных условий для жизни населения. Значение прогнозирования погоды.</w:t>
      </w:r>
    </w:p>
    <w:p w:rsidR="000F1262" w:rsidRPr="000F1262" w:rsidRDefault="00016120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Внутренние воды </w:t>
      </w:r>
      <w:r w:rsidR="000F1262" w:rsidRPr="000F1262">
        <w:rPr>
          <w:rFonts w:ascii="Times New Roman" w:hAnsi="Times New Roman"/>
          <w:b/>
          <w:sz w:val="24"/>
          <w:szCs w:val="24"/>
        </w:rPr>
        <w:t>и водные ресурсы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1262" w:rsidRPr="000F1262">
        <w:rPr>
          <w:rFonts w:ascii="Times New Roman" w:hAnsi="Times New Roman"/>
          <w:b/>
          <w:sz w:val="24"/>
          <w:szCs w:val="24"/>
        </w:rPr>
        <w:t>(7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lastRenderedPageBreak/>
        <w:t>Роль воды на Земле. Реки. Значение рек в заселении и освоении России. География российских рек. Сточные области. Жизнь реки. Формирование и строение речной долины. Базис эрозии. Речные бассейны и водоразделы. Падение и уклон рек; скорость течения, водоносность рек (расход, годовой сток), режимы российских рек. Значение этих характ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ристик для хозяйства и жизни населения.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Гидроэнергетические ресурсы. Паводки, половодья, наводнения — их причины и последствия.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Разнообразие и значение озер России. Происхождение озерных котловин. Грунт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вые и артезианские подземные воды. Родники и родниковая вода. Многолетняя (вечная) мерзлота — происхождение и мощ</w:t>
      </w:r>
      <w:r w:rsidR="00016120">
        <w:rPr>
          <w:rFonts w:ascii="Times New Roman" w:hAnsi="Times New Roman"/>
          <w:sz w:val="24"/>
          <w:szCs w:val="24"/>
        </w:rPr>
        <w:t xml:space="preserve">ность. </w:t>
      </w:r>
      <w:r w:rsidRPr="000F1262">
        <w:rPr>
          <w:rFonts w:ascii="Times New Roman" w:hAnsi="Times New Roman"/>
          <w:sz w:val="24"/>
          <w:szCs w:val="24"/>
        </w:rPr>
        <w:t>География многолетней мерзлоты. Влияние ве</w:t>
      </w:r>
      <w:r w:rsidRPr="000F1262">
        <w:rPr>
          <w:rFonts w:ascii="Times New Roman" w:hAnsi="Times New Roman"/>
          <w:sz w:val="24"/>
          <w:szCs w:val="24"/>
        </w:rPr>
        <w:t>ч</w:t>
      </w:r>
      <w:r w:rsidRPr="000F1262">
        <w:rPr>
          <w:rFonts w:ascii="Times New Roman" w:hAnsi="Times New Roman"/>
          <w:sz w:val="24"/>
          <w:szCs w:val="24"/>
        </w:rPr>
        <w:t>ной мерзлоты на природные условия местности, на условия жизни и деятельности челов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ка. Распространение современного оледенения по территории страны.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Вода в жизни человека. Водные ресурсы. От пруда к водохранилищу. Влияние в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дохранилищ на окружающую среду. Реки — транспортные артерии страны. Каналы — рукотворные реки. Подземные воды — ценнейшее полезное ископаемое. Использование ми</w:t>
      </w:r>
      <w:r w:rsidRPr="000F1262">
        <w:rPr>
          <w:rFonts w:ascii="Times New Roman" w:hAnsi="Times New Roman"/>
          <w:sz w:val="24"/>
          <w:szCs w:val="24"/>
        </w:rPr>
        <w:softHyphen/>
        <w:t>неральных и термальных вод. Проблемы рациональ</w:t>
      </w:r>
      <w:r w:rsidRPr="000F1262">
        <w:rPr>
          <w:rFonts w:ascii="Times New Roman" w:hAnsi="Times New Roman"/>
          <w:sz w:val="24"/>
          <w:szCs w:val="24"/>
        </w:rPr>
        <w:softHyphen/>
        <w:t>ного использования водных ресу</w:t>
      </w:r>
      <w:r w:rsidRPr="000F1262">
        <w:rPr>
          <w:rFonts w:ascii="Times New Roman" w:hAnsi="Times New Roman"/>
          <w:sz w:val="24"/>
          <w:szCs w:val="24"/>
        </w:rPr>
        <w:t>р</w:t>
      </w:r>
      <w:r w:rsidRPr="000F1262">
        <w:rPr>
          <w:rFonts w:ascii="Times New Roman" w:hAnsi="Times New Roman"/>
          <w:sz w:val="24"/>
          <w:szCs w:val="24"/>
        </w:rPr>
        <w:t>сов.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4. Почвы и почвенные ресурсы (5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Значение почвы для становления человеческого общества. Присваивающий и производящий типы ведения хозяйства. «Неолитическая революция», возникновение земл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делия. Земельные ресурсы, земельный фонд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Почвы</w:t>
      </w:r>
      <w:r w:rsidR="00016120">
        <w:rPr>
          <w:rFonts w:ascii="Times New Roman" w:hAnsi="Times New Roman"/>
          <w:sz w:val="24"/>
          <w:szCs w:val="24"/>
        </w:rPr>
        <w:t xml:space="preserve"> - </w:t>
      </w:r>
      <w:r w:rsidRPr="000F1262">
        <w:rPr>
          <w:rFonts w:ascii="Times New Roman" w:hAnsi="Times New Roman"/>
          <w:sz w:val="24"/>
          <w:szCs w:val="24"/>
        </w:rPr>
        <w:t>особое «природное тело». Факторы почвообразования. Гумус — вещество, присущее только почве. В. В. Докучаев — основатель научного почвоведения. Стро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ние почвы, понятие о почвенных горизонтах и почвенном профиле. Почва — «зеркало ландшафта».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География почв России. Их особенности, распространение по территории России и хозяйственное использование. Почвенная карта.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Почвы и урожай. Плодородие — главное свойство почвы. Механический состав и его влияние на воздухо- и водопроницаемость. Структура почвы. Восстановление и поддержание плодородия почв. Агротехнические мероприятия, механические приемы обр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>ботки почвы, внесение удобрений.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Рациональное использование и охрана почв. Основные системы земледелия. М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лиорация почв. Изменения почв под воздействием хозяйственной деятельности человека. Меры предупреждения и борьбы с почвенной эрозией и загрязнением почв.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5. Растительный и животный мир. Биологические ресурсы (3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Растительный мир нашей страны. Стабилизирующая роль растительности в прир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де. Значение растений для человека. Причины разнообразия раститель</w:t>
      </w:r>
      <w:r w:rsidRPr="000F1262">
        <w:rPr>
          <w:rFonts w:ascii="Times New Roman" w:hAnsi="Times New Roman"/>
          <w:sz w:val="24"/>
          <w:szCs w:val="24"/>
        </w:rPr>
        <w:softHyphen/>
        <w:t>ного мира России.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Лесные богатств</w:t>
      </w:r>
      <w:r w:rsidR="00016120">
        <w:rPr>
          <w:rFonts w:ascii="Times New Roman" w:hAnsi="Times New Roman"/>
          <w:sz w:val="24"/>
          <w:szCs w:val="24"/>
        </w:rPr>
        <w:t xml:space="preserve">а страны. Лесные ресурсы. Лес - </w:t>
      </w:r>
      <w:r w:rsidRPr="000F1262">
        <w:rPr>
          <w:rFonts w:ascii="Times New Roman" w:hAnsi="Times New Roman"/>
          <w:sz w:val="24"/>
          <w:szCs w:val="24"/>
        </w:rPr>
        <w:t>«понятие географическое». Ро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сия</w:t>
      </w:r>
      <w:r w:rsidR="00016120">
        <w:rPr>
          <w:rFonts w:ascii="Times New Roman" w:hAnsi="Times New Roman"/>
          <w:sz w:val="24"/>
          <w:szCs w:val="24"/>
        </w:rPr>
        <w:t xml:space="preserve"> - </w:t>
      </w:r>
      <w:r w:rsidRPr="000F1262">
        <w:rPr>
          <w:rFonts w:ascii="Times New Roman" w:hAnsi="Times New Roman"/>
          <w:sz w:val="24"/>
          <w:szCs w:val="24"/>
        </w:rPr>
        <w:t>страна лесов. География лесов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Лес и окружающая среда. Значение леса в природе. Почвозащитное, водоохранное, санитарное, рекреационное значение лесов. Лесоизбыточные, лесодефицитные районы. Лесные ресурсы.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Луга, тундра и </w:t>
      </w:r>
      <w:r w:rsidR="00016120">
        <w:rPr>
          <w:rFonts w:ascii="Times New Roman" w:hAnsi="Times New Roman"/>
          <w:sz w:val="24"/>
          <w:szCs w:val="24"/>
        </w:rPr>
        <w:t xml:space="preserve">степи - </w:t>
      </w:r>
      <w:r w:rsidRPr="000F1262">
        <w:rPr>
          <w:rFonts w:ascii="Times New Roman" w:hAnsi="Times New Roman"/>
          <w:sz w:val="24"/>
          <w:szCs w:val="24"/>
        </w:rPr>
        <w:t>безлесные богатства России, их значение в жизни людей. Причины их возникновения.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Тундры и степи, сходство и различия. Приспособленность растительности к неблагоприятным условиям холодного влажного и сухого жаркого климата. Особенности ра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тительного покрова тундры и степей.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6. Природные различия на территории России (10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Природный территориальный комплекс. Факторы формирования ПТК. Зональность и азональность природных комплексов России. Природное (физико-географическое) ра</w:t>
      </w:r>
      <w:r w:rsidRPr="000F1262">
        <w:rPr>
          <w:rFonts w:ascii="Times New Roman" w:hAnsi="Times New Roman"/>
          <w:sz w:val="24"/>
          <w:szCs w:val="24"/>
        </w:rPr>
        <w:t>й</w:t>
      </w:r>
      <w:r w:rsidRPr="000F1262">
        <w:rPr>
          <w:rFonts w:ascii="Times New Roman" w:hAnsi="Times New Roman"/>
          <w:sz w:val="24"/>
          <w:szCs w:val="24"/>
        </w:rPr>
        <w:t>онирование. Практическое значение изучения свойств и размещения ПТК.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Свойства природных территориальных комплексов: целостность, устойчивость, ритмичность развития и их значение для планирования хозяйственной деятельности.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Человек и ландшафты. Ландшафт и его компонен</w:t>
      </w:r>
      <w:r w:rsidR="00016120">
        <w:rPr>
          <w:rFonts w:ascii="Times New Roman" w:hAnsi="Times New Roman"/>
          <w:sz w:val="24"/>
          <w:szCs w:val="24"/>
        </w:rPr>
        <w:t xml:space="preserve">ты - </w:t>
      </w:r>
      <w:r w:rsidRPr="000F1262">
        <w:rPr>
          <w:rFonts w:ascii="Times New Roman" w:hAnsi="Times New Roman"/>
          <w:sz w:val="24"/>
          <w:szCs w:val="24"/>
        </w:rPr>
        <w:t>основные ресурсы жизнедеятельности людей. Природно-антропогенные ландшафты. Сельскохозяйственные, лесохозяйственные и промышленные ланд</w:t>
      </w:r>
      <w:r w:rsidR="00016120">
        <w:rPr>
          <w:rFonts w:ascii="Times New Roman" w:hAnsi="Times New Roman"/>
          <w:sz w:val="24"/>
          <w:szCs w:val="24"/>
        </w:rPr>
        <w:t xml:space="preserve">шафты  - </w:t>
      </w:r>
      <w:r w:rsidRPr="000F1262">
        <w:rPr>
          <w:rFonts w:ascii="Times New Roman" w:hAnsi="Times New Roman"/>
          <w:sz w:val="24"/>
          <w:szCs w:val="24"/>
        </w:rPr>
        <w:t>причины их возникновения и условия существования. Городские ландшафты и природно-технические комплексы. Культурные лан</w:t>
      </w:r>
      <w:r w:rsidRPr="000F1262">
        <w:rPr>
          <w:rFonts w:ascii="Times New Roman" w:hAnsi="Times New Roman"/>
          <w:sz w:val="24"/>
          <w:szCs w:val="24"/>
        </w:rPr>
        <w:t>д</w:t>
      </w:r>
      <w:r w:rsidRPr="000F1262">
        <w:rPr>
          <w:rFonts w:ascii="Times New Roman" w:hAnsi="Times New Roman"/>
          <w:sz w:val="24"/>
          <w:szCs w:val="24"/>
        </w:rPr>
        <w:t>шафты — ландшафты будущего.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Учение о природных зонах. В. В. Докучаев и Л. С. Берг — основоположники уч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ния о ландшафтно-географических зонах. Зональная обусловленность жизнедеятельности челове</w:t>
      </w:r>
      <w:r w:rsidR="00016120">
        <w:rPr>
          <w:rFonts w:ascii="Times New Roman" w:hAnsi="Times New Roman"/>
          <w:sz w:val="24"/>
          <w:szCs w:val="24"/>
        </w:rPr>
        <w:t xml:space="preserve">ка. Человеческая деятельность - </w:t>
      </w:r>
      <w:r w:rsidRPr="000F1262">
        <w:rPr>
          <w:rFonts w:ascii="Times New Roman" w:hAnsi="Times New Roman"/>
          <w:sz w:val="24"/>
          <w:szCs w:val="24"/>
        </w:rPr>
        <w:t>важнейший фактор современного облика и с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стояния природных зон, превращения их в зоны природно-хозяйственные.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«Безмолвная» Арктика и чуткая субарктика. Арктика, тундра и лесотундра — северная полоса России. Вечная мерзлота, полярные дни и ночи, хрупкое </w:t>
      </w:r>
      <w:r w:rsidRPr="000F1262">
        <w:rPr>
          <w:rFonts w:ascii="Times New Roman" w:hAnsi="Times New Roman"/>
          <w:sz w:val="24"/>
          <w:szCs w:val="24"/>
        </w:rPr>
        <w:lastRenderedPageBreak/>
        <w:t>равновесие прир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ды. Редкоочаговое расселение. Устойчивость системы «природа — человек» при традиц</w:t>
      </w:r>
      <w:r w:rsidRPr="000F1262">
        <w:rPr>
          <w:rFonts w:ascii="Times New Roman" w:hAnsi="Times New Roman"/>
          <w:sz w:val="24"/>
          <w:szCs w:val="24"/>
        </w:rPr>
        <w:t>и</w:t>
      </w:r>
      <w:r w:rsidRPr="000F1262">
        <w:rPr>
          <w:rFonts w:ascii="Times New Roman" w:hAnsi="Times New Roman"/>
          <w:sz w:val="24"/>
          <w:szCs w:val="24"/>
        </w:rPr>
        <w:t>онном хозяйстве. Натиск совреме</w:t>
      </w:r>
      <w:r w:rsidR="00016120">
        <w:rPr>
          <w:rFonts w:ascii="Times New Roman" w:hAnsi="Times New Roman"/>
          <w:sz w:val="24"/>
          <w:szCs w:val="24"/>
        </w:rPr>
        <w:t xml:space="preserve">нной цивилизации - </w:t>
      </w:r>
      <w:r w:rsidRPr="000F1262">
        <w:rPr>
          <w:rFonts w:ascii="Times New Roman" w:hAnsi="Times New Roman"/>
          <w:sz w:val="24"/>
          <w:szCs w:val="24"/>
        </w:rPr>
        <w:t>плюсы и минусы. Экологические проблемы.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Таежная зона. Характерные особенности таежных ландшафтов. Разные виды тайги в России. Специфика жизни в таежных ландшафтах. Преобразование тайги человеком. Очаговое освоение и заселение. Последствия индустриального освоения тайги.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Смешанные </w:t>
      </w:r>
      <w:r w:rsidR="00016120">
        <w:rPr>
          <w:rFonts w:ascii="Times New Roman" w:hAnsi="Times New Roman"/>
          <w:sz w:val="24"/>
          <w:szCs w:val="24"/>
        </w:rPr>
        <w:t xml:space="preserve">леса - </w:t>
      </w:r>
      <w:r w:rsidRPr="000F1262">
        <w:rPr>
          <w:rFonts w:ascii="Times New Roman" w:hAnsi="Times New Roman"/>
          <w:sz w:val="24"/>
          <w:szCs w:val="24"/>
        </w:rPr>
        <w:t>самая преобразованная деятельностью человека природная зона. Факторы разнообразия ее ландшафтов. Смешанные леса Восточно-Европейской ра</w:t>
      </w:r>
      <w:r w:rsidRPr="000F1262">
        <w:rPr>
          <w:rFonts w:ascii="Times New Roman" w:hAnsi="Times New Roman"/>
          <w:sz w:val="24"/>
          <w:szCs w:val="24"/>
        </w:rPr>
        <w:t>в</w:t>
      </w:r>
      <w:r w:rsidRPr="000F1262">
        <w:rPr>
          <w:rFonts w:ascii="Times New Roman" w:hAnsi="Times New Roman"/>
          <w:sz w:val="24"/>
          <w:szCs w:val="24"/>
        </w:rPr>
        <w:t>нины. Муссонные леса Дальнего Востока. Выборочное освоение и расселение. Совреме</w:t>
      </w:r>
      <w:r w:rsidRPr="000F1262">
        <w:rPr>
          <w:rFonts w:ascii="Times New Roman" w:hAnsi="Times New Roman"/>
          <w:sz w:val="24"/>
          <w:szCs w:val="24"/>
        </w:rPr>
        <w:t>н</w:t>
      </w:r>
      <w:r w:rsidRPr="000F1262">
        <w:rPr>
          <w:rFonts w:ascii="Times New Roman" w:hAnsi="Times New Roman"/>
          <w:sz w:val="24"/>
          <w:szCs w:val="24"/>
        </w:rPr>
        <w:t>ные проблемы освоения этой природно-хозяйственной зоны.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Лесостепи и степи. Освоение степных ландшафтов — история приобретений и потерь. Характерные лесостепные и степные природные комплексы. Господство антроп</w:t>
      </w:r>
      <w:r w:rsidRPr="000F1262">
        <w:rPr>
          <w:rFonts w:ascii="Times New Roman" w:hAnsi="Times New Roman"/>
          <w:sz w:val="24"/>
          <w:szCs w:val="24"/>
        </w:rPr>
        <w:t>о</w:t>
      </w:r>
      <w:r w:rsidR="00016120">
        <w:rPr>
          <w:rFonts w:ascii="Times New Roman" w:hAnsi="Times New Roman"/>
          <w:sz w:val="24"/>
          <w:szCs w:val="24"/>
        </w:rPr>
        <w:t xml:space="preserve">генных ландшафтов - </w:t>
      </w:r>
      <w:r w:rsidRPr="000F1262">
        <w:rPr>
          <w:rFonts w:ascii="Times New Roman" w:hAnsi="Times New Roman"/>
          <w:sz w:val="24"/>
          <w:szCs w:val="24"/>
        </w:rPr>
        <w:t>зона «сплошного» освоения. Значение степной зоны для народного хозяйства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Полупустыни и</w:t>
      </w:r>
      <w:r w:rsidR="00016120">
        <w:rPr>
          <w:rFonts w:ascii="Times New Roman" w:hAnsi="Times New Roman"/>
          <w:sz w:val="24"/>
          <w:szCs w:val="24"/>
        </w:rPr>
        <w:t xml:space="preserve"> пустыни, субтропики - </w:t>
      </w:r>
      <w:r w:rsidRPr="000F1262">
        <w:rPr>
          <w:rFonts w:ascii="Times New Roman" w:hAnsi="Times New Roman"/>
          <w:sz w:val="24"/>
          <w:szCs w:val="24"/>
        </w:rPr>
        <w:t>южная полоса России. Основные свойства природы. Жизнь в полупустынных и пустынных ландшафтах. Редкоочаговое расселение. Хозяйственная деятельность в экстремальных условиях и ее последствия.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Многоэтажность природы гор. Различия в проявлении высотных поясов Кавказских и Уральских гор, гор Сибири и Дальнего Востока. Особенности природы гор. Разл</w:t>
      </w:r>
      <w:r w:rsidRPr="000F1262">
        <w:rPr>
          <w:rFonts w:ascii="Times New Roman" w:hAnsi="Times New Roman"/>
          <w:sz w:val="24"/>
          <w:szCs w:val="24"/>
        </w:rPr>
        <w:t>и</w:t>
      </w:r>
      <w:r w:rsidRPr="000F1262">
        <w:rPr>
          <w:rFonts w:ascii="Times New Roman" w:hAnsi="Times New Roman"/>
          <w:sz w:val="24"/>
          <w:szCs w:val="24"/>
        </w:rPr>
        <w:t>чия природных условий гор и равнин.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Человек и горы. Освоение гор с древнейших времен. Разнообразие природных р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сурсов. Хрупкое природное равновесие горных ландшафтов.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Жизнь и хозяйственная деятельность людей в горах. Расселение населения. Опа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ные природные явления.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Понятие о природной среде, природных условиях и природных ресурсах. Классификация природных ресурсов. Природопользование. Негативные последствия нерационального природопользования и пути их преодоления. Рациональное использование природных ресурсов. Альтернативные источники энергии. Проблемы использования исче</w:t>
      </w:r>
      <w:r w:rsidRPr="000F1262">
        <w:rPr>
          <w:rFonts w:ascii="Times New Roman" w:hAnsi="Times New Roman"/>
          <w:sz w:val="24"/>
          <w:szCs w:val="24"/>
        </w:rPr>
        <w:t>р</w:t>
      </w:r>
      <w:r w:rsidRPr="000F1262">
        <w:rPr>
          <w:rFonts w:ascii="Times New Roman" w:hAnsi="Times New Roman"/>
          <w:sz w:val="24"/>
          <w:szCs w:val="24"/>
        </w:rPr>
        <w:t>паемых природных ресурсов. Рекреационные ресурсы и их значение для человека.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нальные парки, заказники и памятники природы.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1262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НАСЕЛЕНИЕ РОССИИ (14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 xml:space="preserve">Изменение численности населения России в </w:t>
      </w:r>
      <w:r w:rsidRPr="000F1262">
        <w:rPr>
          <w:rFonts w:ascii="Times New Roman" w:hAnsi="Times New Roman"/>
          <w:sz w:val="24"/>
          <w:szCs w:val="24"/>
          <w:lang w:val="en-US"/>
        </w:rPr>
        <w:t>XVIII</w:t>
      </w:r>
      <w:r w:rsidR="00016120">
        <w:rPr>
          <w:rFonts w:ascii="Times New Roman" w:hAnsi="Times New Roman"/>
          <w:sz w:val="24"/>
          <w:szCs w:val="24"/>
        </w:rPr>
        <w:t xml:space="preserve"> - </w:t>
      </w:r>
      <w:r w:rsidRPr="000F1262">
        <w:rPr>
          <w:rFonts w:ascii="Times New Roman" w:hAnsi="Times New Roman"/>
          <w:sz w:val="24"/>
          <w:szCs w:val="24"/>
          <w:lang w:val="en-US"/>
        </w:rPr>
        <w:t>XX</w:t>
      </w:r>
      <w:r w:rsidRPr="000F1262">
        <w:rPr>
          <w:rFonts w:ascii="Times New Roman" w:hAnsi="Times New Roman"/>
          <w:sz w:val="24"/>
          <w:szCs w:val="24"/>
        </w:rPr>
        <w:t xml:space="preserve"> вв. Людские потери Ро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сии от войн, голода, репрессий. Демографические кризисы.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Понятие о воспроизводстве населения. Типы воспроизводства.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Графики изменения численности и естественного движения как один из видов ге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графической информации.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Соотношение мужчин и женщин в населении. Причины повышенной смертности мужчин. Факторы, влияющие на продолжительность жизни. Необходимость «самосохр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>нительного поведения». Мужские и женские профессии. Регионы и местности России с преобладанием мужчин или женщин.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Половозрастная пирамида населения России — «запечатленная демографическая история», ее анализ. Регионы России с наибольшей и наименьшей долей детей и подрос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ков, лиц старшего возраста. Факторы старения населения и факторы сохранения высокой доли молодежи.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Диаграммы как источники географической информации. Их виды.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Виды миграций населения. Роль миграций в становлении и развитии России. Фа</w:t>
      </w:r>
      <w:r w:rsidRPr="000F1262">
        <w:rPr>
          <w:rFonts w:ascii="Times New Roman" w:hAnsi="Times New Roman"/>
          <w:sz w:val="24"/>
          <w:szCs w:val="24"/>
        </w:rPr>
        <w:t>к</w:t>
      </w:r>
      <w:r w:rsidRPr="000F1262">
        <w:rPr>
          <w:rFonts w:ascii="Times New Roman" w:hAnsi="Times New Roman"/>
          <w:sz w:val="24"/>
          <w:szCs w:val="24"/>
        </w:rPr>
        <w:t>торы миграций. Влияние миграционной подвижности на традиции, характер и поведение людей.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Внешние миграции населения: в Россию и из нее. Калмыки, немцы, адыги; волны исхода из России. Изменение миграций между Россией и ближним зарубежьем. «Выну</w:t>
      </w:r>
      <w:r w:rsidRPr="000F1262">
        <w:rPr>
          <w:rFonts w:ascii="Times New Roman" w:hAnsi="Times New Roman"/>
          <w:sz w:val="24"/>
          <w:szCs w:val="24"/>
        </w:rPr>
        <w:t>ж</w:t>
      </w:r>
      <w:r w:rsidRPr="000F1262">
        <w:rPr>
          <w:rFonts w:ascii="Times New Roman" w:hAnsi="Times New Roman"/>
          <w:sz w:val="24"/>
          <w:szCs w:val="24"/>
        </w:rPr>
        <w:t>денные мигранты», их судьба в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Территориальная подвижность населения. Суточные, недельные, годовые циклы передвижений населения. Факторы повышения территориальной подвижности. Воздейс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вие массовых передвижений населения на хозяйство и жизнь людей.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Картограмма как вид географической информации.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Как чувствовать себя уверенно на рынке труда?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Что такое этнический состав населения? Этносы, их отличительные признаки. Э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ническое самосознание.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Этнический состав населения России. «Дерево языков» и этническая карта России как источники информации, приемы их чтения и анализа. Связь географии народов и административно-территориального деления России. История Р</w:t>
      </w:r>
      <w:r w:rsidR="00016120">
        <w:rPr>
          <w:rFonts w:ascii="Times New Roman" w:hAnsi="Times New Roman"/>
          <w:sz w:val="24"/>
          <w:szCs w:val="24"/>
        </w:rPr>
        <w:t xml:space="preserve">оссии - </w:t>
      </w:r>
      <w:r w:rsidRPr="000F1262">
        <w:rPr>
          <w:rFonts w:ascii="Times New Roman" w:hAnsi="Times New Roman"/>
          <w:sz w:val="24"/>
          <w:szCs w:val="24"/>
        </w:rPr>
        <w:t>история взаимодействия ее народов.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География русского языка. Место русского языка среди других языков </w:t>
      </w:r>
      <w:r w:rsidRPr="000F1262">
        <w:rPr>
          <w:rFonts w:ascii="Times New Roman" w:hAnsi="Times New Roman"/>
          <w:sz w:val="24"/>
          <w:szCs w:val="24"/>
        </w:rPr>
        <w:lastRenderedPageBreak/>
        <w:t>мира. Ра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 xml:space="preserve">пространение русского </w:t>
      </w:r>
      <w:r w:rsidR="00016120">
        <w:rPr>
          <w:rFonts w:ascii="Times New Roman" w:hAnsi="Times New Roman"/>
          <w:sz w:val="24"/>
          <w:szCs w:val="24"/>
        </w:rPr>
        <w:t xml:space="preserve">языка в пределах бывшего СССР - </w:t>
      </w:r>
      <w:r w:rsidRPr="000F1262">
        <w:rPr>
          <w:rFonts w:ascii="Times New Roman" w:hAnsi="Times New Roman"/>
          <w:sz w:val="24"/>
          <w:szCs w:val="24"/>
        </w:rPr>
        <w:t>важная часть культурного достояния России. Значение русского языка для нерусских народов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Религии России. Роль религий в формировании Российского государства. Преобл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>дающие религии страны, связь религиозного и этнического состава населения. Влияние религии на повседневную жизнь людей и на внешнюю политику государства.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Плотность населения. Сопоставление плотности населения в различных районах России и в других странах. Главная полоса расселения. «Емкость территории» и факторы, ее определяющие. Влияние плотности населения на хозяйство, жизнь людей, на приро</w:t>
      </w:r>
      <w:r w:rsidRPr="000F1262">
        <w:rPr>
          <w:rFonts w:ascii="Times New Roman" w:hAnsi="Times New Roman"/>
          <w:sz w:val="24"/>
          <w:szCs w:val="24"/>
        </w:rPr>
        <w:t>д</w:t>
      </w:r>
      <w:r w:rsidRPr="000F1262">
        <w:rPr>
          <w:rFonts w:ascii="Times New Roman" w:hAnsi="Times New Roman"/>
          <w:sz w:val="24"/>
          <w:szCs w:val="24"/>
        </w:rPr>
        <w:t>ную среду.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Расселение людей, типы населенных пунктов. Отличие города от села. Понятие урбанизации, ее показатели. Причины роста городов и повышения их роли в жизни общес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ва. Отличие сельского и городского образа жизни.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Города России, исторические особенности формирования их сети. Различия гор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дов по людности, по функциям. Типы городов России! Регионы России с наибольшей и наименьшей долей городского населения. Карта как источник информации о городах.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Сельское расселение, его особенности. Влияние природных условий на использование земель и на характер сельского расселения. Различные функции сельской местн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сти, необходимость их рационального сочетания. Сельская местность как хранительница культурных традиций.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Условия и образ жизни людей в различных типах поселений. Влияние величины (людности) поселения. Влияние специализации поселения. Влияние положения в системе расселения. В каком населенном пункте лучше жить?</w:t>
      </w:r>
      <w:r w:rsidR="00016120">
        <w:rPr>
          <w:rFonts w:ascii="Times New Roman" w:hAnsi="Times New Roman"/>
          <w:sz w:val="24"/>
          <w:szCs w:val="24"/>
        </w:rPr>
        <w:t xml:space="preserve"> Люди -</w:t>
      </w:r>
      <w:r w:rsidRPr="000F1262">
        <w:rPr>
          <w:rFonts w:ascii="Times New Roman" w:hAnsi="Times New Roman"/>
          <w:sz w:val="24"/>
          <w:szCs w:val="24"/>
        </w:rPr>
        <w:t xml:space="preserve"> главное богатство страны. Приумножение его. Человеческий потенциал как определяющая составная часть и условие дальнейшего развития и процветания Ро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сии.</w:t>
      </w:r>
    </w:p>
    <w:p w:rsidR="00D30FA7" w:rsidRPr="000F1262" w:rsidRDefault="00D30FA7" w:rsidP="000F1262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</w:p>
    <w:p w:rsidR="00B223C1" w:rsidRDefault="00B223C1" w:rsidP="000F126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7F3142" w:rsidRDefault="007F3142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597AAC" w:rsidRDefault="00597AAC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Распределение учебных часов по разделам программы</w:t>
      </w:r>
      <w:r w:rsidRPr="00B223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D2216A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7AAC" w:rsidRPr="00553CFE" w:rsidTr="00597AAC">
        <w:tc>
          <w:tcPr>
            <w:tcW w:w="392" w:type="dxa"/>
            <w:vMerge w:val="restart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gridSpan w:val="4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68" w:type="dxa"/>
            <w:gridSpan w:val="4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П.р.</w:t>
            </w:r>
          </w:p>
        </w:tc>
      </w:tr>
      <w:tr w:rsidR="00597AAC" w:rsidRPr="00553CFE" w:rsidTr="00597AAC">
        <w:tc>
          <w:tcPr>
            <w:tcW w:w="392" w:type="dxa"/>
            <w:vMerge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2ч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2ч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4ч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20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597AAC" w:rsidRPr="005E25C3" w:rsidRDefault="005E25C3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E25C3">
              <w:rPr>
                <w:rFonts w:ascii="Times New Roman" w:hAnsi="Times New Roman"/>
                <w:b/>
              </w:rPr>
              <w:t>Наша Родина на карте мира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597AAC" w:rsidRPr="00672121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2121">
              <w:rPr>
                <w:rFonts w:ascii="Times New Roman" w:hAnsi="Times New Roman"/>
                <w:b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597AAC" w:rsidRPr="00672121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  <w:b/>
                <w:i/>
              </w:rPr>
              <w:t xml:space="preserve"> </w:t>
            </w:r>
            <w:r w:rsidR="00672121" w:rsidRPr="00672121">
              <w:rPr>
                <w:rFonts w:ascii="Times New Roman" w:hAnsi="Times New Roman"/>
                <w:b/>
              </w:rPr>
              <w:t>Климат и климатические ресурсы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vAlign w:val="center"/>
          </w:tcPr>
          <w:p w:rsidR="00597AAC" w:rsidRPr="00AE557B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557B">
              <w:rPr>
                <w:rFonts w:ascii="Times New Roman" w:hAnsi="Times New Roman"/>
                <w:b/>
              </w:rPr>
              <w:t>Внутренние воды и водные ресурсы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vAlign w:val="center"/>
          </w:tcPr>
          <w:p w:rsidR="00597AAC" w:rsidRPr="00AE557B" w:rsidRDefault="002D560D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Почва и почвенные ресурсы</w:t>
            </w:r>
            <w:r w:rsidR="00597AAC" w:rsidRPr="00AE55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  <w:vAlign w:val="center"/>
          </w:tcPr>
          <w:p w:rsidR="00597AAC" w:rsidRPr="00AE557B" w:rsidRDefault="007708F0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Растительный и животный мир. Биологические ресурсы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  <w:vAlign w:val="center"/>
          </w:tcPr>
          <w:p w:rsidR="00597AAC" w:rsidRPr="00AE557B" w:rsidRDefault="007708F0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 xml:space="preserve">Природное районирование 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  <w:vAlign w:val="center"/>
          </w:tcPr>
          <w:p w:rsidR="00597AAC" w:rsidRPr="00AE557B" w:rsidRDefault="00E06B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Природа регионов России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9.</w:t>
            </w:r>
          </w:p>
        </w:tc>
        <w:tc>
          <w:tcPr>
            <w:tcW w:w="4678" w:type="dxa"/>
            <w:vAlign w:val="center"/>
          </w:tcPr>
          <w:p w:rsidR="00597AAC" w:rsidRPr="00AE557B" w:rsidRDefault="00C32E04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Человек и природа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20">
              <w:rPr>
                <w:rFonts w:ascii="Times New Roman" w:hAnsi="Times New Roman"/>
                <w:b/>
              </w:rPr>
              <w:t>Итого за год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2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597AAC" w:rsidRDefault="00597AAC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597AAC" w:rsidRDefault="00597AAC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8F7806" w:rsidRDefault="008F7806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0511EF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  <w:bookmarkStart w:id="0" w:name="_GoBack"/>
      <w:bookmarkEnd w:id="0"/>
    </w:p>
    <w:p w:rsidR="00B223C1" w:rsidRPr="00FA7180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lang w:eastAsia="ru-RU"/>
        </w:rPr>
      </w:pPr>
    </w:p>
    <w:p w:rsidR="000511EF" w:rsidRPr="00FA7180" w:rsidRDefault="000511EF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016120" w:rsidRPr="00A94323" w:rsidTr="00111A8E">
        <w:tc>
          <w:tcPr>
            <w:tcW w:w="468" w:type="dxa"/>
            <w:vMerge w:val="restart"/>
            <w:textDirection w:val="btLr"/>
          </w:tcPr>
          <w:p w:rsidR="00016120" w:rsidRPr="00597AAC" w:rsidRDefault="00506DDB" w:rsidP="00597AA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16120" w:rsidRPr="00597AAC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Дата</w:t>
            </w:r>
          </w:p>
        </w:tc>
      </w:tr>
      <w:tr w:rsidR="00016120" w:rsidRPr="00A94323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коррекция</w:t>
            </w:r>
          </w:p>
        </w:tc>
      </w:tr>
      <w:tr w:rsidR="00016120" w:rsidRPr="00C375C4" w:rsidTr="00111A8E">
        <w:tc>
          <w:tcPr>
            <w:tcW w:w="468" w:type="dxa"/>
            <w:vMerge w:val="restart"/>
            <w:textDirection w:val="btLr"/>
            <w:vAlign w:val="center"/>
          </w:tcPr>
          <w:p w:rsidR="00016120" w:rsidRPr="00597AAC" w:rsidRDefault="00506DDB" w:rsidP="00597AA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16120" w:rsidRPr="00597AAC">
              <w:rPr>
                <w:rFonts w:ascii="Times New Roman" w:hAnsi="Times New Roman"/>
              </w:rPr>
              <w:t xml:space="preserve">О 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</w:t>
            </w:r>
            <w:r w:rsidR="00016120" w:rsidRPr="00597AAC">
              <w:rPr>
                <w:rFonts w:ascii="Times New Roman" w:hAnsi="Times New Roman"/>
              </w:rPr>
              <w:t xml:space="preserve">К 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="00016120" w:rsidRPr="00597AAC">
              <w:rPr>
                <w:rFonts w:ascii="Times New Roman" w:hAnsi="Times New Roman"/>
              </w:rPr>
              <w:t xml:space="preserve">Т   </w:t>
            </w:r>
            <w:r>
              <w:rPr>
                <w:rFonts w:ascii="Times New Roman" w:hAnsi="Times New Roman"/>
              </w:rPr>
              <w:t xml:space="preserve">       </w:t>
            </w:r>
            <w:r w:rsidR="00016120" w:rsidRPr="00597AAC">
              <w:rPr>
                <w:rFonts w:ascii="Times New Roman" w:hAnsi="Times New Roman"/>
              </w:rPr>
              <w:t xml:space="preserve">  Я    </w:t>
            </w:r>
            <w:r>
              <w:rPr>
                <w:rFonts w:ascii="Times New Roman" w:hAnsi="Times New Roman"/>
              </w:rPr>
              <w:t xml:space="preserve">       </w:t>
            </w:r>
            <w:r w:rsidR="00016120" w:rsidRPr="00597AAC">
              <w:rPr>
                <w:rFonts w:ascii="Times New Roman" w:hAnsi="Times New Roman"/>
              </w:rPr>
              <w:t xml:space="preserve"> Б </w:t>
            </w:r>
            <w:r>
              <w:rPr>
                <w:rFonts w:ascii="Times New Roman" w:hAnsi="Times New Roman"/>
              </w:rPr>
              <w:t xml:space="preserve">      </w:t>
            </w:r>
            <w:r w:rsidR="00016120" w:rsidRPr="0059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 Р </w:t>
            </w:r>
            <w:r>
              <w:rPr>
                <w:rFonts w:ascii="Times New Roman" w:hAnsi="Times New Roman"/>
              </w:rPr>
              <w:t xml:space="preserve">   </w:t>
            </w:r>
            <w:r w:rsidR="00016120" w:rsidRPr="00597AA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Ь             </w:t>
            </w:r>
            <w:r w:rsidR="00016120" w:rsidRPr="00597AAC">
              <w:rPr>
                <w:rFonts w:ascii="Times New Roman" w:hAnsi="Times New Roman"/>
              </w:rPr>
              <w:t xml:space="preserve">С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Е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Н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Т  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Я 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Б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 Р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  Ь</w:t>
            </w: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97AAC">
              <w:rPr>
                <w:rFonts w:ascii="Times New Roman" w:hAnsi="Times New Roman"/>
                <w:b/>
              </w:rPr>
              <w:t xml:space="preserve"> </w:t>
            </w:r>
            <w:r w:rsidR="005E25C3">
              <w:rPr>
                <w:rFonts w:ascii="Times New Roman" w:hAnsi="Times New Roman"/>
                <w:b/>
                <w:i/>
              </w:rPr>
              <w:t xml:space="preserve">Введение - </w:t>
            </w:r>
            <w:r w:rsidRPr="00597AAC">
              <w:rPr>
                <w:rFonts w:ascii="Times New Roman" w:hAnsi="Times New Roman"/>
                <w:b/>
                <w:i/>
              </w:rPr>
              <w:t>1 час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Что изучает география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С. 3-6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03-07.09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97AAC">
              <w:rPr>
                <w:rFonts w:ascii="Times New Roman" w:hAnsi="Times New Roman"/>
                <w:b/>
                <w:i/>
              </w:rPr>
              <w:t>Наша Родина на карте мира - 6 часов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Географическое положение России 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03-07.09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3.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Географическое положение России</w:t>
            </w:r>
            <w:r w:rsidR="00753382" w:rsidRPr="00597AAC">
              <w:rPr>
                <w:rFonts w:ascii="Times New Roman" w:hAnsi="Times New Roman"/>
              </w:rPr>
              <w:t xml:space="preserve">. </w:t>
            </w:r>
            <w:r w:rsidRPr="00597AAC">
              <w:rPr>
                <w:rFonts w:ascii="Times New Roman" w:hAnsi="Times New Roman"/>
                <w:i/>
              </w:rPr>
              <w:t>П.р.1. Сравнение географического положения России и других стран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10-14.09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4.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Моря, омывающие берега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2  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10-14.09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5.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Россия на карте часовых поясов</w:t>
            </w:r>
            <w:r w:rsidR="005E25C3">
              <w:rPr>
                <w:rFonts w:ascii="Times New Roman" w:hAnsi="Times New Roman"/>
              </w:rPr>
              <w:t>.</w:t>
            </w:r>
            <w:r w:rsidR="005E25C3">
              <w:rPr>
                <w:rFonts w:ascii="Times New Roman" w:hAnsi="Times New Roman"/>
                <w:i/>
              </w:rPr>
              <w:t xml:space="preserve"> П.р.</w:t>
            </w:r>
            <w:r w:rsidRPr="00597AAC">
              <w:rPr>
                <w:rFonts w:ascii="Times New Roman" w:hAnsi="Times New Roman"/>
                <w:i/>
              </w:rPr>
              <w:t>2.Определение поясного времени для разных пунктов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3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17-21-09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6.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Как осваивали и изучали территорию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4 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17-21-09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7.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Как осваивали и изучали территорию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5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24-28.09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c>
          <w:tcPr>
            <w:tcW w:w="468" w:type="dxa"/>
            <w:vMerge/>
            <w:textDirection w:val="btLr"/>
          </w:tcPr>
          <w:p w:rsidR="00016120" w:rsidRPr="00597AAC" w:rsidRDefault="00016120" w:rsidP="00597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  <w:b/>
                <w:i/>
              </w:rPr>
              <w:t>Раздел 1. Особенности приро</w:t>
            </w:r>
            <w:r w:rsidR="005E25C3">
              <w:rPr>
                <w:rFonts w:ascii="Times New Roman" w:hAnsi="Times New Roman"/>
                <w:b/>
                <w:i/>
              </w:rPr>
              <w:t xml:space="preserve">ды и природные ресурсы России - </w:t>
            </w:r>
            <w:r w:rsidRPr="00597AAC">
              <w:rPr>
                <w:rFonts w:ascii="Times New Roman" w:hAnsi="Times New Roman"/>
                <w:b/>
                <w:i/>
              </w:rPr>
              <w:t>21 час</w:t>
            </w:r>
          </w:p>
        </w:tc>
      </w:tr>
      <w:tr w:rsidR="00016120" w:rsidRPr="00C375C4" w:rsidTr="00111A8E">
        <w:tc>
          <w:tcPr>
            <w:tcW w:w="468" w:type="dxa"/>
            <w:vMerge/>
            <w:textDirection w:val="btLr"/>
          </w:tcPr>
          <w:p w:rsidR="00016120" w:rsidRPr="00597AAC" w:rsidRDefault="00016120" w:rsidP="00597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97AAC">
              <w:rPr>
                <w:rFonts w:ascii="Times New Roman" w:hAnsi="Times New Roman"/>
                <w:b/>
                <w:i/>
              </w:rPr>
              <w:t>Рельеф, геологическое с</w:t>
            </w:r>
            <w:r w:rsidR="005E25C3">
              <w:rPr>
                <w:rFonts w:ascii="Times New Roman" w:hAnsi="Times New Roman"/>
                <w:b/>
                <w:i/>
              </w:rPr>
              <w:t xml:space="preserve">троение и минеральные ресурсы - </w:t>
            </w:r>
            <w:r w:rsidRPr="00597AAC">
              <w:rPr>
                <w:rFonts w:ascii="Times New Roman" w:hAnsi="Times New Roman"/>
                <w:b/>
                <w:i/>
              </w:rPr>
              <w:t>5 часов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8.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Особенности рельефа России</w:t>
            </w:r>
            <w:r w:rsidRPr="00597AA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6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24-28.09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9.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Особенности рельефа Росси</w:t>
            </w:r>
            <w:r w:rsidR="00753382" w:rsidRPr="00597AAC">
              <w:rPr>
                <w:rFonts w:ascii="Times New Roman" w:hAnsi="Times New Roman"/>
              </w:rPr>
              <w:t xml:space="preserve">и. </w:t>
            </w:r>
            <w:r w:rsidR="00C64A9F">
              <w:rPr>
                <w:rFonts w:ascii="Times New Roman" w:hAnsi="Times New Roman"/>
                <w:i/>
              </w:rPr>
              <w:t xml:space="preserve">П.р.3. </w:t>
            </w:r>
            <w:r w:rsidRPr="00597AAC">
              <w:rPr>
                <w:rFonts w:ascii="Times New Roman" w:hAnsi="Times New Roman"/>
                <w:i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6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01-05.10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10.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Геологическое строение территории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7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01-05.10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11.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Минеральные ресурсы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8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08-12.10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12.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Развитие форм рельефа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9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08-12.10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  <w:b/>
                <w:i/>
              </w:rPr>
              <w:t>К</w:t>
            </w:r>
            <w:r w:rsidR="005E25C3">
              <w:rPr>
                <w:rFonts w:ascii="Times New Roman" w:hAnsi="Times New Roman"/>
                <w:b/>
                <w:i/>
              </w:rPr>
              <w:t xml:space="preserve">лимат и климатические ресурсы - </w:t>
            </w:r>
            <w:r w:rsidR="00672121">
              <w:rPr>
                <w:rFonts w:ascii="Times New Roman" w:hAnsi="Times New Roman"/>
                <w:b/>
                <w:i/>
              </w:rPr>
              <w:t>4</w:t>
            </w:r>
            <w:r w:rsidRPr="00597AAC">
              <w:rPr>
                <w:rFonts w:ascii="Times New Roman" w:hAnsi="Times New Roman"/>
                <w:b/>
                <w:i/>
              </w:rPr>
              <w:t xml:space="preserve"> час</w:t>
            </w:r>
            <w:r w:rsidR="00672121"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13.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От чего зависит климат нашей страны</w:t>
            </w:r>
            <w:r w:rsidRPr="00597AA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10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15-19.10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14.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Распределение тепла и влаги на территории России</w:t>
            </w:r>
            <w:r w:rsidR="00753382" w:rsidRPr="00597AAC">
              <w:rPr>
                <w:rFonts w:ascii="Times New Roman" w:hAnsi="Times New Roman"/>
                <w:i/>
              </w:rPr>
              <w:t xml:space="preserve">. </w:t>
            </w:r>
            <w:r w:rsidRPr="00597AAC">
              <w:rPr>
                <w:rFonts w:ascii="Times New Roman" w:hAnsi="Times New Roman"/>
                <w:i/>
              </w:rPr>
              <w:t>П.р.4.Определение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11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15-19.10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3D54BC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15</w:t>
            </w:r>
            <w:r w:rsidR="00016120" w:rsidRPr="00597AAC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016120" w:rsidRPr="00597AAC" w:rsidRDefault="00672121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16120" w:rsidRPr="00597A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Разнообразие климата России</w:t>
            </w:r>
            <w:r w:rsidR="00753382" w:rsidRPr="00597AAC">
              <w:rPr>
                <w:rFonts w:ascii="Times New Roman" w:hAnsi="Times New Roman"/>
              </w:rPr>
              <w:t xml:space="preserve">. </w:t>
            </w:r>
            <w:r w:rsidRPr="00597AAC">
              <w:rPr>
                <w:rFonts w:ascii="Times New Roman" w:hAnsi="Times New Roman"/>
                <w:i/>
              </w:rPr>
              <w:t>П.р.5.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12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22-26.10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3D54BC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16</w:t>
            </w:r>
            <w:r w:rsidR="00016120" w:rsidRPr="00597AAC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016120" w:rsidRPr="00597AAC" w:rsidRDefault="00672121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16120" w:rsidRPr="00597A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Зависимость человека от климата. Агроклиматические ресурсы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13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22-26.10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rPr>
          <w:trHeight w:val="691"/>
        </w:trPr>
        <w:tc>
          <w:tcPr>
            <w:tcW w:w="9571" w:type="dxa"/>
            <w:gridSpan w:val="7"/>
          </w:tcPr>
          <w:p w:rsidR="00016120" w:rsidRPr="00597AAC" w:rsidRDefault="00016120" w:rsidP="00597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Первая четверть:</w:t>
            </w:r>
          </w:p>
          <w:p w:rsidR="00016120" w:rsidRPr="00597AAC" w:rsidRDefault="005E25C3" w:rsidP="00597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3D54BC" w:rsidRPr="00597AAC">
              <w:rPr>
                <w:rFonts w:ascii="Times New Roman" w:hAnsi="Times New Roman"/>
              </w:rPr>
              <w:t>16</w:t>
            </w:r>
            <w:r w:rsidR="00016120" w:rsidRPr="00597AAC">
              <w:rPr>
                <w:rFonts w:ascii="Times New Roman" w:hAnsi="Times New Roman"/>
              </w:rPr>
              <w:t xml:space="preserve"> часов</w:t>
            </w:r>
          </w:p>
          <w:p w:rsidR="00016120" w:rsidRPr="00597AAC" w:rsidRDefault="004B1CBD" w:rsidP="00597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016120" w:rsidRPr="00597AAC">
              <w:rPr>
                <w:rFonts w:ascii="Times New Roman" w:hAnsi="Times New Roman"/>
              </w:rPr>
              <w:t xml:space="preserve">5 </w:t>
            </w:r>
          </w:p>
        </w:tc>
      </w:tr>
    </w:tbl>
    <w:p w:rsidR="00B223C1" w:rsidRPr="00FA7180" w:rsidRDefault="00B223C1" w:rsidP="0059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shd w:val="clear" w:color="auto" w:fill="FEFFFF"/>
          <w:lang w:eastAsia="ru-RU"/>
        </w:rPr>
      </w:pPr>
    </w:p>
    <w:p w:rsidR="00B223C1" w:rsidRPr="00B223C1" w:rsidRDefault="00B223C1" w:rsidP="00B223C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FB3FA7" w:rsidRDefault="00FB3FA7" w:rsidP="00F179B4">
      <w:pPr>
        <w:spacing w:line="240" w:lineRule="auto"/>
        <w:ind w:left="-1134" w:right="-14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442F48" w:rsidRPr="00442F48" w:rsidTr="00111A8E">
        <w:tc>
          <w:tcPr>
            <w:tcW w:w="468" w:type="dxa"/>
            <w:vMerge w:val="restart"/>
            <w:textDirection w:val="btLr"/>
          </w:tcPr>
          <w:p w:rsidR="00442F48" w:rsidRPr="00506DDB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42F48" w:rsidRPr="00506DDB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Дата</w:t>
            </w:r>
          </w:p>
        </w:tc>
      </w:tr>
      <w:tr w:rsidR="00442F48" w:rsidRPr="00442F48" w:rsidTr="00B12D14">
        <w:tc>
          <w:tcPr>
            <w:tcW w:w="468" w:type="dxa"/>
            <w:vMerge/>
          </w:tcPr>
          <w:p w:rsidR="00442F48" w:rsidRPr="00506DDB" w:rsidRDefault="00442F48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коррекция</w:t>
            </w:r>
          </w:p>
        </w:tc>
      </w:tr>
      <w:tr w:rsidR="00506DDB" w:rsidRPr="00442F48" w:rsidTr="00111A8E">
        <w:tc>
          <w:tcPr>
            <w:tcW w:w="468" w:type="dxa"/>
            <w:vMerge w:val="restart"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06DDB">
              <w:rPr>
                <w:rFonts w:ascii="Times New Roman" w:hAnsi="Times New Roman"/>
              </w:rPr>
              <w:t>Д      Е      К     А      Б      Р      Ь                          Н      О    Я     Б     Р      Ь</w:t>
            </w:r>
          </w:p>
        </w:tc>
        <w:tc>
          <w:tcPr>
            <w:tcW w:w="9103" w:type="dxa"/>
            <w:gridSpan w:val="6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  <w:b/>
                <w:i/>
              </w:rPr>
              <w:t>Вну</w:t>
            </w:r>
            <w:r w:rsidR="005E25C3">
              <w:rPr>
                <w:rFonts w:ascii="Times New Roman" w:hAnsi="Times New Roman"/>
                <w:b/>
                <w:i/>
              </w:rPr>
              <w:t xml:space="preserve">тренние воды и водные ресурсы - </w:t>
            </w:r>
            <w:r w:rsidRPr="00506DDB">
              <w:rPr>
                <w:rFonts w:ascii="Times New Roman" w:hAnsi="Times New Roman"/>
                <w:b/>
                <w:i/>
              </w:rPr>
              <w:t xml:space="preserve">4 часа 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17.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внутренних вод России. Реки</w:t>
            </w:r>
          </w:p>
        </w:tc>
        <w:tc>
          <w:tcPr>
            <w:tcW w:w="126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14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06.09.11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6DDB">
              <w:rPr>
                <w:rFonts w:ascii="Times New Roman" w:hAnsi="Times New Roman"/>
              </w:rPr>
              <w:t>Разнообразие внутренних вод России. Реки</w:t>
            </w:r>
            <w:r w:rsidRPr="00506DDB">
              <w:rPr>
                <w:rFonts w:ascii="Times New Roman" w:hAnsi="Times New Roman"/>
                <w:i/>
              </w:rPr>
              <w:t>. П.р.6.</w:t>
            </w:r>
            <w:r w:rsidRPr="00506DDB">
              <w:rPr>
                <w:rFonts w:ascii="Times New Roman" w:hAnsi="Times New Roman"/>
              </w:rPr>
              <w:t xml:space="preserve"> </w:t>
            </w:r>
            <w:r w:rsidRPr="00506DDB">
              <w:rPr>
                <w:rFonts w:ascii="Times New Roman" w:hAnsi="Times New Roman"/>
                <w:i/>
              </w:rPr>
      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14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06.09.11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19.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Озёра, болота, подземные воды, ледники, многолетняя мерзлота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15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12-16.11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20.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Водные ресурсы. Роль воды в жизни человека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16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12-16.11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111A8E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6DDB">
              <w:rPr>
                <w:rFonts w:ascii="Times New Roman" w:hAnsi="Times New Roman"/>
                <w:b/>
              </w:rPr>
              <w:t xml:space="preserve"> </w:t>
            </w:r>
            <w:r w:rsidR="005E25C3">
              <w:rPr>
                <w:rFonts w:ascii="Times New Roman" w:hAnsi="Times New Roman"/>
                <w:b/>
                <w:i/>
              </w:rPr>
              <w:t xml:space="preserve">Почва и почвенные ресурсы - </w:t>
            </w:r>
            <w:r w:rsidRPr="00506DDB">
              <w:rPr>
                <w:rFonts w:ascii="Times New Roman" w:hAnsi="Times New Roman"/>
                <w:b/>
                <w:i/>
              </w:rPr>
              <w:t>4 часа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21.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Образование почв и их разнообразие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17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19-23.11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22.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Закономерности распространения почв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18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19-23.11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23.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Почвенные ресурсы России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19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26-30.11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24.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6DDB">
              <w:rPr>
                <w:rFonts w:ascii="Times New Roman" w:hAnsi="Times New Roman"/>
              </w:rPr>
              <w:t>Почвенные ресурсы России</w:t>
            </w:r>
            <w:r w:rsidRPr="00506DDB">
              <w:rPr>
                <w:rFonts w:ascii="Times New Roman" w:hAnsi="Times New Roman"/>
                <w:i/>
              </w:rPr>
              <w:t>. П.р.7. Оценка природных условий и ресурсов природной зоны (по выбору) на основе анализа общегеографических и тематических карт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19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26-30.11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111A8E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6DDB">
              <w:rPr>
                <w:rFonts w:ascii="Times New Roman" w:hAnsi="Times New Roman"/>
                <w:b/>
                <w:i/>
              </w:rPr>
              <w:t>Растительный и животный мир. Биологические ресурсы - 3 часа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25.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Растительный и животный мир России 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20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03-07.12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26.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Биологические ресурсы. Особо охраняемые природные территории (ООПТ)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21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03-07.12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27.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Природно-ресурсный потенциал России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22   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10-14.12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111A8E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  <w:b/>
                <w:i/>
              </w:rPr>
              <w:t xml:space="preserve">Раздел </w:t>
            </w:r>
            <w:r w:rsidR="004B1CBD">
              <w:rPr>
                <w:rFonts w:ascii="Times New Roman" w:hAnsi="Times New Roman"/>
                <w:b/>
                <w:i/>
              </w:rPr>
              <w:t xml:space="preserve">2. Природные комплексы России - </w:t>
            </w:r>
            <w:r w:rsidRPr="00506DDB">
              <w:rPr>
                <w:rFonts w:ascii="Times New Roman" w:hAnsi="Times New Roman"/>
                <w:b/>
                <w:i/>
              </w:rPr>
              <w:t>39 часов</w:t>
            </w:r>
          </w:p>
        </w:tc>
      </w:tr>
      <w:tr w:rsidR="00506DDB" w:rsidRPr="00442F48" w:rsidTr="00111A8E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Природное районирование - </w:t>
            </w:r>
            <w:r w:rsidR="007708F0">
              <w:rPr>
                <w:rFonts w:ascii="Times New Roman" w:hAnsi="Times New Roman"/>
                <w:b/>
                <w:i/>
              </w:rPr>
              <w:t>5 часов (5 ч во второй четверти + 4 ч</w:t>
            </w:r>
            <w:r w:rsidR="00506DDB" w:rsidRPr="00506DDB">
              <w:rPr>
                <w:rFonts w:ascii="Times New Roman" w:hAnsi="Times New Roman"/>
                <w:b/>
                <w:i/>
              </w:rPr>
              <w:t xml:space="preserve"> в третьей четверти)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28.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природных комплексов России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23 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10-14.12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29.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природных комплексов России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23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17-21.12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30.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Моря как крупные природные комплексы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506DDB" w:rsidRPr="00506DDB">
              <w:rPr>
                <w:rFonts w:ascii="Times New Roman" w:hAnsi="Times New Roman"/>
              </w:rPr>
              <w:t>24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17-21.12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31.</w:t>
            </w:r>
          </w:p>
        </w:tc>
        <w:tc>
          <w:tcPr>
            <w:tcW w:w="720" w:type="dxa"/>
          </w:tcPr>
          <w:p w:rsidR="00506DDB" w:rsidRPr="00506DDB" w:rsidRDefault="005E25C3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Моря как крупные природные комплексы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24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24-28.12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32.</w:t>
            </w:r>
          </w:p>
        </w:tc>
        <w:tc>
          <w:tcPr>
            <w:tcW w:w="720" w:type="dxa"/>
          </w:tcPr>
          <w:p w:rsidR="00506DDB" w:rsidRPr="00506DDB" w:rsidRDefault="005E25C3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§§ 14-24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24-28.12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F48" w:rsidRPr="00442F48" w:rsidTr="00111A8E">
        <w:trPr>
          <w:trHeight w:val="691"/>
        </w:trPr>
        <w:tc>
          <w:tcPr>
            <w:tcW w:w="9571" w:type="dxa"/>
            <w:gridSpan w:val="7"/>
          </w:tcPr>
          <w:p w:rsidR="00442F48" w:rsidRPr="00506DDB" w:rsidRDefault="00442F48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Вторая четверть:</w:t>
            </w:r>
          </w:p>
          <w:p w:rsidR="00442F48" w:rsidRPr="00506DDB" w:rsidRDefault="005E25C3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442F48" w:rsidRPr="00506DDB">
              <w:rPr>
                <w:rFonts w:ascii="Times New Roman" w:hAnsi="Times New Roman"/>
              </w:rPr>
              <w:t>16 часов</w:t>
            </w:r>
          </w:p>
          <w:p w:rsidR="00442F48" w:rsidRPr="00506DDB" w:rsidRDefault="00442F48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П.р. 2 </w:t>
            </w:r>
          </w:p>
        </w:tc>
      </w:tr>
    </w:tbl>
    <w:p w:rsidR="00FB3FA7" w:rsidRPr="00442F48" w:rsidRDefault="00FB3FA7" w:rsidP="00506DDB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FB3FA7" w:rsidRPr="00FA7180" w:rsidRDefault="00FB3FA7" w:rsidP="00FB3FA7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D95A5E" w:rsidRDefault="00D95A5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506DDB" w:rsidRDefault="00506DD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D95A5E" w:rsidRPr="00D95A5E" w:rsidTr="00111A8E">
        <w:tc>
          <w:tcPr>
            <w:tcW w:w="468" w:type="dxa"/>
            <w:vMerge w:val="restart"/>
            <w:textDirection w:val="btLr"/>
          </w:tcPr>
          <w:p w:rsidR="00D95A5E" w:rsidRPr="00506DDB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       </w:t>
            </w:r>
            <w:r w:rsidR="00D95A5E" w:rsidRPr="00506DDB">
              <w:rPr>
                <w:rFonts w:ascii="Times New Roman" w:hAnsi="Times New Roman"/>
              </w:rPr>
              <w:t xml:space="preserve">М  </w:t>
            </w:r>
            <w:r>
              <w:rPr>
                <w:rFonts w:ascii="Times New Roman" w:hAnsi="Times New Roman"/>
              </w:rPr>
              <w:t xml:space="preserve">     </w:t>
            </w:r>
            <w:r w:rsidR="004B1CBD">
              <w:rPr>
                <w:rFonts w:ascii="Times New Roman" w:hAnsi="Times New Roman"/>
              </w:rPr>
              <w:t xml:space="preserve"> </w:t>
            </w:r>
            <w:r w:rsidR="00D95A5E" w:rsidRPr="00506DDB">
              <w:rPr>
                <w:rFonts w:ascii="Times New Roman" w:hAnsi="Times New Roman"/>
              </w:rPr>
              <w:t xml:space="preserve">А  </w:t>
            </w:r>
            <w:r>
              <w:rPr>
                <w:rFonts w:ascii="Times New Roman" w:hAnsi="Times New Roman"/>
              </w:rPr>
              <w:t xml:space="preserve">  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D95A5E" w:rsidRPr="00506DDB">
              <w:rPr>
                <w:rFonts w:ascii="Times New Roman" w:hAnsi="Times New Roman"/>
              </w:rPr>
              <w:t xml:space="preserve">Р  </w:t>
            </w:r>
            <w:r>
              <w:rPr>
                <w:rFonts w:ascii="Times New Roman" w:hAnsi="Times New Roman"/>
              </w:rPr>
              <w:t xml:space="preserve">   </w:t>
            </w:r>
            <w:r w:rsidR="00D95A5E" w:rsidRPr="00506DDB">
              <w:rPr>
                <w:rFonts w:ascii="Times New Roman" w:hAnsi="Times New Roman"/>
              </w:rPr>
              <w:t xml:space="preserve">  </w:t>
            </w:r>
            <w:r w:rsidR="004B1CBD">
              <w:rPr>
                <w:rFonts w:ascii="Times New Roman" w:hAnsi="Times New Roman"/>
              </w:rPr>
              <w:t xml:space="preserve"> </w:t>
            </w:r>
            <w:r w:rsidR="00D95A5E" w:rsidRPr="00506DD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    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D95A5E" w:rsidRPr="00506DDB">
              <w:rPr>
                <w:rFonts w:ascii="Times New Roman" w:hAnsi="Times New Roman"/>
              </w:rPr>
              <w:t xml:space="preserve">Ф </w:t>
            </w:r>
            <w:r>
              <w:rPr>
                <w:rFonts w:ascii="Times New Roman" w:hAnsi="Times New Roman"/>
              </w:rPr>
              <w:t xml:space="preserve">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Е    В    Р    А    Л    Ь   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="00D95A5E" w:rsidRPr="00506DDB">
              <w:rPr>
                <w:rFonts w:ascii="Times New Roman" w:hAnsi="Times New Roman"/>
              </w:rPr>
              <w:t>Я     Н   В</w:t>
            </w:r>
            <w:r>
              <w:rPr>
                <w:rFonts w:ascii="Times New Roman" w:hAnsi="Times New Roman"/>
              </w:rPr>
              <w:t xml:space="preserve">   А   Р    Ь            </w:t>
            </w:r>
            <w:r w:rsidR="00D95A5E" w:rsidRPr="00506DDB">
              <w:rPr>
                <w:rFonts w:ascii="Times New Roman" w:hAnsi="Times New Roman"/>
              </w:rPr>
              <w:t xml:space="preserve">Месяц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Дата</w:t>
            </w: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коррекция</w:t>
            </w:r>
          </w:p>
        </w:tc>
      </w:tr>
      <w:tr w:rsidR="00D95A5E" w:rsidRPr="00D95A5E" w:rsidTr="00111A8E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  <w:b/>
                <w:i/>
              </w:rPr>
              <w:t>Природ</w:t>
            </w:r>
            <w:r w:rsidR="007708F0">
              <w:rPr>
                <w:rFonts w:ascii="Times New Roman" w:hAnsi="Times New Roman"/>
                <w:b/>
                <w:i/>
              </w:rPr>
              <w:t>ное районирование - 9 часов (5</w:t>
            </w:r>
            <w:r w:rsidR="005E25C3">
              <w:rPr>
                <w:rFonts w:ascii="Times New Roman" w:hAnsi="Times New Roman"/>
                <w:b/>
                <w:i/>
              </w:rPr>
              <w:t xml:space="preserve"> </w:t>
            </w:r>
            <w:r w:rsidR="00506DDB">
              <w:rPr>
                <w:rFonts w:ascii="Times New Roman" w:hAnsi="Times New Roman"/>
                <w:b/>
                <w:i/>
              </w:rPr>
              <w:t xml:space="preserve">ч во второй четверти + 4 ч </w:t>
            </w:r>
            <w:r w:rsidRPr="00506DDB">
              <w:rPr>
                <w:rFonts w:ascii="Times New Roman" w:hAnsi="Times New Roman"/>
                <w:b/>
                <w:i/>
              </w:rPr>
              <w:t>в третьей четверти</w:t>
            </w: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33.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зоны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25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14-18.01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34.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лесов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26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14-18.01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35.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Безлесные зоны на юге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27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21-25.01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36.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Высотная поясность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28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21-25.01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111A8E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6DDB">
              <w:rPr>
                <w:rFonts w:ascii="Times New Roman" w:hAnsi="Times New Roman"/>
                <w:b/>
                <w:i/>
              </w:rPr>
              <w:t xml:space="preserve">Природа </w:t>
            </w:r>
            <w:r w:rsidR="00506DDB">
              <w:rPr>
                <w:rFonts w:ascii="Times New Roman" w:hAnsi="Times New Roman"/>
                <w:b/>
                <w:i/>
              </w:rPr>
              <w:t>регионов России - 25 часов (16</w:t>
            </w:r>
            <w:r w:rsidR="005E25C3">
              <w:rPr>
                <w:rFonts w:ascii="Times New Roman" w:hAnsi="Times New Roman"/>
                <w:b/>
                <w:i/>
              </w:rPr>
              <w:t xml:space="preserve"> </w:t>
            </w:r>
            <w:r w:rsidR="00506DDB">
              <w:rPr>
                <w:rFonts w:ascii="Times New Roman" w:hAnsi="Times New Roman"/>
                <w:b/>
                <w:i/>
              </w:rPr>
              <w:t>ч в третьей четверти +  9</w:t>
            </w:r>
            <w:r w:rsidR="005E25C3">
              <w:rPr>
                <w:rFonts w:ascii="Times New Roman" w:hAnsi="Times New Roman"/>
                <w:b/>
                <w:i/>
              </w:rPr>
              <w:t xml:space="preserve"> </w:t>
            </w:r>
            <w:r w:rsidR="00506DDB">
              <w:rPr>
                <w:rFonts w:ascii="Times New Roman" w:hAnsi="Times New Roman"/>
                <w:b/>
                <w:i/>
              </w:rPr>
              <w:t xml:space="preserve">ч </w:t>
            </w:r>
            <w:r w:rsidRPr="00506DDB">
              <w:rPr>
                <w:rFonts w:ascii="Times New Roman" w:hAnsi="Times New Roman"/>
                <w:b/>
                <w:i/>
              </w:rPr>
              <w:t>в четвертой четверти)</w:t>
            </w: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37.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Восточно-Европейская (Русская) равнина 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29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28.01-01.02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38.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комплексы Восточно-Европейской равнины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30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28.01-01.02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39.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Памятники природы Восточно-Европейской равнины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31  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04-08.02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40.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Восточно-Европейской равнины и проблемы их рационального использования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32 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04-08.02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rPr>
          <w:trHeight w:val="70"/>
        </w:trPr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41.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6DDB">
              <w:rPr>
                <w:rFonts w:ascii="Times New Roman" w:hAnsi="Times New Roman"/>
              </w:rPr>
              <w:t>Кавказ – самые высокие горы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33 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42.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Особенности природы высокогорий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34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43.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комплексы Северного Кавказа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35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44.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Урал – «каменный пояс земли Русской»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36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45.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Урала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37</w:t>
            </w:r>
          </w:p>
        </w:tc>
        <w:tc>
          <w:tcPr>
            <w:tcW w:w="1049" w:type="dxa"/>
          </w:tcPr>
          <w:p w:rsidR="00D95A5E" w:rsidRPr="004B1CBD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CBD">
              <w:rPr>
                <w:rFonts w:ascii="Times New Roman" w:hAnsi="Times New Roman"/>
                <w:sz w:val="16"/>
                <w:szCs w:val="16"/>
              </w:rPr>
              <w:t>25.02-01.03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46.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Своеобразие природы Урала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38</w:t>
            </w:r>
          </w:p>
        </w:tc>
        <w:tc>
          <w:tcPr>
            <w:tcW w:w="1049" w:type="dxa"/>
          </w:tcPr>
          <w:p w:rsidR="00D95A5E" w:rsidRPr="004B1CBD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CBD">
              <w:rPr>
                <w:rFonts w:ascii="Times New Roman" w:hAnsi="Times New Roman"/>
                <w:sz w:val="16"/>
                <w:szCs w:val="16"/>
              </w:rPr>
              <w:t>25.02-01.03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47.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уникумы. Экологические проблемы Урала</w:t>
            </w:r>
            <w:r w:rsidRPr="00506DD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39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04-07.03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48.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Западно-Сибирская равнина: особенности природы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40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04-07.03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49.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зоны Западно-Сибирской равнины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41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50.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Западно-Сибирской равнины и условия их освоения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42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51.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Западно-Сибирской равнины и условия их освоения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42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52.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§§ 25-42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111A8E">
        <w:trPr>
          <w:trHeight w:val="545"/>
        </w:trPr>
        <w:tc>
          <w:tcPr>
            <w:tcW w:w="9571" w:type="dxa"/>
            <w:gridSpan w:val="7"/>
          </w:tcPr>
          <w:p w:rsidR="00D95A5E" w:rsidRPr="00506DDB" w:rsidRDefault="00D95A5E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Третья четверть:</w:t>
            </w:r>
          </w:p>
          <w:p w:rsidR="00D95A5E" w:rsidRPr="00506DDB" w:rsidRDefault="00D95A5E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</w:t>
            </w:r>
            <w:r w:rsidR="005E25C3">
              <w:rPr>
                <w:rFonts w:ascii="Times New Roman" w:hAnsi="Times New Roman"/>
              </w:rPr>
              <w:t xml:space="preserve">о плану - </w:t>
            </w:r>
            <w:r w:rsidRPr="00506DDB">
              <w:rPr>
                <w:rFonts w:ascii="Times New Roman" w:hAnsi="Times New Roman"/>
              </w:rPr>
              <w:t>20 часов</w:t>
            </w:r>
          </w:p>
        </w:tc>
      </w:tr>
    </w:tbl>
    <w:p w:rsidR="00D95A5E" w:rsidRDefault="00D95A5E" w:rsidP="00506DDB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2009A5" w:rsidRDefault="002009A5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111A8E" w:rsidRPr="00A94323" w:rsidTr="00111A8E">
        <w:tc>
          <w:tcPr>
            <w:tcW w:w="468" w:type="dxa"/>
            <w:vMerge w:val="restart"/>
            <w:textDirection w:val="btLr"/>
          </w:tcPr>
          <w:p w:rsidR="00111A8E" w:rsidRPr="00111A8E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1A8E" w:rsidRPr="00111A8E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Дата</w:t>
            </w:r>
          </w:p>
        </w:tc>
      </w:tr>
      <w:tr w:rsidR="00111A8E" w:rsidRPr="00A94323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коррекция</w:t>
            </w:r>
          </w:p>
        </w:tc>
      </w:tr>
      <w:tr w:rsidR="00111A8E" w:rsidRPr="00C375C4" w:rsidTr="00111A8E">
        <w:tc>
          <w:tcPr>
            <w:tcW w:w="468" w:type="dxa"/>
            <w:vMerge w:val="restart"/>
            <w:textDirection w:val="btLr"/>
          </w:tcPr>
          <w:p w:rsidR="00111A8E" w:rsidRPr="00111A8E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11A8E" w:rsidRPr="00111A8E">
              <w:rPr>
                <w:rFonts w:ascii="Times New Roman" w:hAnsi="Times New Roman"/>
              </w:rPr>
              <w:t xml:space="preserve">М  </w:t>
            </w:r>
            <w:r>
              <w:rPr>
                <w:rFonts w:ascii="Times New Roman" w:hAnsi="Times New Roman"/>
              </w:rPr>
              <w:t xml:space="preserve"> </w:t>
            </w:r>
            <w:r w:rsidR="00AC7AA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111A8E" w:rsidRPr="00111A8E">
              <w:rPr>
                <w:rFonts w:ascii="Times New Roman" w:hAnsi="Times New Roman"/>
              </w:rPr>
              <w:t xml:space="preserve">  А   </w:t>
            </w:r>
            <w:r>
              <w:rPr>
                <w:rFonts w:ascii="Times New Roman" w:hAnsi="Times New Roman"/>
              </w:rPr>
              <w:t xml:space="preserve">  </w:t>
            </w:r>
            <w:r w:rsidR="008B5A5F">
              <w:rPr>
                <w:rFonts w:ascii="Times New Roman" w:hAnsi="Times New Roman"/>
              </w:rPr>
              <w:t xml:space="preserve">   </w:t>
            </w:r>
            <w:r w:rsidR="00AC7AAF">
              <w:rPr>
                <w:rFonts w:ascii="Times New Roman" w:hAnsi="Times New Roman"/>
              </w:rPr>
              <w:t xml:space="preserve">Й          </w:t>
            </w:r>
            <w:r w:rsidR="008B5A5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А 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П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Р 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Е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 Л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  Ь</w:t>
            </w:r>
          </w:p>
        </w:tc>
        <w:tc>
          <w:tcPr>
            <w:tcW w:w="9103" w:type="dxa"/>
            <w:gridSpan w:val="6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11A8E">
              <w:rPr>
                <w:rFonts w:ascii="Times New Roman" w:hAnsi="Times New Roman"/>
                <w:b/>
              </w:rPr>
              <w:t xml:space="preserve"> </w:t>
            </w:r>
            <w:r w:rsidRPr="00111A8E">
              <w:rPr>
                <w:rFonts w:ascii="Times New Roman" w:hAnsi="Times New Roman"/>
                <w:b/>
                <w:i/>
              </w:rPr>
              <w:t>Природа р</w:t>
            </w:r>
            <w:r w:rsidR="005E25C3">
              <w:rPr>
                <w:rFonts w:ascii="Times New Roman" w:hAnsi="Times New Roman"/>
                <w:b/>
                <w:i/>
              </w:rPr>
              <w:t xml:space="preserve">егионов России - 25 часов (16 ч </w:t>
            </w:r>
            <w:r w:rsidRPr="00111A8E">
              <w:rPr>
                <w:rFonts w:ascii="Times New Roman" w:hAnsi="Times New Roman"/>
                <w:b/>
                <w:i/>
              </w:rPr>
              <w:t>в треть</w:t>
            </w:r>
            <w:r w:rsidR="005E25C3">
              <w:rPr>
                <w:rFonts w:ascii="Times New Roman" w:hAnsi="Times New Roman"/>
                <w:b/>
                <w:i/>
              </w:rPr>
              <w:t xml:space="preserve">ей четверти + 9 ч </w:t>
            </w:r>
            <w:r w:rsidRPr="00111A8E">
              <w:rPr>
                <w:rFonts w:ascii="Times New Roman" w:hAnsi="Times New Roman"/>
                <w:b/>
                <w:i/>
              </w:rPr>
              <w:t>в четвертой четверти)</w:t>
            </w: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53.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Восточная Сибирь: величие и суровость природы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43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54.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Климат Восточной Сибири 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44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55.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районы Восточной Сибири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45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56.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Жемчужина Сибири - Байкал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46 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57.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ресурсы Восточной Сибири и проблемы их освоения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47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58.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11A8E">
              <w:rPr>
                <w:rFonts w:ascii="Times New Roman" w:hAnsi="Times New Roman"/>
              </w:rPr>
              <w:t>Дальний Восток – край контрастов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48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rPr>
          <w:trHeight w:val="70"/>
        </w:trPr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59.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комплексы Дальнего Востока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49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60.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уникумы Дальнего Востока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50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61.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ресурсы Дальнего Востока, освоение их человеком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51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  <w:textDirection w:val="btLr"/>
          </w:tcPr>
          <w:p w:rsidR="00111A8E" w:rsidRPr="00111A8E" w:rsidRDefault="00111A8E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111A8E" w:rsidRPr="00111A8E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3. Человек и природа - </w:t>
            </w:r>
            <w:r w:rsidR="00111A8E" w:rsidRPr="00111A8E">
              <w:rPr>
                <w:rFonts w:ascii="Times New Roman" w:hAnsi="Times New Roman"/>
                <w:b/>
                <w:i/>
              </w:rPr>
              <w:t>7 часов</w:t>
            </w: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62.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11A8E">
              <w:rPr>
                <w:rFonts w:ascii="Times New Roman" w:hAnsi="Times New Roman"/>
              </w:rPr>
              <w:t>Влияние природных условий на жизнь и здоровье человека</w:t>
            </w:r>
            <w:r w:rsidRPr="00111A8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52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63.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53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64.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Рациональное природопользование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54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65.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Россия на экологической карте мира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55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66.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Экология и здоровье человека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56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67.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География для природы и общества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57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68.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Обобщение курса 8 класса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rPr>
          <w:trHeight w:val="455"/>
        </w:trPr>
        <w:tc>
          <w:tcPr>
            <w:tcW w:w="9571" w:type="dxa"/>
            <w:gridSpan w:val="7"/>
          </w:tcPr>
          <w:p w:rsidR="00111A8E" w:rsidRPr="00111A8E" w:rsidRDefault="00111A8E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Четвертая четверть:</w:t>
            </w:r>
          </w:p>
          <w:p w:rsidR="00111A8E" w:rsidRPr="00111A8E" w:rsidRDefault="00506DDB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111A8E" w:rsidRPr="00111A8E">
              <w:rPr>
                <w:rFonts w:ascii="Times New Roman" w:hAnsi="Times New Roman"/>
              </w:rPr>
              <w:t>16 часов</w:t>
            </w:r>
          </w:p>
        </w:tc>
      </w:tr>
    </w:tbl>
    <w:p w:rsidR="002009A5" w:rsidRPr="00FA7180" w:rsidRDefault="002009A5" w:rsidP="00506DDB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sectPr w:rsidR="002009A5" w:rsidRPr="00FA7180" w:rsidSect="006E14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78" w:rsidRDefault="001C7778" w:rsidP="00FF2524">
      <w:pPr>
        <w:spacing w:after="0" w:line="240" w:lineRule="auto"/>
      </w:pPr>
      <w:r>
        <w:separator/>
      </w:r>
    </w:p>
  </w:endnote>
  <w:endnote w:type="continuationSeparator" w:id="0">
    <w:p w:rsidR="001C7778" w:rsidRDefault="001C7778" w:rsidP="00F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24" w:rsidRDefault="00FF2524">
    <w:pPr>
      <w:pStyle w:val="af8"/>
      <w:jc w:val="center"/>
    </w:pPr>
    <w:fldSimple w:instr=" PAGE   \* MERGEFORMAT ">
      <w:r w:rsidR="00CF43D4">
        <w:rPr>
          <w:noProof/>
        </w:rPr>
        <w:t>1</w:t>
      </w:r>
    </w:fldSimple>
  </w:p>
  <w:p w:rsidR="00FF2524" w:rsidRDefault="00FF252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78" w:rsidRDefault="001C7778" w:rsidP="00FF2524">
      <w:pPr>
        <w:spacing w:after="0" w:line="240" w:lineRule="auto"/>
      </w:pPr>
      <w:r>
        <w:separator/>
      </w:r>
    </w:p>
  </w:footnote>
  <w:footnote w:type="continuationSeparator" w:id="0">
    <w:p w:rsidR="001C7778" w:rsidRDefault="001C7778" w:rsidP="00F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A3"/>
    <w:rsid w:val="00016120"/>
    <w:rsid w:val="000511EF"/>
    <w:rsid w:val="00062255"/>
    <w:rsid w:val="0008393B"/>
    <w:rsid w:val="000A7D2A"/>
    <w:rsid w:val="000D75D9"/>
    <w:rsid w:val="000E0711"/>
    <w:rsid w:val="000F1262"/>
    <w:rsid w:val="000F7670"/>
    <w:rsid w:val="00111A8E"/>
    <w:rsid w:val="001307F1"/>
    <w:rsid w:val="0013241A"/>
    <w:rsid w:val="00144EB0"/>
    <w:rsid w:val="001942D0"/>
    <w:rsid w:val="001C7778"/>
    <w:rsid w:val="002009A5"/>
    <w:rsid w:val="00235741"/>
    <w:rsid w:val="00256A67"/>
    <w:rsid w:val="002A1A78"/>
    <w:rsid w:val="002D560D"/>
    <w:rsid w:val="002F4992"/>
    <w:rsid w:val="002F7245"/>
    <w:rsid w:val="00301415"/>
    <w:rsid w:val="003579A4"/>
    <w:rsid w:val="00366C86"/>
    <w:rsid w:val="00370914"/>
    <w:rsid w:val="00371CEE"/>
    <w:rsid w:val="003778A2"/>
    <w:rsid w:val="00380DBE"/>
    <w:rsid w:val="00395682"/>
    <w:rsid w:val="003D54BC"/>
    <w:rsid w:val="00442F48"/>
    <w:rsid w:val="004818E8"/>
    <w:rsid w:val="0049129A"/>
    <w:rsid w:val="004A1AC3"/>
    <w:rsid w:val="004B1CBD"/>
    <w:rsid w:val="004E1C47"/>
    <w:rsid w:val="004F7D44"/>
    <w:rsid w:val="00506DDB"/>
    <w:rsid w:val="0054631C"/>
    <w:rsid w:val="00564457"/>
    <w:rsid w:val="00592276"/>
    <w:rsid w:val="00597AAC"/>
    <w:rsid w:val="005B08E8"/>
    <w:rsid w:val="005E25C3"/>
    <w:rsid w:val="00634CB0"/>
    <w:rsid w:val="00655384"/>
    <w:rsid w:val="00672121"/>
    <w:rsid w:val="00675DB0"/>
    <w:rsid w:val="00680C12"/>
    <w:rsid w:val="006A3DA3"/>
    <w:rsid w:val="006B6D69"/>
    <w:rsid w:val="006D7370"/>
    <w:rsid w:val="006E144F"/>
    <w:rsid w:val="006E461E"/>
    <w:rsid w:val="006F46D7"/>
    <w:rsid w:val="006F633E"/>
    <w:rsid w:val="007143D1"/>
    <w:rsid w:val="00753382"/>
    <w:rsid w:val="007708F0"/>
    <w:rsid w:val="007B7EC0"/>
    <w:rsid w:val="007F3142"/>
    <w:rsid w:val="00810EC1"/>
    <w:rsid w:val="00831E8A"/>
    <w:rsid w:val="00835B55"/>
    <w:rsid w:val="00853AF6"/>
    <w:rsid w:val="00873C9E"/>
    <w:rsid w:val="00881C98"/>
    <w:rsid w:val="008B3EB3"/>
    <w:rsid w:val="008B5A5F"/>
    <w:rsid w:val="008F7806"/>
    <w:rsid w:val="009C1611"/>
    <w:rsid w:val="009C4F89"/>
    <w:rsid w:val="009D4956"/>
    <w:rsid w:val="009D62A8"/>
    <w:rsid w:val="00A17956"/>
    <w:rsid w:val="00A356BA"/>
    <w:rsid w:val="00A40E57"/>
    <w:rsid w:val="00A5677E"/>
    <w:rsid w:val="00AA219D"/>
    <w:rsid w:val="00AA415F"/>
    <w:rsid w:val="00AC7AAF"/>
    <w:rsid w:val="00AE557B"/>
    <w:rsid w:val="00B12D14"/>
    <w:rsid w:val="00B223C1"/>
    <w:rsid w:val="00B33E96"/>
    <w:rsid w:val="00B37AFE"/>
    <w:rsid w:val="00B63606"/>
    <w:rsid w:val="00B96EFB"/>
    <w:rsid w:val="00BB6658"/>
    <w:rsid w:val="00BD1EA5"/>
    <w:rsid w:val="00BF3C8F"/>
    <w:rsid w:val="00C303B7"/>
    <w:rsid w:val="00C32E04"/>
    <w:rsid w:val="00C63BCE"/>
    <w:rsid w:val="00C64A9F"/>
    <w:rsid w:val="00CC0438"/>
    <w:rsid w:val="00CF1810"/>
    <w:rsid w:val="00CF43D4"/>
    <w:rsid w:val="00D2216A"/>
    <w:rsid w:val="00D26096"/>
    <w:rsid w:val="00D30FA7"/>
    <w:rsid w:val="00D87F16"/>
    <w:rsid w:val="00D95A5E"/>
    <w:rsid w:val="00DA2060"/>
    <w:rsid w:val="00E06BAC"/>
    <w:rsid w:val="00E35DC6"/>
    <w:rsid w:val="00E41134"/>
    <w:rsid w:val="00E47DAB"/>
    <w:rsid w:val="00E512C1"/>
    <w:rsid w:val="00E577AD"/>
    <w:rsid w:val="00F107F7"/>
    <w:rsid w:val="00F179B4"/>
    <w:rsid w:val="00F22363"/>
    <w:rsid w:val="00F278A0"/>
    <w:rsid w:val="00F34B42"/>
    <w:rsid w:val="00F80805"/>
    <w:rsid w:val="00FA7180"/>
    <w:rsid w:val="00FB3FA7"/>
    <w:rsid w:val="00FF252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7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07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F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F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F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F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107F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F107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07F7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uiPriority w:val="11"/>
    <w:qFormat/>
    <w:rsid w:val="00F107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107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107F7"/>
    <w:rPr>
      <w:b/>
      <w:bCs/>
    </w:rPr>
  </w:style>
  <w:style w:type="character" w:styleId="a8">
    <w:name w:val="Emphasis"/>
    <w:basedOn w:val="a0"/>
    <w:uiPriority w:val="20"/>
    <w:qFormat/>
    <w:rsid w:val="00F107F7"/>
    <w:rPr>
      <w:i/>
      <w:iCs/>
    </w:rPr>
  </w:style>
  <w:style w:type="paragraph" w:styleId="a9">
    <w:name w:val="No Spacing"/>
    <w:uiPriority w:val="1"/>
    <w:qFormat/>
    <w:rsid w:val="00F107F7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0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107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07F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107F7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paragraph" w:styleId="aa">
    <w:name w:val="Title"/>
    <w:basedOn w:val="a"/>
    <w:next w:val="a"/>
    <w:link w:val="ab"/>
    <w:uiPriority w:val="10"/>
    <w:qFormat/>
    <w:rsid w:val="00F107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10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F107F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107F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10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107F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107F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107F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107F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107F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107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07F7"/>
    <w:pPr>
      <w:outlineLvl w:val="9"/>
    </w:pPr>
    <w:rPr>
      <w:lang w:val="en-US" w:eastAsia="en-US" w:bidi="en-US"/>
    </w:rPr>
  </w:style>
  <w:style w:type="paragraph" w:customStyle="1" w:styleId="dash041e0431044b0447043d044b0439">
    <w:name w:val="dash041e_0431_044b_0447_043d_044b_0439"/>
    <w:basedOn w:val="a"/>
    <w:rsid w:val="006A3DA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A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сновной текст2"/>
    <w:basedOn w:val="a"/>
    <w:rsid w:val="004A1AC3"/>
    <w:pPr>
      <w:widowControl w:val="0"/>
      <w:shd w:val="clear" w:color="auto" w:fill="FFFFFF"/>
      <w:spacing w:after="60" w:line="154" w:lineRule="exact"/>
      <w:ind w:hanging="160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character" w:customStyle="1" w:styleId="71">
    <w:name w:val="Заголовок №7_"/>
    <w:basedOn w:val="a0"/>
    <w:link w:val="72"/>
    <w:locked/>
    <w:rsid w:val="004A1AC3"/>
    <w:rPr>
      <w:sz w:val="14"/>
      <w:szCs w:val="14"/>
      <w:shd w:val="clear" w:color="auto" w:fill="FFFFFF"/>
    </w:rPr>
  </w:style>
  <w:style w:type="paragraph" w:customStyle="1" w:styleId="72">
    <w:name w:val="Заголовок №7"/>
    <w:basedOn w:val="a"/>
    <w:link w:val="71"/>
    <w:rsid w:val="004A1AC3"/>
    <w:pPr>
      <w:widowControl w:val="0"/>
      <w:shd w:val="clear" w:color="auto" w:fill="FFFFFF"/>
      <w:spacing w:before="120" w:after="0" w:line="154" w:lineRule="exact"/>
      <w:jc w:val="center"/>
      <w:outlineLvl w:val="6"/>
    </w:pPr>
    <w:rPr>
      <w:rFonts w:eastAsia="Times New Roman"/>
      <w:sz w:val="14"/>
      <w:szCs w:val="14"/>
      <w:lang w:eastAsia="ru-RU"/>
    </w:rPr>
  </w:style>
  <w:style w:type="character" w:customStyle="1" w:styleId="41">
    <w:name w:val="Основной текст (4)_"/>
    <w:basedOn w:val="a0"/>
    <w:link w:val="42"/>
    <w:locked/>
    <w:rsid w:val="004A1AC3"/>
    <w:rPr>
      <w:i/>
      <w:iCs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1AC3"/>
    <w:pPr>
      <w:widowControl w:val="0"/>
      <w:shd w:val="clear" w:color="auto" w:fill="FFFFFF"/>
      <w:spacing w:before="1140" w:after="180" w:line="0" w:lineRule="atLeast"/>
      <w:ind w:hanging="120"/>
      <w:jc w:val="center"/>
    </w:pPr>
    <w:rPr>
      <w:rFonts w:eastAsia="Times New Roman"/>
      <w:i/>
      <w:iCs/>
      <w:sz w:val="12"/>
      <w:szCs w:val="12"/>
      <w:lang w:eastAsia="ru-RU"/>
    </w:rPr>
  </w:style>
  <w:style w:type="character" w:customStyle="1" w:styleId="af4">
    <w:name w:val="Основной текст + Курсив"/>
    <w:basedOn w:val="a0"/>
    <w:rsid w:val="004A1AC3"/>
    <w:rPr>
      <w:rFonts w:ascii="Courier New" w:eastAsia="Courier New" w:hAnsi="Courier New" w:cs="Courier New" w:hint="default"/>
      <w:i/>
      <w:iCs/>
      <w:color w:val="000000"/>
      <w:spacing w:val="0"/>
      <w:w w:val="100"/>
      <w:position w:val="0"/>
      <w:sz w:val="13"/>
      <w:szCs w:val="13"/>
      <w:lang w:val="ru-RU" w:eastAsia="en-US" w:bidi="ar-SA"/>
    </w:rPr>
  </w:style>
  <w:style w:type="character" w:styleId="af5">
    <w:name w:val="Hyperlink"/>
    <w:basedOn w:val="a0"/>
    <w:uiPriority w:val="99"/>
    <w:unhideWhenUsed/>
    <w:rsid w:val="00E47DAB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FF25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F2524"/>
    <w:rPr>
      <w:rFonts w:eastAsia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FF252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F252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...</cp:lastModifiedBy>
  <cp:revision>2</cp:revision>
  <dcterms:created xsi:type="dcterms:W3CDTF">2018-12-10T12:20:00Z</dcterms:created>
  <dcterms:modified xsi:type="dcterms:W3CDTF">2018-12-10T12:20:00Z</dcterms:modified>
</cp:coreProperties>
</file>